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A8F66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685A30D8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09A6D2D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C537673">
      <w:pPr>
        <w:spacing w:line="360" w:lineRule="auto"/>
        <w:rPr>
          <w:rFonts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005C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 w:val="0"/>
            <w:vAlign w:val="center"/>
          </w:tcPr>
          <w:p w14:paraId="11298CB6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 w14:paraId="79A999A9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 w14:paraId="0605A3D7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45B640A8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 w14:paraId="471F0A84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70DE53E7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noWrap w:val="0"/>
            <w:vAlign w:val="center"/>
          </w:tcPr>
          <w:p w14:paraId="6EB42BF5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noWrap w:val="0"/>
            <w:vAlign w:val="center"/>
          </w:tcPr>
          <w:p w14:paraId="452DFDC6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63CE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49438B5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1BD1C74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17723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42D6E4A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7B957E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33108B8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0E88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300970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C5BC5E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5DD65A7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8B48EE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25361CD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D1F423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0AC6D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22001B4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2810E1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070A07E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0545A7C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669DB2D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5F20617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4AE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12BD20A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568111B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895B62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884E5D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53A9C0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3BDB8D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061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37354D2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26A5FE5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75FDAB7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4F46C7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41C4EA6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5CBB6A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631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38D0CDD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95F44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B7C0C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56638D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361886A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76497FB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F10F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5488114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8749DB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0FF30B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EAAF78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47737E5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5CCB0CF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EC2D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07773B0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CEE628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12CC86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2B9754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B53CE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3989E6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E0DA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7E33C4B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5145CD70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DB3C53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3AF195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33B41B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FB02EF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6746598B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E48FD2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1、投标人根据采购项目的全部技术参数逐条填写此表，并按招标文件要求提供相应的证明材料。</w:t>
      </w:r>
      <w:bookmarkStart w:id="0" w:name="_GoBack"/>
      <w:bookmarkEnd w:id="0"/>
    </w:p>
    <w:p w14:paraId="3238942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</w:t>
      </w:r>
      <w:r>
        <w:rPr>
          <w:rFonts w:hint="eastAsia" w:ascii="宋体" w:hAnsi="宋体" w:cs="Courier New"/>
          <w:sz w:val="24"/>
          <w:lang w:val="en-US" w:eastAsia="zh-CN"/>
        </w:rPr>
        <w:t>等于</w:t>
      </w:r>
      <w:r>
        <w:rPr>
          <w:rFonts w:hint="eastAsia" w:ascii="宋体" w:hAnsi="宋体" w:cs="Courier New"/>
          <w:sz w:val="24"/>
        </w:rPr>
        <w:t>、低于。</w:t>
      </w:r>
    </w:p>
    <w:p w14:paraId="4C6340BE">
      <w:pPr>
        <w:pStyle w:val="3"/>
        <w:rPr>
          <w:rFonts w:hint="eastAsia" w:hAnsi="宋体"/>
          <w:sz w:val="24"/>
          <w:szCs w:val="24"/>
        </w:rPr>
      </w:pPr>
    </w:p>
    <w:p w14:paraId="05A64D08">
      <w:pPr>
        <w:pStyle w:val="3"/>
        <w:ind w:firstLine="240" w:firstLineChars="100"/>
        <w:rPr>
          <w:rFonts w:hint="eastAsia" w:hAnsi="宋体"/>
          <w:sz w:val="24"/>
          <w:szCs w:val="24"/>
        </w:rPr>
      </w:pPr>
    </w:p>
    <w:p w14:paraId="692BA7F5"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27CACE58">
      <w:pPr>
        <w:pStyle w:val="3"/>
        <w:ind w:firstLine="240" w:firstLineChars="100"/>
        <w:rPr>
          <w:rFonts w:hAnsi="宋体"/>
          <w:sz w:val="24"/>
          <w:szCs w:val="24"/>
        </w:rPr>
      </w:pPr>
    </w:p>
    <w:p w14:paraId="7FF7221F">
      <w:pPr>
        <w:ind w:firstLine="240" w:firstLineChars="100"/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50F26527"/>
    <w:rsid w:val="0F9F2AF6"/>
    <w:rsid w:val="12A228FC"/>
    <w:rsid w:val="2725381D"/>
    <w:rsid w:val="2AF10F5C"/>
    <w:rsid w:val="2D1E6D44"/>
    <w:rsid w:val="32747406"/>
    <w:rsid w:val="37B07132"/>
    <w:rsid w:val="497C541E"/>
    <w:rsid w:val="4AF13892"/>
    <w:rsid w:val="4ED30923"/>
    <w:rsid w:val="50F26527"/>
    <w:rsid w:val="58E862D4"/>
    <w:rsid w:val="62622F5E"/>
    <w:rsid w:val="65A13A93"/>
    <w:rsid w:val="6BBB33D4"/>
    <w:rsid w:val="738A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样式 10 磅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298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2024-03-15T01:19:00Z</dcterms:created>
  <dc:creator>浅井音颜★</dc:creator>
  <cp:lastModifiedBy>々尚haha</cp:lastModifiedBy>
  <dcterms:modified xsi:type="dcterms:W3CDTF">2024-09-29T07:47:41Z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D539CD08E4E94201902989E4979BB3E9_11</vt:lpwstr>
  </property>
</Properties>
</file>