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74BEFF">
      <w:pPr>
        <w:keepNext w:val="0"/>
        <w:keepLines w:val="0"/>
        <w:widowControl/>
        <w:suppressLineNumbers w:val="0"/>
        <w:jc w:val="center"/>
        <w:rPr>
          <w:sz w:val="24"/>
          <w:szCs w:val="32"/>
        </w:rPr>
      </w:pPr>
      <w:bookmarkStart w:id="0" w:name="_GoBack"/>
      <w:r>
        <w:rPr>
          <w:rFonts w:hint="eastAsia" w:ascii="宋体" w:hAnsi="宋体" w:eastAsia="宋体" w:cs="宋体"/>
          <w:b/>
          <w:bCs/>
          <w:color w:val="000000"/>
          <w:kern w:val="0"/>
          <w:sz w:val="36"/>
          <w:szCs w:val="36"/>
          <w:lang w:val="en-US" w:eastAsia="zh-CN" w:bidi="ar"/>
        </w:rPr>
        <w:t>服务方案</w:t>
      </w:r>
    </w:p>
    <w:bookmarkEnd w:id="0"/>
    <w:p w14:paraId="450411E0">
      <w:pPr>
        <w:keepNext w:val="0"/>
        <w:keepLines w:val="0"/>
        <w:widowControl/>
        <w:suppressLineNumbers w:val="0"/>
        <w:ind w:firstLine="560" w:firstLineChars="200"/>
        <w:jc w:val="left"/>
        <w:rPr>
          <w:sz w:val="28"/>
          <w:szCs w:val="28"/>
        </w:rPr>
      </w:pPr>
      <w:r>
        <w:rPr>
          <w:rFonts w:hint="eastAsia" w:ascii="宋体" w:hAnsi="宋体" w:eastAsia="宋体" w:cs="宋体"/>
          <w:color w:val="000000"/>
          <w:kern w:val="0"/>
          <w:sz w:val="28"/>
          <w:szCs w:val="28"/>
          <w:lang w:val="en-US" w:eastAsia="zh-CN" w:bidi="ar"/>
        </w:rPr>
        <w:t>供应商应按照磋商文件的要求，根据采购项目要求及评分办法要求内容做出全面响应并编制服务方案。服务方案必须科学合理、真实可行，能充分体现出自身技术和专业优势。对含糊不清或欠具体明确之处， 评标委员会可视为供应商履约能力不足或响应不全。</w:t>
      </w:r>
    </w:p>
    <w:p w14:paraId="2669453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jMTAwYzg5NjQwMTQ2N2JiOGZlOTM4Yjk4ZTM2MjkifQ=="/>
  </w:docVars>
  <w:rsids>
    <w:rsidRoot w:val="00000000"/>
    <w:rsid w:val="695523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2024-09-04T07:49:33Z</dcterms:created>
  <dc:creator>Lenovo</dc:creator>
  <cp:lastModifiedBy>阿波连</cp:lastModifiedBy>
  <dcterms:modified xsi:type="dcterms:W3CDTF">2024-09-04T07:52:07Z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5776D17FF9FA423A84F88BC5F5CF3066_13</vt:lpwstr>
  </property>
</Properties>
</file>