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before="319" w:beforeLines="100" w:after="478" w:afterLines="150" w:line="500" w:lineRule="exact"/>
        <w:jc w:val="center"/>
        <w:rPr>
          <w:rFonts w:hint="default" w:ascii="宋体" w:hAnsi="宋体" w:eastAsia="宋体" w:cs="宋体"/>
          <w:sz w:val="36"/>
          <w:szCs w:val="36"/>
          <w:lang w:val="en-US" w:eastAsia="zh-CN"/>
        </w:rPr>
      </w:pPr>
      <w:r>
        <w:rPr>
          <w:rFonts w:hint="eastAsia" w:ascii="宋体" w:hAnsi="宋体" w:cs="宋体"/>
          <w:sz w:val="36"/>
          <w:szCs w:val="36"/>
        </w:rPr>
        <w:t xml:space="preserve"> </w:t>
      </w:r>
      <w:bookmarkStart w:id="0" w:name="_Toc21288"/>
      <w:bookmarkEnd w:id="0"/>
      <w:r>
        <w:rPr>
          <w:rFonts w:hint="eastAsia" w:ascii="宋体" w:hAnsi="宋体" w:cs="宋体"/>
          <w:sz w:val="36"/>
          <w:szCs w:val="36"/>
          <w:lang w:val="en-US" w:eastAsia="zh-CN"/>
        </w:rPr>
        <w:t>增值服务</w:t>
      </w:r>
      <w:bookmarkStart w:id="1" w:name="_GoBack"/>
      <w:bookmarkEnd w:id="1"/>
    </w:p>
    <w:p>
      <w:pPr>
        <w:rPr>
          <w:rFonts w:hint="eastAsia"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由供应商自行编写，无具体格式。</w:t>
      </w:r>
    </w:p>
    <w:p>
      <w:pPr>
        <w:spacing w:line="360" w:lineRule="auto"/>
        <w:jc w:val="left"/>
        <w:rPr>
          <w:rFonts w:hint="eastAsia" w:ascii="宋体" w:hAnsi="宋体" w:cs="宋体"/>
          <w:b/>
          <w:bCs/>
          <w:sz w:val="24"/>
          <w:szCs w:val="2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ZkNmVlMWFiZDU5MjhiMmJlM2Y1NmM4NWIyN2E1YTkifQ=="/>
  </w:docVars>
  <w:rsids>
    <w:rsidRoot w:val="7C037D1B"/>
    <w:rsid w:val="028921F6"/>
    <w:rsid w:val="15BC0C90"/>
    <w:rsid w:val="1BF1245D"/>
    <w:rsid w:val="238B57F9"/>
    <w:rsid w:val="246835CC"/>
    <w:rsid w:val="33C63DF3"/>
    <w:rsid w:val="43EB7ABB"/>
    <w:rsid w:val="4C257F7B"/>
    <w:rsid w:val="4F061CE0"/>
    <w:rsid w:val="6D3F43CD"/>
    <w:rsid w:val="716410CA"/>
    <w:rsid w:val="780D19D8"/>
    <w:rsid w:val="787C0A79"/>
    <w:rsid w:val="7C037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autoRedefine/>
    <w:qFormat/>
    <w:uiPriority w:val="0"/>
    <w:pPr>
      <w:keepNext/>
      <w:keepLines/>
      <w:spacing w:line="413" w:lineRule="auto"/>
      <w:jc w:val="left"/>
      <w:outlineLvl w:val="1"/>
    </w:pPr>
    <w:rPr>
      <w:rFonts w:ascii="Arial" w:hAnsi="Arial" w:eastAsia="宋体"/>
      <w:b/>
      <w:sz w:val="28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0"/>
    <w:rPr>
      <w:color w:val="993300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</Words>
  <Characters>19</Characters>
  <Lines>0</Lines>
  <Paragraphs>0</Paragraphs>
  <TotalTime>0</TotalTime>
  <ScaleCrop>false</ScaleCrop>
  <LinksUpToDate>false</LinksUpToDate>
  <CharactersWithSpaces>20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2023-10-30T06:53:00Z</dcterms:created>
  <dc:creator>简</dc:creator>
  <cp:lastModifiedBy>董菊莉</cp:lastModifiedBy>
  <dcterms:modified xsi:type="dcterms:W3CDTF">2024-06-13T08:31:51Z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B2EDA90CB96142898A340C821C525E26_11</vt:lpwstr>
  </property>
</Properties>
</file>