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11" w:tblpY="467"/>
        <w:tblOverlap w:val="never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768"/>
        <w:gridCol w:w="2319"/>
        <w:gridCol w:w="1820"/>
      </w:tblGrid>
      <w:tr w14:paraId="5C0F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36AF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包号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1AF4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9E0D"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主要内容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1E8F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数量</w:t>
            </w:r>
          </w:p>
        </w:tc>
      </w:tr>
      <w:tr w14:paraId="1C3D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DC5B">
            <w:pPr>
              <w:pStyle w:val="2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3FB9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电化学工作站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767C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7B4F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</w:tr>
      <w:tr w14:paraId="49C61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81D1">
            <w:pPr>
              <w:pStyle w:val="2"/>
              <w:bidi w:val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A3161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分布式光纤光栅解调仪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A084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6A29F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</w:tr>
    </w:tbl>
    <w:p w14:paraId="502B3C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0DDD"/>
    <w:rsid w:val="075C5614"/>
    <w:rsid w:val="0A3D2B92"/>
    <w:rsid w:val="13113756"/>
    <w:rsid w:val="22F937AB"/>
    <w:rsid w:val="260D2350"/>
    <w:rsid w:val="396C38E2"/>
    <w:rsid w:val="3E8E35FE"/>
    <w:rsid w:val="51D55866"/>
    <w:rsid w:val="55051CE4"/>
    <w:rsid w:val="6B1A44A8"/>
    <w:rsid w:val="71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0</TotalTime>
  <ScaleCrop>false</ScaleCrop>
  <LinksUpToDate>false</LinksUpToDate>
  <CharactersWithSpaces>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2024-11-27T07:50:00Z</dcterms:created>
  <dc:creator>lenovo</dc:creator>
  <cp:lastModifiedBy>®</cp:lastModifiedBy>
  <dcterms:modified xsi:type="dcterms:W3CDTF">2024-12-31T09:34:32Z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2644F51DF0954BBFADE4422BD93CDAC7_12</vt:lpwstr>
  </property>
  <property fmtid="{D5CDD505-2E9C-101B-9397-08002B2CF9AE}" pid="4" name="KSOTemplateDocerSaveRecord">
    <vt:lpwstr>eyJoZGlkIjoiZGI5NjcwN2ZiODJhNjBiYWE0YWQyOGFlZGQ1NzRhYTAiLCJ1c2VySWQiOiIyMzcxOTA1NDAifQ==</vt:lpwstr>
  </property>
</Properties>
</file>