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w:t>
      </w:r>
      <w:r>
        <w:rPr>
          <w:rFonts w:hint="eastAsia" w:ascii="宋体" w:hAnsi="宋体" w:cs="宋体"/>
          <w:sz w:val="24"/>
          <w:szCs w:val="24"/>
          <w:lang w:eastAsia="zh-CN"/>
        </w:rPr>
        <w:t>：</w:t>
      </w:r>
      <w:r>
        <w:rPr>
          <w:rFonts w:hint="eastAsia" w:ascii="宋体" w:hAnsi="宋体" w:eastAsia="宋体" w:cs="宋体"/>
          <w:sz w:val="24"/>
          <w:szCs w:val="24"/>
          <w:lang w:eastAsia="zh-CN"/>
        </w:rPr>
        <w:t>提供合法有效的统一社会信用代码营业执照（事业单位提供事业单位法人证书，自然人应提供身份证）；</w:t>
      </w:r>
    </w:p>
    <w:p w14:paraId="36D15977">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p>
    <w:p w14:paraId="1E3E4476">
      <w:pPr>
        <w:spacing w:line="5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szCs w:val="24"/>
          <w:lang w:eastAsia="zh-CN"/>
        </w:rPr>
        <w:t>；</w:t>
      </w:r>
    </w:p>
    <w:p w14:paraId="33438D05">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401C320">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4CDE3321">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C716E5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4、社会保障资金缴纳证明：提供2024年1月以来任意一个月的社会保障资金缴存单据或社保机构开具的社会保险参保缴费情况证明。依法不需要缴纳社会保障资金的供应商应提供相关文件证明；</w:t>
      </w:r>
    </w:p>
    <w:p w14:paraId="3C3A217B">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865084D">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7172ADC2">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bookmarkStart w:id="0" w:name="_GoBack"/>
      <w:bookmarkEnd w:id="0"/>
    </w:p>
    <w:p w14:paraId="55BB4242">
      <w:pPr>
        <w:jc w:val="center"/>
        <w:rPr>
          <w:rFonts w:hint="eastAsia" w:ascii="宋体" w:hAnsi="宋体" w:eastAsia="宋体" w:cs="宋体"/>
          <w:sz w:val="24"/>
          <w:szCs w:val="24"/>
          <w:lang w:val="en-US" w:eastAsia="zh-CN"/>
        </w:rPr>
        <w:sectPr>
          <w:headerReference r:id="rId6" w:type="default"/>
          <w:pgSz w:w="11906" w:h="16838"/>
          <w:pgMar w:top="1440" w:right="1803" w:bottom="1440" w:left="1803" w:header="851" w:footer="992" w:gutter="0"/>
          <w:pgNumType w:fmt="decimal"/>
          <w:cols w:space="720" w:num="1"/>
          <w:docGrid w:type="lines" w:linePitch="319"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05E0A67"/>
    <w:rsid w:val="01B72A6B"/>
    <w:rsid w:val="059319E6"/>
    <w:rsid w:val="0EC04507"/>
    <w:rsid w:val="18BB7CEF"/>
    <w:rsid w:val="1C572066"/>
    <w:rsid w:val="1D514750"/>
    <w:rsid w:val="227F7496"/>
    <w:rsid w:val="399B02E5"/>
    <w:rsid w:val="3FFC7901"/>
    <w:rsid w:val="53F65BEF"/>
    <w:rsid w:val="541E1459"/>
    <w:rsid w:val="55CF57F2"/>
    <w:rsid w:val="561557F3"/>
    <w:rsid w:val="6E520F4E"/>
    <w:rsid w:val="7D985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1401</Words>
  <Characters>1843</Characters>
  <Lines>0</Lines>
  <Paragraphs>0</Paragraphs>
  <TotalTime>0</TotalTime>
  <ScaleCrop>false</ScaleCrop>
  <LinksUpToDate>false</LinksUpToDate>
  <CharactersWithSpaces>1900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2024-12-20T11:17:20Z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0CE6A2C36A194183B8F5900791C62C91_12</vt:lpwstr>
  </property>
</Properties>
</file>