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3075D">
      <w:pPr>
        <w:pStyle w:val="2"/>
        <w:spacing w:line="226" w:lineRule="auto"/>
        <w:jc w:val="center"/>
        <w:rPr>
          <w:b/>
          <w:bCs/>
          <w:sz w:val="28"/>
          <w:szCs w:val="28"/>
        </w:rPr>
      </w:pPr>
      <w:r>
        <w:rPr>
          <w:rFonts w:hint="eastAsia" w:eastAsia="宋体"/>
          <w:b/>
          <w:bCs/>
          <w:spacing w:val="5"/>
          <w:sz w:val="28"/>
          <w:szCs w:val="28"/>
          <w:lang w:val="en-US" w:eastAsia="zh-CN"/>
        </w:rPr>
        <w:t>技术</w:t>
      </w:r>
      <w:r>
        <w:rPr>
          <w:b/>
          <w:bCs/>
          <w:spacing w:val="5"/>
          <w:sz w:val="28"/>
          <w:szCs w:val="28"/>
        </w:rPr>
        <w:t>方案</w:t>
      </w:r>
    </w:p>
    <w:p w14:paraId="3D0BCAD1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</w:p>
    <w:p w14:paraId="73A63B38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</w:p>
    <w:p w14:paraId="5C45865C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 w14:paraId="18B36FE6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根据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要求编制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方案，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格式自定。</w:t>
      </w:r>
    </w:p>
    <w:p w14:paraId="4101DD8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MjJmM2NhYzM2NWU2NzVhNzAxODQwMmFhOTdhNTgifQ=="/>
  </w:docVars>
  <w:rsids>
    <w:rsidRoot w:val="52AB0AAD"/>
    <w:rsid w:val="11600CF5"/>
    <w:rsid w:val="52AB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2024-10-29T07:53:00Z</dcterms:created>
  <dc:creator>芹泽。</dc:creator>
  <cp:lastModifiedBy>芹泽。</cp:lastModifiedBy>
  <dcterms:modified xsi:type="dcterms:W3CDTF">2024-12-10T09:20:34Z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A9DA8D8F07574434AF631F50574A00CA_13</vt:lpwstr>
  </property>
</Properties>
</file>