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D281B" w14:textId="77777777" w:rsidR="009C022B" w:rsidRDefault="00000000">
      <w:pPr>
        <w:ind w:left="720"/>
        <w:jc w:val="center"/>
        <w:rPr>
          <w:rFonts w:ascii="宋体" w:hAnsi="宋体" w:cs="宋体" w:hint="eastAsia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投标方案说明书</w:t>
      </w:r>
    </w:p>
    <w:p w14:paraId="2DF88CD2" w14:textId="77777777" w:rsidR="009C022B" w:rsidRDefault="00000000">
      <w:pPr>
        <w:spacing w:line="0" w:lineRule="atLeas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9255B" wp14:editId="066AFE76">
                <wp:simplePos x="0" y="0"/>
                <wp:positionH relativeFrom="column">
                  <wp:posOffset>-228600</wp:posOffset>
                </wp:positionH>
                <wp:positionV relativeFrom="paragraph">
                  <wp:posOffset>200025</wp:posOffset>
                </wp:positionV>
                <wp:extent cx="5867400" cy="0"/>
                <wp:effectExtent l="0" t="5080" r="0" b="44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7E4063" id="直接连接符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15.75pt" to="444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OrsQEAAGwDAAAOAAAAZHJzL2Uyb0RvYy54bWysU01vEzEQvSPxHyzfibdRU8oqmx4aygVB&#10;JeAHTPyxa8lf8phs8u8ZO2la4IJQ9+Ade8ZvZt48r+8O3rG9zmhjGPjVouNMBxmVDePAf3x/eHfL&#10;GRYIClwMeuBHjfxu8/bNek69XsYpOqUzI5CA/ZwGPpWSeiFQTtoDLmLSgZwmZg+FtnkUKsNM6N6J&#10;ZdfdiDlmlXKUGpFOtycn3zR8Y7QsX41BXZgbONVW2prbuqur2KyhHzOkycpzGfAfVXiwgZJeoLZQ&#10;gP3M9i8ob2WOGE1ZyOhFNMZK3Xqgbq66P7r5NkHSrRciB9OFJnw9WPllfx8eM9EwJ+wxPebaxcFk&#10;X/9UHzs0so4XsvShMEmHq9ub99cdcSqffOL5YspYPunoWTUG7myofUAP+89YKBmFPoXUYxfYPPAP&#10;q+WK4IBkYBwUMn1SA8cwtrsYnVUP1rl6A/O4u3eZ7aEOtn11loT7W1hNsgWcTnHNdRr5pEF9DIqV&#10;YyJVBtImryV4rThzmqRcrSaOAtb9SySldqGWppvszn0+s1qtXVTHRraoOxppq/gsv6qZl3uyXz6S&#10;zS8AAAD//wMAUEsDBBQABgAIAAAAIQDsKmDN3QAAAAkBAAAPAAAAZHJzL2Rvd25yZXYueG1sTI/B&#10;TsMwEETvSPyDtUhcqtZpI6ooxKkQkBsXWhDXbbwkEfE6jd028PUs4gDHnR3NvCk2k+vVicbQeTaw&#10;XCSgiGtvO24MvOyqeQYqRGSLvWcy8EkBNuXlRYG59Wd+ptM2NkpCOORooI1xyLUOdUsOw8IPxPJ7&#10;96PDKOfYaDviWcJdr1dJstYOO5aGFge6b6n+2B6dgVC90qH6mtWz5C1tPK0OD0+PaMz11XR3CyrS&#10;FP/M8IMv6FAK094f2QbVG5ina9kSDaTLG1BiyLJMhP2voMtC/19QfgMAAP//AwBQSwECLQAUAAYA&#10;CAAAACEAtoM4kv4AAADhAQAAEwAAAAAAAAAAAAAAAAAAAAAAW0NvbnRlbnRfVHlwZXNdLnhtbFBL&#10;AQItABQABgAIAAAAIQA4/SH/1gAAAJQBAAALAAAAAAAAAAAAAAAAAC8BAABfcmVscy8ucmVsc1BL&#10;AQItABQABgAIAAAAIQDcy6OrsQEAAGwDAAAOAAAAAAAAAAAAAAAAAC4CAABkcnMvZTJvRG9jLnht&#10;bFBLAQItABQABgAIAAAAIQDsKmDN3QAAAAkBAAAPAAAAAAAAAAAAAAAAAAsEAABkcnMvZG93bnJl&#10;di54bWxQSwUGAAAAAAQABADzAAAAFQUAAAAA&#10;"/>
            </w:pict>
          </mc:Fallback>
        </mc:AlternateContent>
      </w:r>
    </w:p>
    <w:p w14:paraId="333F1541" w14:textId="2FD1D457" w:rsidR="009C022B" w:rsidRDefault="00000000">
      <w:pPr>
        <w:spacing w:line="44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按照招标文件的要求编制投标方案说明书，内容应包括所供货物和服务的详细说明、商务条款响应方案、交货期、付款条件和付款方式、交货地点等。</w:t>
      </w:r>
      <w:r>
        <w:rPr>
          <w:rFonts w:ascii="宋体" w:hAnsi="宋体" w:cs="宋体" w:hint="eastAsia"/>
          <w:b/>
          <w:sz w:val="24"/>
          <w:szCs w:val="24"/>
        </w:rPr>
        <w:t>至少应包括如下</w:t>
      </w:r>
      <w:r>
        <w:rPr>
          <w:rFonts w:ascii="宋体" w:hAnsi="宋体" w:cs="宋体" w:hint="eastAsia"/>
          <w:sz w:val="24"/>
          <w:szCs w:val="24"/>
        </w:rPr>
        <w:t>：</w:t>
      </w:r>
    </w:p>
    <w:p w14:paraId="161F2499" w14:textId="77777777" w:rsidR="009C022B" w:rsidRDefault="00000000">
      <w:pPr>
        <w:spacing w:line="44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一、技术说明书</w:t>
      </w:r>
    </w:p>
    <w:p w14:paraId="43CBCE15" w14:textId="2E3E855F" w:rsidR="009C022B" w:rsidRDefault="00000000">
      <w:pPr>
        <w:spacing w:line="440" w:lineRule="exact"/>
        <w:ind w:left="960" w:hangingChars="400" w:hanging="960"/>
        <w:rPr>
          <w:rFonts w:ascii="宋体" w:hAnsi="宋体" w:cs="宋体" w:hint="eastAsia"/>
          <w:color w:val="00000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1</w:t>
      </w:r>
      <w:r>
        <w:rPr>
          <w:rFonts w:ascii="宋体" w:hAnsi="宋体" w:cs="宋体" w:hint="eastAsia"/>
          <w:color w:val="000000"/>
          <w:sz w:val="24"/>
          <w:szCs w:val="24"/>
        </w:rPr>
        <w:t>.1 所投货物的商标、型号、功能、技术规格、详细的供货配置清</w:t>
      </w:r>
    </w:p>
    <w:p w14:paraId="7CADE6EC" w14:textId="2F8F5465" w:rsidR="009C022B" w:rsidRDefault="00000000">
      <w:pPr>
        <w:spacing w:line="440" w:lineRule="exact"/>
        <w:rPr>
          <w:rFonts w:ascii="宋体" w:hAnsi="宋体" w:cs="宋体" w:hint="eastAsia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单；货物制造商及原产地。</w:t>
      </w:r>
    </w:p>
    <w:p w14:paraId="3680F022" w14:textId="77777777" w:rsidR="009C022B" w:rsidRDefault="00000000">
      <w:pPr>
        <w:spacing w:line="440" w:lineRule="exact"/>
        <w:ind w:leftChars="228" w:left="479"/>
        <w:rPr>
          <w:rFonts w:ascii="宋体" w:hAnsi="宋体" w:cs="宋体" w:hint="eastAsia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1.2 填写产品技术参数表。</w:t>
      </w:r>
    </w:p>
    <w:p w14:paraId="0B8920B2" w14:textId="77777777" w:rsidR="009C022B" w:rsidRDefault="00000000">
      <w:pPr>
        <w:spacing w:line="440" w:lineRule="exact"/>
        <w:ind w:leftChars="228" w:left="479"/>
        <w:rPr>
          <w:rFonts w:ascii="宋体" w:hAnsi="宋体" w:cs="宋体" w:hint="eastAsia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1.3 说明技术规格优于或偏离招标要求的指标（如果有的话）。</w:t>
      </w:r>
    </w:p>
    <w:p w14:paraId="26B80610" w14:textId="28A57A17" w:rsidR="009C022B" w:rsidRDefault="00000000">
      <w:pPr>
        <w:spacing w:line="440" w:lineRule="exact"/>
        <w:ind w:firstLineChars="200" w:firstLine="480"/>
        <w:rPr>
          <w:rFonts w:ascii="宋体" w:hAnsi="宋体" w:cs="宋体" w:hint="eastAsia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1.4 货物的质量标准、检测标准、是否符合国家规范及相关认证等。</w:t>
      </w:r>
    </w:p>
    <w:p w14:paraId="7CCD4C88" w14:textId="6F497E33" w:rsidR="009C022B" w:rsidRDefault="00000000">
      <w:pPr>
        <w:spacing w:line="440" w:lineRule="exact"/>
        <w:ind w:leftChars="228" w:left="479"/>
        <w:rPr>
          <w:rFonts w:ascii="宋体" w:hAnsi="宋体" w:cs="宋体" w:hint="eastAsia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1.5 货物的彩色样本、使用说明书、技术白皮书等。</w:t>
      </w:r>
    </w:p>
    <w:p w14:paraId="6AFDEA80" w14:textId="77777777" w:rsidR="009C022B" w:rsidRDefault="00000000">
      <w:pPr>
        <w:spacing w:line="440" w:lineRule="exact"/>
        <w:ind w:leftChars="228" w:left="840" w:hangingChars="150" w:hanging="361"/>
        <w:rPr>
          <w:rFonts w:ascii="宋体" w:hAnsi="宋体" w:cs="宋体" w:hint="eastAsia"/>
          <w:b/>
          <w:bCs/>
          <w:color w:val="00000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sz w:val="24"/>
          <w:szCs w:val="24"/>
        </w:rPr>
        <w:t>1.6 填写供货一览表（见附表）并详细说明投标报价所包含的全部供货内容和服务内容。</w:t>
      </w:r>
    </w:p>
    <w:p w14:paraId="2A1A1C53" w14:textId="77777777" w:rsidR="009C022B" w:rsidRDefault="00000000">
      <w:pPr>
        <w:spacing w:line="440" w:lineRule="exact"/>
        <w:ind w:leftChars="228" w:left="839" w:hangingChars="150" w:hanging="3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1.7技术方案</w:t>
      </w:r>
    </w:p>
    <w:p w14:paraId="46BD5E50" w14:textId="77777777" w:rsidR="009C022B" w:rsidRDefault="00000000">
      <w:pPr>
        <w:spacing w:line="440" w:lineRule="exact"/>
        <w:ind w:leftChars="228" w:left="839" w:hangingChars="150" w:hanging="3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1.8核心技术团队</w:t>
      </w:r>
    </w:p>
    <w:p w14:paraId="69D80BCF" w14:textId="77777777" w:rsidR="009C022B" w:rsidRDefault="00000000">
      <w:pPr>
        <w:spacing w:line="440" w:lineRule="exact"/>
        <w:ind w:leftChars="228" w:left="839" w:hangingChars="150" w:hanging="36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1.9产品质量保障</w:t>
      </w:r>
    </w:p>
    <w:p w14:paraId="3AFB7B83" w14:textId="170BFFB5" w:rsidR="00CB4661" w:rsidRDefault="00CB4661" w:rsidP="00CB4661">
      <w:pPr>
        <w:spacing w:line="44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1.10</w:t>
      </w:r>
      <w:r>
        <w:rPr>
          <w:rFonts w:ascii="宋体" w:hAnsi="宋体" w:cs="宋体" w:hint="eastAsia"/>
          <w:sz w:val="24"/>
          <w:szCs w:val="24"/>
        </w:rPr>
        <w:t xml:space="preserve"> 实施方案</w:t>
      </w:r>
    </w:p>
    <w:p w14:paraId="5CBE23FC" w14:textId="2CCD4850" w:rsidR="00CB4661" w:rsidRDefault="00CB4661" w:rsidP="00CB4661">
      <w:pPr>
        <w:spacing w:line="44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1.11</w:t>
      </w:r>
      <w:r>
        <w:rPr>
          <w:rFonts w:ascii="宋体" w:hAnsi="宋体" w:cs="宋体" w:hint="eastAsia"/>
          <w:sz w:val="24"/>
          <w:szCs w:val="24"/>
        </w:rPr>
        <w:t xml:space="preserve"> 项目管理质量保证方案</w:t>
      </w:r>
    </w:p>
    <w:p w14:paraId="05775AC2" w14:textId="4D652C26" w:rsidR="00CB4661" w:rsidRDefault="00CB4661" w:rsidP="00CB4661">
      <w:pPr>
        <w:spacing w:line="44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1.12</w:t>
      </w:r>
      <w:r>
        <w:rPr>
          <w:rFonts w:ascii="宋体" w:hAnsi="宋体" w:cs="宋体" w:hint="eastAsia"/>
          <w:sz w:val="24"/>
          <w:szCs w:val="24"/>
        </w:rPr>
        <w:t xml:space="preserve"> 售后服务及培训方案</w:t>
      </w:r>
    </w:p>
    <w:p w14:paraId="204A01DB" w14:textId="77777777" w:rsidR="009C022B" w:rsidRDefault="00000000">
      <w:pPr>
        <w:spacing w:line="440" w:lineRule="exact"/>
        <w:ind w:leftChars="228" w:left="479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 商务条款响应方案</w:t>
      </w:r>
      <w:r>
        <w:rPr>
          <w:rFonts w:ascii="宋体" w:hAnsi="宋体" w:cs="宋体" w:hint="eastAsia"/>
          <w:sz w:val="24"/>
          <w:szCs w:val="24"/>
        </w:rPr>
        <w:br/>
      </w:r>
      <w:r>
        <w:rPr>
          <w:rFonts w:ascii="宋体" w:hAnsi="宋体" w:cs="宋体" w:hint="eastAsia"/>
          <w:b/>
          <w:bCs/>
          <w:sz w:val="24"/>
          <w:szCs w:val="24"/>
        </w:rPr>
        <w:t>2.1 填写商务应答表。</w:t>
      </w:r>
    </w:p>
    <w:p w14:paraId="4B8ABD64" w14:textId="33649661" w:rsidR="009C022B" w:rsidRDefault="002977CA">
      <w:pPr>
        <w:spacing w:line="440" w:lineRule="exact"/>
        <w:ind w:leftChars="228" w:left="839" w:hangingChars="150" w:hanging="3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2.2 </w:t>
      </w:r>
      <w:r w:rsidR="00000000">
        <w:rPr>
          <w:rFonts w:ascii="宋体" w:hAnsi="宋体" w:cs="宋体" w:hint="eastAsia"/>
          <w:sz w:val="24"/>
          <w:szCs w:val="24"/>
        </w:rPr>
        <w:t>交货</w:t>
      </w:r>
      <w:r>
        <w:rPr>
          <w:rFonts w:ascii="宋体" w:hAnsi="宋体" w:cs="宋体" w:hint="eastAsia"/>
          <w:sz w:val="24"/>
          <w:szCs w:val="24"/>
        </w:rPr>
        <w:t>时间（交付时间）</w:t>
      </w:r>
    </w:p>
    <w:p w14:paraId="24908949" w14:textId="662EE346" w:rsidR="009C022B" w:rsidRDefault="002977CA">
      <w:pPr>
        <w:spacing w:line="440" w:lineRule="exact"/>
        <w:ind w:leftChars="228" w:left="839" w:hangingChars="150" w:hanging="36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2.3 </w:t>
      </w:r>
      <w:r w:rsidR="00000000">
        <w:rPr>
          <w:rFonts w:ascii="宋体" w:hAnsi="宋体" w:cs="宋体" w:hint="eastAsia"/>
          <w:sz w:val="24"/>
          <w:szCs w:val="24"/>
        </w:rPr>
        <w:t>交货地点</w:t>
      </w:r>
    </w:p>
    <w:p w14:paraId="57EF74D5" w14:textId="2A67AB99" w:rsidR="009C022B" w:rsidRDefault="002977CA">
      <w:pPr>
        <w:spacing w:line="440" w:lineRule="exact"/>
        <w:ind w:leftChars="228" w:left="839" w:hangingChars="150" w:hanging="36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2.4 </w:t>
      </w:r>
      <w:r w:rsidR="00000000">
        <w:rPr>
          <w:rFonts w:ascii="宋体" w:hAnsi="宋体" w:cs="宋体" w:hint="eastAsia"/>
          <w:sz w:val="24"/>
          <w:szCs w:val="24"/>
        </w:rPr>
        <w:t>付款条件和付款方式</w:t>
      </w:r>
    </w:p>
    <w:p w14:paraId="324A7175" w14:textId="41A13F3D" w:rsidR="002977CA" w:rsidRDefault="002977CA">
      <w:pPr>
        <w:spacing w:line="440" w:lineRule="exact"/>
        <w:ind w:leftChars="228" w:left="839" w:hangingChars="150" w:hanging="360"/>
        <w:rPr>
          <w:rFonts w:ascii="宋体" w:hAnsi="宋体" w:cs="宋体" w:hint="eastAsia"/>
          <w:sz w:val="24"/>
          <w:szCs w:val="24"/>
        </w:rPr>
      </w:pPr>
    </w:p>
    <w:p w14:paraId="02089AD1" w14:textId="77777777" w:rsidR="009C022B" w:rsidRDefault="009C022B">
      <w:pPr>
        <w:spacing w:after="120"/>
        <w:rPr>
          <w:rFonts w:ascii="宋体" w:hAnsi="宋体" w:cs="宋体" w:hint="eastAsia"/>
          <w:sz w:val="24"/>
          <w:szCs w:val="24"/>
        </w:rPr>
      </w:pPr>
    </w:p>
    <w:p w14:paraId="1F28009F" w14:textId="77777777" w:rsidR="009C022B" w:rsidRDefault="009C022B">
      <w:pPr>
        <w:spacing w:after="120"/>
        <w:rPr>
          <w:rFonts w:ascii="宋体" w:hAnsi="宋体" w:cs="宋体" w:hint="eastAsia"/>
          <w:sz w:val="24"/>
          <w:szCs w:val="24"/>
        </w:rPr>
      </w:pPr>
    </w:p>
    <w:p w14:paraId="5CAC8C2F" w14:textId="77777777" w:rsidR="009C022B" w:rsidRDefault="009C022B">
      <w:pPr>
        <w:spacing w:after="120"/>
        <w:rPr>
          <w:rFonts w:ascii="宋体" w:hAnsi="宋体" w:cs="宋体" w:hint="eastAsia"/>
          <w:sz w:val="24"/>
          <w:szCs w:val="24"/>
        </w:rPr>
      </w:pPr>
    </w:p>
    <w:p w14:paraId="628ACF4C" w14:textId="12432EC3" w:rsidR="002142A2" w:rsidRDefault="002142A2">
      <w:pPr>
        <w:widowControl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br w:type="page"/>
      </w:r>
    </w:p>
    <w:p w14:paraId="36659B59" w14:textId="77777777" w:rsidR="009C022B" w:rsidRDefault="009C022B">
      <w:pPr>
        <w:spacing w:after="120"/>
        <w:rPr>
          <w:rFonts w:ascii="宋体" w:hAnsi="宋体" w:cs="宋体" w:hint="eastAsia"/>
          <w:sz w:val="24"/>
          <w:szCs w:val="24"/>
        </w:rPr>
      </w:pPr>
    </w:p>
    <w:p w14:paraId="023F89DA" w14:textId="77777777" w:rsidR="009C022B" w:rsidRDefault="00000000">
      <w:pPr>
        <w:spacing w:after="1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附表1</w:t>
      </w:r>
    </w:p>
    <w:p w14:paraId="5A98319B" w14:textId="77777777" w:rsidR="009C022B" w:rsidRDefault="00000000">
      <w:pPr>
        <w:spacing w:after="120"/>
        <w:jc w:val="center"/>
        <w:rPr>
          <w:rFonts w:ascii="宋体" w:hAnsi="宋体" w:cs="宋体" w:hint="eastAsia"/>
          <w:b/>
          <w:sz w:val="36"/>
        </w:rPr>
      </w:pPr>
      <w:r>
        <w:rPr>
          <w:rFonts w:ascii="宋体" w:hAnsi="宋体" w:cs="宋体" w:hint="eastAsia"/>
          <w:b/>
          <w:sz w:val="36"/>
        </w:rPr>
        <w:t>供货一览表</w:t>
      </w:r>
    </w:p>
    <w:p w14:paraId="1BB3F71B" w14:textId="77777777" w:rsidR="009C022B" w:rsidRDefault="00000000">
      <w:pPr>
        <w:spacing w:after="1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采购项目名称：</w:t>
      </w:r>
      <w:r>
        <w:rPr>
          <w:rFonts w:ascii="宋体" w:hAnsi="宋体" w:cs="宋体"/>
          <w:sz w:val="24"/>
          <w:szCs w:val="24"/>
        </w:rPr>
        <w:t>{请填写采购项目名称}</w:t>
      </w:r>
    </w:p>
    <w:p w14:paraId="621B9196" w14:textId="77777777" w:rsidR="009C022B" w:rsidRDefault="00000000">
      <w:pPr>
        <w:spacing w:after="1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采购项目编号：{请填写采购项目编号}</w:t>
      </w:r>
    </w:p>
    <w:p w14:paraId="56AD0BF8" w14:textId="77777777" w:rsidR="009C022B" w:rsidRDefault="00000000">
      <w:pPr>
        <w:spacing w:after="12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采购包号：{请填写采购包编号}</w:t>
      </w:r>
    </w:p>
    <w:tbl>
      <w:tblPr>
        <w:tblW w:w="89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28"/>
        <w:gridCol w:w="1950"/>
        <w:gridCol w:w="1260"/>
        <w:gridCol w:w="1365"/>
        <w:gridCol w:w="1785"/>
        <w:gridCol w:w="1365"/>
      </w:tblGrid>
      <w:tr w:rsidR="009C022B" w14:paraId="4A5ACF9B" w14:textId="77777777">
        <w:trPr>
          <w:trHeight w:val="456"/>
        </w:trPr>
        <w:tc>
          <w:tcPr>
            <w:tcW w:w="1228" w:type="dxa"/>
            <w:tcBorders>
              <w:bottom w:val="nil"/>
            </w:tcBorders>
            <w:vAlign w:val="center"/>
          </w:tcPr>
          <w:p w14:paraId="47B11930" w14:textId="77777777" w:rsidR="009C022B" w:rsidRDefault="00000000">
            <w:pPr>
              <w:spacing w:line="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vAlign w:val="center"/>
          </w:tcPr>
          <w:p w14:paraId="70201615" w14:textId="77777777" w:rsidR="009C022B" w:rsidRDefault="00000000">
            <w:pPr>
              <w:spacing w:line="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货物名称</w:t>
            </w:r>
          </w:p>
        </w:tc>
        <w:tc>
          <w:tcPr>
            <w:tcW w:w="1260" w:type="dxa"/>
            <w:tcBorders>
              <w:bottom w:val="nil"/>
              <w:right w:val="single" w:sz="4" w:space="0" w:color="auto"/>
            </w:tcBorders>
            <w:vAlign w:val="center"/>
          </w:tcPr>
          <w:p w14:paraId="19FC270E" w14:textId="77777777" w:rsidR="009C022B" w:rsidRDefault="00000000">
            <w:pPr>
              <w:spacing w:line="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1365" w:type="dxa"/>
            <w:tcBorders>
              <w:left w:val="single" w:sz="4" w:space="0" w:color="auto"/>
              <w:bottom w:val="nil"/>
            </w:tcBorders>
            <w:vAlign w:val="center"/>
          </w:tcPr>
          <w:p w14:paraId="79730EA3" w14:textId="77777777" w:rsidR="009C022B" w:rsidRDefault="00000000">
            <w:pPr>
              <w:spacing w:line="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交货期</w:t>
            </w:r>
          </w:p>
        </w:tc>
        <w:tc>
          <w:tcPr>
            <w:tcW w:w="1785" w:type="dxa"/>
            <w:tcBorders>
              <w:bottom w:val="nil"/>
            </w:tcBorders>
            <w:vAlign w:val="center"/>
          </w:tcPr>
          <w:p w14:paraId="4E057927" w14:textId="77777777" w:rsidR="009C022B" w:rsidRDefault="00000000">
            <w:pPr>
              <w:spacing w:line="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交货地点</w:t>
            </w:r>
          </w:p>
        </w:tc>
        <w:tc>
          <w:tcPr>
            <w:tcW w:w="1365" w:type="dxa"/>
            <w:tcBorders>
              <w:bottom w:val="nil"/>
            </w:tcBorders>
            <w:vAlign w:val="center"/>
          </w:tcPr>
          <w:p w14:paraId="4305A369" w14:textId="77777777" w:rsidR="009C022B" w:rsidRDefault="00000000">
            <w:pPr>
              <w:spacing w:line="0" w:lineRule="atLeas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9C022B" w14:paraId="7256512B" w14:textId="77777777">
        <w:trPr>
          <w:trHeight w:val="6300"/>
        </w:trPr>
        <w:tc>
          <w:tcPr>
            <w:tcW w:w="122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18DB4CB2" w14:textId="77777777" w:rsidR="009C022B" w:rsidRDefault="009C022B">
            <w:pPr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01A04E8" w14:textId="77777777" w:rsidR="009C022B" w:rsidRDefault="009C022B">
            <w:pPr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713B139E" w14:textId="77777777" w:rsidR="009C022B" w:rsidRDefault="009C022B">
            <w:pPr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</w:tcPr>
          <w:p w14:paraId="026C7E5A" w14:textId="77777777" w:rsidR="009C022B" w:rsidRDefault="009C022B">
            <w:pPr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737F02E" w14:textId="77777777" w:rsidR="009C022B" w:rsidRDefault="009C022B">
            <w:pPr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5805D201" w14:textId="77777777" w:rsidR="009C022B" w:rsidRDefault="009C022B">
            <w:pPr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</w:tbl>
    <w:p w14:paraId="7474D288" w14:textId="77777777" w:rsidR="009C022B" w:rsidRDefault="009C022B">
      <w:pPr>
        <w:rPr>
          <w:rFonts w:ascii="宋体" w:hAnsi="宋体" w:cs="宋体" w:hint="eastAsia"/>
        </w:rPr>
      </w:pPr>
    </w:p>
    <w:p w14:paraId="40BDAB9C" w14:textId="77777777" w:rsidR="009C022B" w:rsidRDefault="009C022B">
      <w:pPr>
        <w:rPr>
          <w:rFonts w:ascii="宋体" w:hAnsi="宋体" w:cs="宋体" w:hint="eastAsia"/>
        </w:rPr>
      </w:pPr>
    </w:p>
    <w:p w14:paraId="476D516B" w14:textId="77777777" w:rsidR="009C022B" w:rsidRDefault="00000000">
      <w:p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授权代表人（签字或盖章）：</w:t>
      </w:r>
    </w:p>
    <w:p w14:paraId="47D9563B" w14:textId="77777777" w:rsidR="009C022B" w:rsidRDefault="009C022B">
      <w:pPr>
        <w:rPr>
          <w:rFonts w:ascii="宋体" w:hAnsi="宋体" w:cs="宋体" w:hint="eastAsia"/>
          <w:sz w:val="24"/>
          <w:szCs w:val="24"/>
        </w:rPr>
      </w:pPr>
    </w:p>
    <w:p w14:paraId="77CDDF89" w14:textId="77777777" w:rsidR="009C022B" w:rsidRDefault="009C022B">
      <w:pPr>
        <w:rPr>
          <w:rFonts w:ascii="宋体" w:hAnsi="宋体" w:cs="宋体" w:hint="eastAsia"/>
          <w:sz w:val="24"/>
          <w:szCs w:val="24"/>
        </w:rPr>
      </w:pPr>
    </w:p>
    <w:p w14:paraId="30057D43" w14:textId="77777777" w:rsidR="009C022B" w:rsidRDefault="00000000">
      <w:p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公章：</w:t>
      </w:r>
    </w:p>
    <w:p w14:paraId="5DA33BCB" w14:textId="77777777" w:rsidR="009C022B" w:rsidRDefault="009C022B">
      <w:pPr>
        <w:ind w:left="2"/>
        <w:rPr>
          <w:rFonts w:ascii="宋体" w:hAnsi="宋体" w:cs="宋体" w:hint="eastAsia"/>
          <w:sz w:val="24"/>
          <w:szCs w:val="24"/>
        </w:rPr>
      </w:pPr>
    </w:p>
    <w:p w14:paraId="5A39CD63" w14:textId="77777777" w:rsidR="009C022B" w:rsidRDefault="009C022B"/>
    <w:sectPr w:rsidR="009C022B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D6D06" w14:textId="77777777" w:rsidR="00536651" w:rsidRDefault="00536651">
      <w:r>
        <w:separator/>
      </w:r>
    </w:p>
  </w:endnote>
  <w:endnote w:type="continuationSeparator" w:id="0">
    <w:p w14:paraId="2ACD5DA4" w14:textId="77777777" w:rsidR="00536651" w:rsidRDefault="0053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E536B" w14:textId="77777777" w:rsidR="009C022B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0F0325" wp14:editId="6DF8787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0320E6C" w14:textId="77777777" w:rsidR="009C022B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0F032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70320E6C" w14:textId="77777777" w:rsidR="009C022B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31AD6" w14:textId="77777777" w:rsidR="00536651" w:rsidRDefault="00536651">
      <w:r>
        <w:separator/>
      </w:r>
    </w:p>
  </w:footnote>
  <w:footnote w:type="continuationSeparator" w:id="0">
    <w:p w14:paraId="604BB6E0" w14:textId="77777777" w:rsidR="00536651" w:rsidRDefault="00536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MwNjM1MTcxMzMwYzM3ZTA5YTQyYjA1MDNhNjI5NzcifQ=="/>
  </w:docVars>
  <w:rsids>
    <w:rsidRoot w:val="009C022B"/>
    <w:rsid w:val="002142A2"/>
    <w:rsid w:val="002977CA"/>
    <w:rsid w:val="0035619A"/>
    <w:rsid w:val="00536651"/>
    <w:rsid w:val="009C022B"/>
    <w:rsid w:val="00CB4661"/>
    <w:rsid w:val="150535A3"/>
    <w:rsid w:val="3377415D"/>
    <w:rsid w:val="345E5400"/>
    <w:rsid w:val="55C9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DCF4986"/>
  <w15:docId w15:val="{663FC3C4-70AF-462E-9D3A-43B8907D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a4">
    <w:name w:val="header"/>
    <w:basedOn w:val="a"/>
    <w:link w:val="a5"/>
    <w:rsid w:val="002142A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142A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衣冯源</cp:lastModifiedBy>
  <cp:revision>4</cp:revision>
  <dcterms:created xsi:type="dcterms:W3CDTF">2024-09-03T06:13:00Z</dcterms:created>
  <dcterms:modified xsi:type="dcterms:W3CDTF">2024-12-02T02:16:00Z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D73A4558C286414EAFB5B9A669821412_12</vt:lpwstr>
  </property>
</Properties>
</file>