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549E53">
      <w:pPr>
        <w:shd w:val="clear" w:color="auto" w:fill="auto"/>
        <w:spacing w:line="360" w:lineRule="auto"/>
        <w:jc w:val="center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  <w:lang w:val="en-US" w:eastAsia="zh-CN"/>
        </w:rPr>
        <w:t>其他要求</w:t>
      </w:r>
    </w:p>
    <w:p w14:paraId="747D5A81">
      <w:pPr>
        <w:shd w:val="clear" w:color="auto" w:fill="auto"/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</w:p>
    <w:p w14:paraId="73B02751">
      <w:pPr>
        <w:shd w:val="clear" w:color="auto" w:fill="auto"/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 （采购人名称）    ：</w:t>
      </w:r>
    </w:p>
    <w:p w14:paraId="1B82A5C4">
      <w:pPr>
        <w:shd w:val="clear" w:color="auto" w:fill="auto"/>
        <w:spacing w:line="540" w:lineRule="exact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我单位作为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（项目名称）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，在此郑重声明：</w:t>
      </w:r>
    </w:p>
    <w:p w14:paraId="2311727F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仿宋" w:hAnsi="仿宋" w:eastAsia="宋体" w:cs="仿宋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Cs w:val="24"/>
          <w:highlight w:val="none"/>
        </w:rPr>
        <w:t>我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单位</w:t>
      </w: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>非本采购包内任何一个项</w:t>
      </w:r>
      <w:bookmarkStart w:id="0" w:name="_GoBack"/>
      <w:bookmarkEnd w:id="0"/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>目的可研报告编制单位；</w:t>
      </w:r>
    </w:p>
    <w:p w14:paraId="544569E0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仿宋" w:hAnsi="仿宋" w:eastAsia="仿宋" w:cs="仿宋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szCs w:val="24"/>
          <w:highlight w:val="none"/>
          <w:u w:val="none"/>
          <w:lang w:val="zh-CN"/>
        </w:rPr>
        <w:t>本单位对上述声明内容的真实性负责。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如有不实，我方将无条件地退出本项目的采购活动，并遵照《</w:t>
      </w:r>
      <w:r>
        <w:rPr>
          <w:rFonts w:hint="eastAsia" w:ascii="仿宋" w:hAnsi="仿宋" w:eastAsia="仿宋" w:cs="仿宋"/>
          <w:szCs w:val="24"/>
          <w:highlight w:val="none"/>
          <w:u w:val="none"/>
          <w:lang w:val="en-US" w:eastAsia="zh-CN"/>
        </w:rPr>
        <w:t>中华人民共和国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政府采购法》有关"提供虚假材料的规定"接受处罚。</w:t>
      </w:r>
    </w:p>
    <w:p w14:paraId="2BD4A636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仿宋" w:hAnsi="仿宋" w:eastAsia="仿宋" w:cs="仿宋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szCs w:val="24"/>
          <w:highlight w:val="none"/>
          <w:u w:val="none"/>
        </w:rPr>
        <w:t>特此声明。</w:t>
      </w:r>
    </w:p>
    <w:p w14:paraId="1309E74C">
      <w:pPr>
        <w:shd w:val="clear" w:color="auto" w:fill="auto"/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9E21DCB">
      <w:pPr>
        <w:shd w:val="clear" w:color="auto" w:fill="auto"/>
        <w:spacing w:line="360" w:lineRule="auto"/>
        <w:ind w:firstLine="3120" w:firstLineChars="13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名称（盖章）：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</w:t>
      </w:r>
    </w:p>
    <w:p w14:paraId="38A7F61A">
      <w:pPr>
        <w:shd w:val="clear" w:color="auto" w:fill="auto"/>
        <w:spacing w:line="360" w:lineRule="auto"/>
        <w:ind w:firstLine="3120" w:firstLineChars="13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</w:t>
      </w:r>
    </w:p>
    <w:p w14:paraId="0223A1CC">
      <w:pPr>
        <w:snapToGrid w:val="0"/>
        <w:spacing w:line="360" w:lineRule="auto"/>
        <w:ind w:firstLine="3120" w:firstLineChars="1300"/>
        <w:outlineLvl w:val="9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</w:t>
      </w:r>
    </w:p>
    <w:p w14:paraId="0C478EA5">
      <w:pP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br w:type="page"/>
      </w:r>
    </w:p>
    <w:p w14:paraId="0BD7A12F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信誉书面声明后附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在</w:t>
      </w: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本项目采购活动期间内以下网站内容的查询网页截图</w:t>
      </w:r>
      <w:r>
        <w:rPr>
          <w:rFonts w:hint="eastAsia" w:ascii="仿宋" w:hAnsi="仿宋" w:eastAsia="仿宋" w:cs="仿宋"/>
          <w:szCs w:val="24"/>
          <w:highlight w:val="none"/>
          <w:u w:val="none"/>
          <w:lang w:val="en-US" w:eastAsia="zh-CN"/>
        </w:rPr>
        <w:t>并进行电子签章</w:t>
      </w: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：</w:t>
      </w:r>
    </w:p>
    <w:p w14:paraId="7508B688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①供应商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“信用中国”网站失信被执行人、重大税收违法失信主体栏</w:t>
      </w: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的查询网页截图；</w:t>
      </w:r>
    </w:p>
    <w:p w14:paraId="634D188A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②供应商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“中国政府采购网”政府采购严重违法失信行为记录名单栏</w:t>
      </w: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的查询网页截图；</w:t>
      </w:r>
    </w:p>
    <w:p w14:paraId="28BD2290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2" w:firstLineChars="200"/>
        <w:rPr>
          <w:rFonts w:hint="eastAsia" w:ascii="仿宋" w:hAnsi="仿宋" w:eastAsia="仿宋" w:cs="仿宋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b/>
          <w:bCs/>
          <w:szCs w:val="24"/>
          <w:highlight w:val="none"/>
          <w:u w:val="none"/>
          <w:lang w:eastAsia="zh-CN"/>
        </w:rPr>
        <w:t>上述查询记录中</w:t>
      </w:r>
      <w:r>
        <w:rPr>
          <w:rFonts w:hint="eastAsia" w:ascii="仿宋" w:hAnsi="仿宋" w:eastAsia="仿宋" w:cs="仿宋"/>
          <w:b/>
          <w:bCs/>
          <w:szCs w:val="24"/>
          <w:highlight w:val="none"/>
          <w:u w:val="none"/>
        </w:rPr>
        <w:t>如相关失信记录已失效，供应商需提供相关证明资料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00000000"/>
    <w:rsid w:val="05EC54E0"/>
    <w:rsid w:val="097021FF"/>
    <w:rsid w:val="124A206E"/>
    <w:rsid w:val="182C49DE"/>
    <w:rsid w:val="1BB77AC4"/>
    <w:rsid w:val="2412650A"/>
    <w:rsid w:val="25511998"/>
    <w:rsid w:val="28CF6498"/>
    <w:rsid w:val="32C4245D"/>
    <w:rsid w:val="37DB3EBE"/>
    <w:rsid w:val="38D12DDD"/>
    <w:rsid w:val="3B7947A4"/>
    <w:rsid w:val="48336FE5"/>
    <w:rsid w:val="4DB76378"/>
    <w:rsid w:val="50A927D8"/>
    <w:rsid w:val="63BD7749"/>
    <w:rsid w:val="64B247AE"/>
    <w:rsid w:val="699639C5"/>
    <w:rsid w:val="69B84565"/>
    <w:rsid w:val="7D666407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5">
    <w:name w:val="Plain Text"/>
    <w:basedOn w:val="1"/>
    <w:next w:val="1"/>
    <w:qFormat/>
    <w:uiPriority w:val="0"/>
    <w:rPr>
      <w:rFonts w:ascii="宋体" w:hAnsi="Courier New"/>
    </w:rPr>
  </w:style>
  <w:style w:type="paragraph" w:styleId="6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410</Words>
  <Characters>451</Characters>
  <Lines>0</Lines>
  <Paragraphs>0</Paragraphs>
  <TotalTime>0</TotalTime>
  <ScaleCrop>false</ScaleCrop>
  <LinksUpToDate>false</LinksUpToDate>
  <CharactersWithSpaces>547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R 13</cp:lastModifiedBy>
  <dcterms:modified xsi:type="dcterms:W3CDTF">2024-10-15T09:08:29Z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8CCDCD2048DF42419EF9FEE6B7EFEF3F_13</vt:lpwstr>
  </property>
</Properties>
</file>