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D5E" w:rsidRDefault="004B3D5E" w:rsidP="004B3D5E">
      <w:pPr>
        <w:snapToGrid w:val="0"/>
        <w:spacing w:line="500" w:lineRule="exact"/>
        <w:jc w:val="center"/>
        <w:rPr>
          <w:rFonts w:ascii="仿宋" w:eastAsia="仿宋" w:hAnsi="仿宋" w:cs="仿宋" w:hint="eastAsia"/>
          <w:sz w:val="30"/>
          <w:szCs w:val="30"/>
        </w:rPr>
      </w:pPr>
      <w:r>
        <w:rPr>
          <w:rFonts w:ascii="仿宋" w:eastAsia="仿宋" w:hAnsi="仿宋" w:cs="Times New Roman"/>
          <w:b/>
          <w:sz w:val="32"/>
          <w:szCs w:val="32"/>
        </w:rPr>
        <w:t>招标内容及采购</w:t>
      </w:r>
      <w:r>
        <w:rPr>
          <w:rFonts w:ascii="仿宋" w:eastAsia="仿宋" w:hAnsi="仿宋" w:cs="Times New Roman" w:hint="eastAsia"/>
          <w:b/>
          <w:sz w:val="32"/>
          <w:szCs w:val="32"/>
        </w:rPr>
        <w:t>需</w:t>
      </w:r>
      <w:r>
        <w:rPr>
          <w:rFonts w:ascii="仿宋" w:eastAsia="仿宋" w:hAnsi="仿宋" w:cs="Times New Roman"/>
          <w:b/>
          <w:sz w:val="32"/>
          <w:szCs w:val="32"/>
        </w:rPr>
        <w:t>求</w:t>
      </w:r>
    </w:p>
    <w:p w:rsidR="004B3D5E" w:rsidRDefault="004B3D5E" w:rsidP="004B3D5E">
      <w:pPr>
        <w:spacing w:line="500" w:lineRule="exact"/>
        <w:ind w:firstLineChars="200" w:firstLine="560"/>
        <w:rPr>
          <w:rFonts w:ascii="仿宋" w:eastAsia="仿宋" w:hAnsi="仿宋" w:cs="Times New Roman" w:hint="eastAsia"/>
        </w:rPr>
      </w:pPr>
      <w:r>
        <w:rPr>
          <w:rFonts w:ascii="仿宋" w:eastAsia="仿宋" w:hAnsi="仿宋" w:cs="Times New Roman" w:hint="eastAsia"/>
        </w:rPr>
        <w:t>本次采购项目为</w:t>
      </w:r>
      <w:r w:rsidRPr="001A3A52">
        <w:rPr>
          <w:rFonts w:ascii="仿宋" w:eastAsia="仿宋" w:hAnsi="仿宋" w:cs="Times New Roman" w:hint="eastAsia"/>
        </w:rPr>
        <w:t>榆林市财政局物业管理服务采购项目</w:t>
      </w:r>
      <w:r>
        <w:rPr>
          <w:rFonts w:ascii="仿宋" w:eastAsia="仿宋" w:hAnsi="仿宋" w:cs="Times New Roman" w:hint="eastAsia"/>
        </w:rPr>
        <w:t>，投标人必须对本项目进行整体响应，只对其中一部分内容进行的响应都被视为无效响应。投标报价应遵守《中华人民共和国价格法》，投标人不得以低于成本的报价参与投标。</w:t>
      </w:r>
    </w:p>
    <w:p w:rsidR="004B3D5E" w:rsidRDefault="004B3D5E" w:rsidP="004B3D5E">
      <w:pPr>
        <w:spacing w:line="500" w:lineRule="exact"/>
        <w:ind w:firstLineChars="200" w:firstLine="562"/>
        <w:rPr>
          <w:rFonts w:ascii="仿宋" w:eastAsia="仿宋" w:hAnsi="仿宋" w:cs="Times New Roman" w:hint="eastAsia"/>
          <w:b/>
          <w:bCs/>
        </w:rPr>
      </w:pPr>
      <w:r>
        <w:rPr>
          <w:rFonts w:ascii="仿宋" w:eastAsia="仿宋" w:hAnsi="仿宋" w:cs="Times New Roman" w:hint="eastAsia"/>
          <w:b/>
          <w:bCs/>
        </w:rPr>
        <w:t>一、采购需求</w:t>
      </w:r>
    </w:p>
    <w:p w:rsidR="004B3D5E" w:rsidRPr="001A3A52" w:rsidRDefault="004B3D5E" w:rsidP="004B3D5E">
      <w:pPr>
        <w:spacing w:line="500" w:lineRule="exact"/>
        <w:ind w:firstLineChars="200" w:firstLine="560"/>
        <w:rPr>
          <w:rFonts w:ascii="仿宋" w:eastAsia="仿宋" w:hAnsi="仿宋" w:cs="Times New Roman"/>
          <w:b/>
          <w:bCs/>
        </w:rPr>
      </w:pPr>
      <w:r>
        <w:rPr>
          <w:rFonts w:ascii="仿宋" w:eastAsia="仿宋" w:hAnsi="仿宋" w:cs="Times New Roman" w:hint="eastAsia"/>
        </w:rPr>
        <w:t>一）</w:t>
      </w:r>
      <w:r w:rsidRPr="001A3A52">
        <w:rPr>
          <w:rFonts w:ascii="仿宋" w:eastAsia="仿宋" w:hAnsi="仿宋" w:cs="Times New Roman" w:hint="eastAsia"/>
          <w:b/>
          <w:bCs/>
        </w:rPr>
        <w:t>项目简介</w:t>
      </w:r>
    </w:p>
    <w:p w:rsidR="004B3D5E" w:rsidRPr="001A3A52" w:rsidRDefault="004B3D5E" w:rsidP="004B3D5E">
      <w:pPr>
        <w:spacing w:line="500" w:lineRule="exact"/>
        <w:ind w:firstLineChars="200" w:firstLine="560"/>
        <w:rPr>
          <w:rFonts w:ascii="仿宋" w:eastAsia="仿宋" w:hAnsi="仿宋" w:cs="Times New Roman"/>
        </w:rPr>
      </w:pPr>
      <w:r w:rsidRPr="001A3A52">
        <w:rPr>
          <w:rFonts w:ascii="仿宋" w:eastAsia="仿宋" w:hAnsi="仿宋" w:cs="Times New Roman" w:hint="eastAsia"/>
        </w:rPr>
        <w:t>1、物业类型：物业管理服务。</w:t>
      </w:r>
    </w:p>
    <w:p w:rsidR="004B3D5E" w:rsidRPr="001A3A52" w:rsidRDefault="004B3D5E" w:rsidP="004B3D5E">
      <w:pPr>
        <w:spacing w:line="500" w:lineRule="exact"/>
        <w:ind w:firstLineChars="200" w:firstLine="560"/>
        <w:rPr>
          <w:rFonts w:ascii="仿宋" w:eastAsia="仿宋" w:hAnsi="仿宋" w:cs="Times New Roman"/>
        </w:rPr>
      </w:pPr>
      <w:r w:rsidRPr="001A3A52">
        <w:rPr>
          <w:rFonts w:ascii="仿宋" w:eastAsia="仿宋" w:hAnsi="仿宋" w:cs="Times New Roman" w:hint="eastAsia"/>
        </w:rPr>
        <w:t xml:space="preserve">2、建筑面积：共84428平方米。    </w:t>
      </w:r>
    </w:p>
    <w:p w:rsidR="004B3D5E" w:rsidRPr="001A3A52" w:rsidRDefault="004B3D5E" w:rsidP="004B3D5E">
      <w:pPr>
        <w:spacing w:line="500" w:lineRule="exact"/>
        <w:ind w:firstLineChars="200" w:firstLine="560"/>
        <w:rPr>
          <w:rFonts w:ascii="仿宋" w:eastAsia="仿宋" w:hAnsi="仿宋" w:cs="Times New Roman"/>
        </w:rPr>
      </w:pPr>
      <w:r w:rsidRPr="001A3A52">
        <w:rPr>
          <w:rFonts w:ascii="仿宋" w:eastAsia="仿宋" w:hAnsi="仿宋" w:cs="Times New Roman" w:hint="eastAsia"/>
        </w:rPr>
        <w:t>3、座落位置：榆林市财政局泰安路办公区、人民路办公区、新建路办公区。</w:t>
      </w:r>
    </w:p>
    <w:p w:rsidR="004B3D5E" w:rsidRPr="001A3A52" w:rsidRDefault="004B3D5E" w:rsidP="004B3D5E">
      <w:pPr>
        <w:spacing w:line="500" w:lineRule="exact"/>
        <w:ind w:firstLineChars="200" w:firstLine="560"/>
        <w:rPr>
          <w:rFonts w:ascii="仿宋" w:eastAsia="仿宋" w:hAnsi="仿宋" w:cs="Times New Roman"/>
        </w:rPr>
      </w:pPr>
      <w:r w:rsidRPr="001A3A52">
        <w:rPr>
          <w:rFonts w:ascii="仿宋" w:eastAsia="仿宋" w:hAnsi="仿宋" w:cs="Times New Roman" w:hint="eastAsia"/>
        </w:rPr>
        <w:t>4、物业项目人员岗位要求：</w:t>
      </w:r>
    </w:p>
    <w:p w:rsidR="004B3D5E" w:rsidRPr="001A3A52" w:rsidRDefault="004B3D5E" w:rsidP="004B3D5E">
      <w:pPr>
        <w:spacing w:line="500" w:lineRule="exact"/>
        <w:ind w:firstLineChars="200" w:firstLine="560"/>
        <w:rPr>
          <w:rFonts w:ascii="仿宋" w:eastAsia="仿宋" w:hAnsi="仿宋" w:cs="Times New Roman"/>
        </w:rPr>
      </w:pPr>
      <w:r w:rsidRPr="001A3A52">
        <w:rPr>
          <w:rFonts w:ascii="仿宋" w:eastAsia="仿宋" w:hAnsi="仿宋" w:cs="Times New Roman" w:hint="eastAsia"/>
        </w:rPr>
        <w:t>该项目共需物业服务人员73人，岗位包含：物业主管、物业管理员、维修工、司炉工、安保（秩序维护）、保洁、会议接待、建(构)筑物消防员。具体要求见下表：</w:t>
      </w:r>
    </w:p>
    <w:p w:rsidR="004B3D5E" w:rsidRPr="001A3A52" w:rsidRDefault="004B3D5E" w:rsidP="004B3D5E">
      <w:pPr>
        <w:spacing w:line="500" w:lineRule="exact"/>
        <w:ind w:firstLineChars="200" w:firstLine="562"/>
        <w:rPr>
          <w:rFonts w:ascii="仿宋" w:eastAsia="仿宋" w:hAnsi="仿宋" w:cs="Times New Roman"/>
          <w:b/>
        </w:rPr>
      </w:pPr>
      <w:r w:rsidRPr="001A3A52">
        <w:rPr>
          <w:rFonts w:ascii="仿宋" w:eastAsia="仿宋" w:hAnsi="仿宋" w:cs="Times New Roman" w:hint="eastAsia"/>
          <w:b/>
        </w:rPr>
        <w:t>二）、人员配置及要求</w:t>
      </w:r>
    </w:p>
    <w:tbl>
      <w:tblPr>
        <w:tblW w:w="92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40"/>
        <w:gridCol w:w="1419"/>
        <w:gridCol w:w="850"/>
        <w:gridCol w:w="2552"/>
        <w:gridCol w:w="3757"/>
      </w:tblGrid>
      <w:tr w:rsidR="004B3D5E" w:rsidRPr="001A3A52" w:rsidTr="00312CE8">
        <w:trPr>
          <w:trHeight w:val="661"/>
          <w:jc w:val="center"/>
        </w:trPr>
        <w:tc>
          <w:tcPr>
            <w:tcW w:w="640" w:type="dxa"/>
            <w:vAlign w:val="center"/>
          </w:tcPr>
          <w:p w:rsidR="004B3D5E" w:rsidRPr="001A3A52" w:rsidRDefault="004B3D5E" w:rsidP="00312CE8">
            <w:pPr>
              <w:jc w:val="center"/>
              <w:rPr>
                <w:rFonts w:ascii="仿宋" w:eastAsia="仿宋" w:hAnsi="仿宋"/>
                <w:sz w:val="24"/>
                <w:szCs w:val="24"/>
              </w:rPr>
            </w:pPr>
            <w:r w:rsidRPr="001A3A52">
              <w:rPr>
                <w:rFonts w:ascii="仿宋" w:eastAsia="仿宋" w:hAnsi="仿宋" w:hint="eastAsia"/>
                <w:sz w:val="24"/>
                <w:szCs w:val="24"/>
              </w:rPr>
              <w:t>序号</w:t>
            </w:r>
          </w:p>
        </w:tc>
        <w:tc>
          <w:tcPr>
            <w:tcW w:w="1419" w:type="dxa"/>
            <w:vAlign w:val="center"/>
          </w:tcPr>
          <w:p w:rsidR="004B3D5E" w:rsidRPr="001A3A52" w:rsidRDefault="004B3D5E" w:rsidP="00312CE8">
            <w:pPr>
              <w:jc w:val="center"/>
              <w:rPr>
                <w:rFonts w:ascii="仿宋" w:eastAsia="仿宋" w:hAnsi="仿宋"/>
                <w:sz w:val="24"/>
                <w:szCs w:val="24"/>
              </w:rPr>
            </w:pPr>
            <w:r w:rsidRPr="001A3A52">
              <w:rPr>
                <w:rFonts w:ascii="仿宋" w:eastAsia="仿宋" w:hAnsi="仿宋" w:hint="eastAsia"/>
                <w:sz w:val="24"/>
                <w:szCs w:val="24"/>
              </w:rPr>
              <w:t>岗位</w:t>
            </w:r>
          </w:p>
        </w:tc>
        <w:tc>
          <w:tcPr>
            <w:tcW w:w="850" w:type="dxa"/>
            <w:vAlign w:val="center"/>
          </w:tcPr>
          <w:p w:rsidR="004B3D5E" w:rsidRPr="001A3A52" w:rsidRDefault="004B3D5E" w:rsidP="00312CE8">
            <w:pPr>
              <w:jc w:val="center"/>
              <w:rPr>
                <w:rFonts w:ascii="仿宋" w:eastAsia="仿宋" w:hAnsi="仿宋"/>
                <w:sz w:val="24"/>
                <w:szCs w:val="24"/>
              </w:rPr>
            </w:pPr>
            <w:r w:rsidRPr="001A3A52">
              <w:rPr>
                <w:rFonts w:ascii="仿宋" w:eastAsia="仿宋" w:hAnsi="仿宋" w:hint="eastAsia"/>
                <w:sz w:val="24"/>
                <w:szCs w:val="24"/>
              </w:rPr>
              <w:t>人数</w:t>
            </w:r>
          </w:p>
        </w:tc>
        <w:tc>
          <w:tcPr>
            <w:tcW w:w="2552" w:type="dxa"/>
            <w:vAlign w:val="center"/>
          </w:tcPr>
          <w:p w:rsidR="004B3D5E" w:rsidRPr="001A3A52" w:rsidRDefault="004B3D5E" w:rsidP="00312CE8">
            <w:pPr>
              <w:jc w:val="center"/>
              <w:rPr>
                <w:rFonts w:ascii="仿宋" w:eastAsia="仿宋" w:hAnsi="仿宋"/>
                <w:sz w:val="24"/>
                <w:szCs w:val="24"/>
              </w:rPr>
            </w:pPr>
            <w:r w:rsidRPr="001A3A52">
              <w:rPr>
                <w:rFonts w:ascii="仿宋" w:eastAsia="仿宋" w:hAnsi="仿宋" w:hint="eastAsia"/>
                <w:sz w:val="24"/>
                <w:szCs w:val="24"/>
              </w:rPr>
              <w:t>要</w:t>
            </w:r>
            <w:r w:rsidRPr="001A3A52">
              <w:rPr>
                <w:rFonts w:ascii="仿宋" w:eastAsia="仿宋" w:hAnsi="仿宋" w:hint="eastAsia"/>
                <w:sz w:val="24"/>
                <w:szCs w:val="24"/>
              </w:rPr>
              <w:tab/>
              <w:t>求</w:t>
            </w:r>
          </w:p>
        </w:tc>
        <w:tc>
          <w:tcPr>
            <w:tcW w:w="3757" w:type="dxa"/>
            <w:vAlign w:val="center"/>
          </w:tcPr>
          <w:p w:rsidR="004B3D5E" w:rsidRPr="001A3A52" w:rsidRDefault="004B3D5E" w:rsidP="00312CE8">
            <w:pPr>
              <w:jc w:val="center"/>
              <w:rPr>
                <w:rFonts w:ascii="仿宋" w:eastAsia="仿宋" w:hAnsi="仿宋"/>
                <w:sz w:val="24"/>
                <w:szCs w:val="24"/>
              </w:rPr>
            </w:pPr>
            <w:r w:rsidRPr="001A3A52">
              <w:rPr>
                <w:rFonts w:ascii="仿宋" w:eastAsia="仿宋" w:hAnsi="仿宋" w:hint="eastAsia"/>
                <w:sz w:val="24"/>
                <w:szCs w:val="24"/>
              </w:rPr>
              <w:t>岗位职责</w:t>
            </w:r>
          </w:p>
        </w:tc>
      </w:tr>
      <w:tr w:rsidR="004B3D5E" w:rsidRPr="001A3A52" w:rsidTr="00312CE8">
        <w:trPr>
          <w:trHeight w:val="1275"/>
          <w:jc w:val="center"/>
        </w:trPr>
        <w:tc>
          <w:tcPr>
            <w:tcW w:w="640" w:type="dxa"/>
            <w:vAlign w:val="center"/>
          </w:tcPr>
          <w:p w:rsidR="004B3D5E" w:rsidRPr="001A3A52" w:rsidRDefault="004B3D5E" w:rsidP="00312CE8">
            <w:pPr>
              <w:jc w:val="center"/>
              <w:rPr>
                <w:rFonts w:ascii="仿宋" w:eastAsia="仿宋" w:hAnsi="仿宋"/>
                <w:sz w:val="24"/>
                <w:szCs w:val="24"/>
              </w:rPr>
            </w:pPr>
            <w:r w:rsidRPr="001A3A52">
              <w:rPr>
                <w:rFonts w:ascii="仿宋" w:eastAsia="仿宋" w:hAnsi="仿宋" w:hint="eastAsia"/>
                <w:sz w:val="24"/>
                <w:szCs w:val="24"/>
              </w:rPr>
              <w:t>1</w:t>
            </w:r>
          </w:p>
        </w:tc>
        <w:tc>
          <w:tcPr>
            <w:tcW w:w="1419" w:type="dxa"/>
            <w:vAlign w:val="center"/>
          </w:tcPr>
          <w:p w:rsidR="004B3D5E" w:rsidRPr="001A3A52" w:rsidRDefault="004B3D5E" w:rsidP="00312CE8">
            <w:pPr>
              <w:jc w:val="center"/>
              <w:rPr>
                <w:rFonts w:ascii="仿宋" w:eastAsia="仿宋" w:hAnsi="仿宋"/>
                <w:sz w:val="24"/>
                <w:szCs w:val="24"/>
              </w:rPr>
            </w:pPr>
            <w:r w:rsidRPr="001A3A52">
              <w:rPr>
                <w:rFonts w:ascii="仿宋" w:eastAsia="仿宋" w:hAnsi="仿宋" w:hint="eastAsia"/>
                <w:sz w:val="24"/>
                <w:szCs w:val="24"/>
              </w:rPr>
              <w:t>项目</w:t>
            </w:r>
          </w:p>
          <w:p w:rsidR="004B3D5E" w:rsidRPr="001A3A52" w:rsidRDefault="004B3D5E" w:rsidP="00312CE8">
            <w:pPr>
              <w:jc w:val="center"/>
              <w:rPr>
                <w:rFonts w:ascii="仿宋" w:eastAsia="仿宋" w:hAnsi="仿宋"/>
                <w:sz w:val="24"/>
                <w:szCs w:val="24"/>
              </w:rPr>
            </w:pPr>
            <w:r w:rsidRPr="001A3A52">
              <w:rPr>
                <w:rFonts w:ascii="仿宋" w:eastAsia="仿宋" w:hAnsi="仿宋" w:hint="eastAsia"/>
                <w:sz w:val="24"/>
                <w:szCs w:val="24"/>
              </w:rPr>
              <w:t>经理</w:t>
            </w:r>
          </w:p>
        </w:tc>
        <w:tc>
          <w:tcPr>
            <w:tcW w:w="850" w:type="dxa"/>
            <w:vAlign w:val="center"/>
          </w:tcPr>
          <w:p w:rsidR="004B3D5E" w:rsidRPr="001A3A52" w:rsidRDefault="004B3D5E" w:rsidP="00312CE8">
            <w:pPr>
              <w:jc w:val="center"/>
              <w:rPr>
                <w:rFonts w:ascii="仿宋" w:eastAsia="仿宋" w:hAnsi="仿宋"/>
                <w:sz w:val="24"/>
                <w:szCs w:val="24"/>
              </w:rPr>
            </w:pPr>
            <w:r w:rsidRPr="001A3A52">
              <w:rPr>
                <w:rFonts w:ascii="仿宋" w:eastAsia="仿宋" w:hAnsi="仿宋" w:hint="eastAsia"/>
                <w:sz w:val="24"/>
                <w:szCs w:val="24"/>
              </w:rPr>
              <w:t>1</w:t>
            </w:r>
          </w:p>
        </w:tc>
        <w:tc>
          <w:tcPr>
            <w:tcW w:w="2552" w:type="dxa"/>
            <w:vAlign w:val="center"/>
          </w:tcPr>
          <w:p w:rsidR="004B3D5E" w:rsidRPr="001A3A52" w:rsidRDefault="004B3D5E" w:rsidP="00312CE8">
            <w:pPr>
              <w:rPr>
                <w:rFonts w:ascii="仿宋" w:eastAsia="仿宋" w:hAnsi="仿宋"/>
                <w:sz w:val="24"/>
                <w:szCs w:val="24"/>
              </w:rPr>
            </w:pPr>
            <w:r w:rsidRPr="001A3A52">
              <w:rPr>
                <w:rFonts w:ascii="仿宋" w:eastAsia="仿宋" w:hAnsi="仿宋" w:hint="eastAsia"/>
                <w:sz w:val="24"/>
                <w:szCs w:val="24"/>
              </w:rPr>
              <w:t>40岁以下，</w:t>
            </w:r>
            <w:r>
              <w:rPr>
                <w:rFonts w:ascii="仿宋" w:eastAsia="仿宋" w:hAnsi="仿宋" w:hint="eastAsia"/>
                <w:sz w:val="24"/>
                <w:szCs w:val="24"/>
              </w:rPr>
              <w:t>专科（含专</w:t>
            </w:r>
            <w:r w:rsidRPr="001A3A52">
              <w:rPr>
                <w:rFonts w:ascii="仿宋" w:eastAsia="仿宋" w:hAnsi="仿宋" w:hint="eastAsia"/>
                <w:sz w:val="24"/>
                <w:szCs w:val="24"/>
              </w:rPr>
              <w:t>科）以上学历，从事物业工作3 年及以上。</w:t>
            </w:r>
          </w:p>
        </w:tc>
        <w:tc>
          <w:tcPr>
            <w:tcW w:w="3757" w:type="dxa"/>
            <w:vAlign w:val="center"/>
          </w:tcPr>
          <w:p w:rsidR="004B3D5E" w:rsidRPr="001A3A52" w:rsidRDefault="004B3D5E" w:rsidP="00312CE8">
            <w:pPr>
              <w:rPr>
                <w:rFonts w:ascii="仿宋" w:eastAsia="仿宋" w:hAnsi="仿宋"/>
                <w:sz w:val="24"/>
                <w:szCs w:val="24"/>
              </w:rPr>
            </w:pPr>
            <w:r w:rsidRPr="001A3A52">
              <w:rPr>
                <w:rFonts w:ascii="仿宋" w:eastAsia="仿宋" w:hAnsi="仿宋" w:hint="eastAsia"/>
                <w:sz w:val="24"/>
                <w:szCs w:val="24"/>
              </w:rPr>
              <w:t>负责项目整体工作运行，严格履行《物业服务合同》。 负责协调处理采购方提出的各项意见。</w:t>
            </w:r>
          </w:p>
        </w:tc>
      </w:tr>
      <w:tr w:rsidR="004B3D5E" w:rsidRPr="001A3A52" w:rsidTr="00312CE8">
        <w:trPr>
          <w:trHeight w:val="1114"/>
          <w:jc w:val="center"/>
        </w:trPr>
        <w:tc>
          <w:tcPr>
            <w:tcW w:w="640" w:type="dxa"/>
            <w:vAlign w:val="center"/>
          </w:tcPr>
          <w:p w:rsidR="004B3D5E" w:rsidRPr="001A3A52" w:rsidRDefault="004B3D5E" w:rsidP="00312CE8">
            <w:pPr>
              <w:jc w:val="center"/>
              <w:rPr>
                <w:rFonts w:ascii="仿宋" w:eastAsia="仿宋" w:hAnsi="仿宋"/>
                <w:sz w:val="24"/>
                <w:szCs w:val="24"/>
              </w:rPr>
            </w:pPr>
            <w:r w:rsidRPr="001A3A52">
              <w:rPr>
                <w:rFonts w:ascii="仿宋" w:eastAsia="仿宋" w:hAnsi="仿宋" w:hint="eastAsia"/>
                <w:sz w:val="24"/>
                <w:szCs w:val="24"/>
              </w:rPr>
              <w:t>2</w:t>
            </w:r>
          </w:p>
        </w:tc>
        <w:tc>
          <w:tcPr>
            <w:tcW w:w="1419" w:type="dxa"/>
            <w:vAlign w:val="center"/>
          </w:tcPr>
          <w:p w:rsidR="004B3D5E" w:rsidRPr="001A3A52" w:rsidRDefault="004B3D5E" w:rsidP="00312CE8">
            <w:pPr>
              <w:jc w:val="center"/>
              <w:rPr>
                <w:rFonts w:ascii="仿宋" w:eastAsia="仿宋" w:hAnsi="仿宋"/>
                <w:sz w:val="24"/>
                <w:szCs w:val="24"/>
              </w:rPr>
            </w:pPr>
            <w:r w:rsidRPr="001A3A52">
              <w:rPr>
                <w:rFonts w:ascii="仿宋" w:eastAsia="仿宋" w:hAnsi="仿宋" w:hint="eastAsia"/>
                <w:sz w:val="24"/>
                <w:szCs w:val="24"/>
              </w:rPr>
              <w:t>经理助理</w:t>
            </w:r>
          </w:p>
        </w:tc>
        <w:tc>
          <w:tcPr>
            <w:tcW w:w="850" w:type="dxa"/>
            <w:vAlign w:val="center"/>
          </w:tcPr>
          <w:p w:rsidR="004B3D5E" w:rsidRPr="001A3A52" w:rsidRDefault="004B3D5E" w:rsidP="00312CE8">
            <w:pPr>
              <w:jc w:val="center"/>
              <w:rPr>
                <w:rFonts w:ascii="仿宋" w:eastAsia="仿宋" w:hAnsi="仿宋"/>
                <w:sz w:val="24"/>
                <w:szCs w:val="24"/>
              </w:rPr>
            </w:pPr>
            <w:r w:rsidRPr="001A3A52">
              <w:rPr>
                <w:rFonts w:ascii="仿宋" w:eastAsia="仿宋" w:hAnsi="仿宋" w:hint="eastAsia"/>
                <w:sz w:val="24"/>
                <w:szCs w:val="24"/>
              </w:rPr>
              <w:t>1</w:t>
            </w:r>
          </w:p>
        </w:tc>
        <w:tc>
          <w:tcPr>
            <w:tcW w:w="2552" w:type="dxa"/>
            <w:vAlign w:val="center"/>
          </w:tcPr>
          <w:p w:rsidR="004B3D5E" w:rsidRPr="001A3A52" w:rsidRDefault="004B3D5E" w:rsidP="00312CE8">
            <w:pPr>
              <w:rPr>
                <w:rFonts w:ascii="仿宋" w:eastAsia="仿宋" w:hAnsi="仿宋"/>
                <w:sz w:val="24"/>
                <w:szCs w:val="24"/>
              </w:rPr>
            </w:pPr>
            <w:r w:rsidRPr="001A3A52">
              <w:rPr>
                <w:rFonts w:ascii="仿宋" w:eastAsia="仿宋" w:hAnsi="仿宋" w:hint="eastAsia"/>
                <w:sz w:val="24"/>
                <w:szCs w:val="24"/>
              </w:rPr>
              <w:t>40岁以下，中专及以上学历，从事物业工作 3 年以上。</w:t>
            </w:r>
          </w:p>
        </w:tc>
        <w:tc>
          <w:tcPr>
            <w:tcW w:w="3757" w:type="dxa"/>
            <w:vAlign w:val="center"/>
          </w:tcPr>
          <w:p w:rsidR="004B3D5E" w:rsidRPr="001A3A52" w:rsidRDefault="004B3D5E" w:rsidP="00312CE8">
            <w:pPr>
              <w:rPr>
                <w:rFonts w:ascii="仿宋" w:eastAsia="仿宋" w:hAnsi="仿宋"/>
                <w:sz w:val="24"/>
                <w:szCs w:val="24"/>
              </w:rPr>
            </w:pPr>
            <w:r w:rsidRPr="001A3A52">
              <w:rPr>
                <w:rFonts w:ascii="仿宋" w:eastAsia="仿宋" w:hAnsi="仿宋" w:hint="eastAsia"/>
                <w:sz w:val="24"/>
                <w:szCs w:val="24"/>
              </w:rPr>
              <w:t>协助项目经理项目整体工作运行，在项目经理安排下开展相关工作。</w:t>
            </w:r>
          </w:p>
        </w:tc>
      </w:tr>
      <w:tr w:rsidR="004B3D5E" w:rsidRPr="001A3A52" w:rsidTr="00312CE8">
        <w:trPr>
          <w:trHeight w:val="2135"/>
          <w:jc w:val="center"/>
        </w:trPr>
        <w:tc>
          <w:tcPr>
            <w:tcW w:w="640" w:type="dxa"/>
            <w:vAlign w:val="center"/>
          </w:tcPr>
          <w:p w:rsidR="004B3D5E" w:rsidRPr="001A3A52" w:rsidRDefault="004B3D5E" w:rsidP="00312CE8">
            <w:pPr>
              <w:jc w:val="center"/>
              <w:rPr>
                <w:rFonts w:ascii="仿宋" w:eastAsia="仿宋" w:hAnsi="仿宋"/>
                <w:sz w:val="24"/>
                <w:szCs w:val="24"/>
              </w:rPr>
            </w:pPr>
            <w:r w:rsidRPr="001A3A52">
              <w:rPr>
                <w:rFonts w:ascii="仿宋" w:eastAsia="仿宋" w:hAnsi="仿宋" w:hint="eastAsia"/>
                <w:sz w:val="24"/>
                <w:szCs w:val="24"/>
              </w:rPr>
              <w:t>3</w:t>
            </w:r>
          </w:p>
        </w:tc>
        <w:tc>
          <w:tcPr>
            <w:tcW w:w="1419" w:type="dxa"/>
            <w:vAlign w:val="center"/>
          </w:tcPr>
          <w:p w:rsidR="004B3D5E" w:rsidRPr="001A3A52" w:rsidRDefault="004B3D5E" w:rsidP="00312CE8">
            <w:pPr>
              <w:jc w:val="center"/>
              <w:rPr>
                <w:rFonts w:ascii="仿宋" w:eastAsia="仿宋" w:hAnsi="仿宋"/>
                <w:sz w:val="24"/>
                <w:szCs w:val="24"/>
              </w:rPr>
            </w:pPr>
            <w:r w:rsidRPr="001A3A52">
              <w:rPr>
                <w:rFonts w:ascii="仿宋" w:eastAsia="仿宋" w:hAnsi="仿宋" w:hint="eastAsia"/>
                <w:sz w:val="24"/>
                <w:szCs w:val="24"/>
              </w:rPr>
              <w:t>主管</w:t>
            </w:r>
          </w:p>
        </w:tc>
        <w:tc>
          <w:tcPr>
            <w:tcW w:w="850" w:type="dxa"/>
            <w:vAlign w:val="center"/>
          </w:tcPr>
          <w:p w:rsidR="004B3D5E" w:rsidRPr="001A3A52" w:rsidRDefault="004B3D5E" w:rsidP="00312CE8">
            <w:pPr>
              <w:jc w:val="center"/>
              <w:rPr>
                <w:rFonts w:ascii="仿宋" w:eastAsia="仿宋" w:hAnsi="仿宋"/>
                <w:sz w:val="24"/>
                <w:szCs w:val="24"/>
              </w:rPr>
            </w:pPr>
            <w:r w:rsidRPr="001A3A52">
              <w:rPr>
                <w:rFonts w:ascii="仿宋" w:eastAsia="仿宋" w:hAnsi="仿宋" w:hint="eastAsia"/>
                <w:sz w:val="24"/>
                <w:szCs w:val="24"/>
              </w:rPr>
              <w:t>2</w:t>
            </w:r>
          </w:p>
        </w:tc>
        <w:tc>
          <w:tcPr>
            <w:tcW w:w="2552" w:type="dxa"/>
            <w:vAlign w:val="center"/>
          </w:tcPr>
          <w:p w:rsidR="004B3D5E" w:rsidRPr="001A3A52" w:rsidRDefault="004B3D5E" w:rsidP="00312CE8">
            <w:pPr>
              <w:rPr>
                <w:rFonts w:ascii="仿宋" w:eastAsia="仿宋" w:hAnsi="仿宋"/>
                <w:sz w:val="24"/>
                <w:szCs w:val="24"/>
              </w:rPr>
            </w:pPr>
            <w:r w:rsidRPr="001A3A52">
              <w:rPr>
                <w:rFonts w:ascii="仿宋" w:eastAsia="仿宋" w:hAnsi="仿宋" w:hint="eastAsia"/>
                <w:sz w:val="24"/>
                <w:szCs w:val="24"/>
              </w:rPr>
              <w:t>40岁以下，中专及以上学历，从事物业工作 3 年以上。</w:t>
            </w:r>
          </w:p>
        </w:tc>
        <w:tc>
          <w:tcPr>
            <w:tcW w:w="3757" w:type="dxa"/>
            <w:vAlign w:val="center"/>
          </w:tcPr>
          <w:p w:rsidR="004B3D5E" w:rsidRPr="001A3A52" w:rsidRDefault="004B3D5E" w:rsidP="00312CE8">
            <w:pPr>
              <w:rPr>
                <w:rFonts w:ascii="仿宋" w:eastAsia="仿宋" w:hAnsi="仿宋"/>
                <w:sz w:val="24"/>
                <w:szCs w:val="24"/>
              </w:rPr>
            </w:pPr>
            <w:r w:rsidRPr="001A3A52">
              <w:rPr>
                <w:rFonts w:ascii="仿宋" w:eastAsia="仿宋" w:hAnsi="仿宋" w:hint="eastAsia"/>
                <w:sz w:val="24"/>
                <w:szCs w:val="24"/>
              </w:rPr>
              <w:t>①负责区域内卫生保洁、会议接待、大堂管理的安排及监督、检查工作。②负责项目服务中心电话报修、来访接待、审核物业档案资料整理归档。③会议服务工作。</w:t>
            </w:r>
          </w:p>
        </w:tc>
      </w:tr>
      <w:tr w:rsidR="004B3D5E" w:rsidRPr="001A3A52" w:rsidTr="00312CE8">
        <w:trPr>
          <w:trHeight w:val="90"/>
          <w:jc w:val="center"/>
        </w:trPr>
        <w:tc>
          <w:tcPr>
            <w:tcW w:w="640" w:type="dxa"/>
            <w:vAlign w:val="center"/>
          </w:tcPr>
          <w:p w:rsidR="004B3D5E" w:rsidRPr="001A3A52" w:rsidRDefault="004B3D5E" w:rsidP="00312CE8">
            <w:pPr>
              <w:jc w:val="center"/>
              <w:rPr>
                <w:rFonts w:ascii="仿宋" w:eastAsia="仿宋" w:hAnsi="仿宋"/>
                <w:sz w:val="24"/>
                <w:szCs w:val="24"/>
              </w:rPr>
            </w:pPr>
            <w:r w:rsidRPr="001A3A52">
              <w:rPr>
                <w:rFonts w:ascii="仿宋" w:eastAsia="仿宋" w:hAnsi="仿宋" w:hint="eastAsia"/>
                <w:sz w:val="24"/>
                <w:szCs w:val="24"/>
              </w:rPr>
              <w:t>4</w:t>
            </w:r>
          </w:p>
        </w:tc>
        <w:tc>
          <w:tcPr>
            <w:tcW w:w="1419" w:type="dxa"/>
            <w:vAlign w:val="center"/>
          </w:tcPr>
          <w:p w:rsidR="004B3D5E" w:rsidRPr="001A3A52" w:rsidRDefault="004B3D5E" w:rsidP="00312CE8">
            <w:pPr>
              <w:jc w:val="center"/>
              <w:rPr>
                <w:rFonts w:ascii="仿宋" w:eastAsia="仿宋" w:hAnsi="仿宋"/>
                <w:sz w:val="24"/>
                <w:szCs w:val="24"/>
              </w:rPr>
            </w:pPr>
            <w:r w:rsidRPr="001A3A52">
              <w:rPr>
                <w:rFonts w:ascii="仿宋" w:eastAsia="仿宋" w:hAnsi="仿宋" w:hint="eastAsia"/>
                <w:sz w:val="24"/>
                <w:szCs w:val="24"/>
              </w:rPr>
              <w:t>文员</w:t>
            </w:r>
          </w:p>
        </w:tc>
        <w:tc>
          <w:tcPr>
            <w:tcW w:w="850" w:type="dxa"/>
            <w:vAlign w:val="center"/>
          </w:tcPr>
          <w:p w:rsidR="004B3D5E" w:rsidRPr="001A3A52" w:rsidRDefault="004B3D5E" w:rsidP="00312CE8">
            <w:pPr>
              <w:jc w:val="center"/>
              <w:rPr>
                <w:rFonts w:ascii="仿宋" w:eastAsia="仿宋" w:hAnsi="仿宋"/>
                <w:sz w:val="24"/>
                <w:szCs w:val="24"/>
              </w:rPr>
            </w:pPr>
            <w:r w:rsidRPr="001A3A52">
              <w:rPr>
                <w:rFonts w:ascii="仿宋" w:eastAsia="仿宋" w:hAnsi="仿宋" w:hint="eastAsia"/>
                <w:sz w:val="24"/>
                <w:szCs w:val="24"/>
              </w:rPr>
              <w:t>1</w:t>
            </w:r>
          </w:p>
        </w:tc>
        <w:tc>
          <w:tcPr>
            <w:tcW w:w="2552" w:type="dxa"/>
            <w:vAlign w:val="center"/>
          </w:tcPr>
          <w:p w:rsidR="004B3D5E" w:rsidRPr="001A3A52" w:rsidRDefault="004B3D5E" w:rsidP="00312CE8">
            <w:pPr>
              <w:rPr>
                <w:rFonts w:ascii="仿宋" w:eastAsia="仿宋" w:hAnsi="仿宋"/>
                <w:sz w:val="24"/>
                <w:szCs w:val="24"/>
              </w:rPr>
            </w:pPr>
            <w:r w:rsidRPr="001A3A52">
              <w:rPr>
                <w:rFonts w:ascii="仿宋" w:eastAsia="仿宋" w:hAnsi="仿宋" w:hint="eastAsia"/>
                <w:sz w:val="24"/>
                <w:szCs w:val="24"/>
              </w:rPr>
              <w:t>40岁以下，大专及以上</w:t>
            </w:r>
            <w:r w:rsidRPr="001A3A52">
              <w:rPr>
                <w:rFonts w:ascii="仿宋" w:eastAsia="仿宋" w:hAnsi="仿宋" w:hint="eastAsia"/>
                <w:sz w:val="24"/>
                <w:szCs w:val="24"/>
              </w:rPr>
              <w:lastRenderedPageBreak/>
              <w:t>学历，从事物业工作 3 年以上，熟练运用OFFICE等办公软件。</w:t>
            </w:r>
          </w:p>
        </w:tc>
        <w:tc>
          <w:tcPr>
            <w:tcW w:w="3757" w:type="dxa"/>
            <w:vAlign w:val="center"/>
          </w:tcPr>
          <w:p w:rsidR="004B3D5E" w:rsidRPr="001A3A52" w:rsidRDefault="004B3D5E" w:rsidP="00312CE8">
            <w:pPr>
              <w:rPr>
                <w:rFonts w:ascii="仿宋" w:eastAsia="仿宋" w:hAnsi="仿宋"/>
                <w:sz w:val="24"/>
                <w:szCs w:val="24"/>
              </w:rPr>
            </w:pPr>
            <w:r w:rsidRPr="001A3A52">
              <w:rPr>
                <w:rFonts w:ascii="仿宋" w:eastAsia="仿宋" w:hAnsi="仿宋" w:hint="eastAsia"/>
                <w:sz w:val="24"/>
                <w:szCs w:val="24"/>
              </w:rPr>
              <w:lastRenderedPageBreak/>
              <w:t>负责办公室各类资料、文档的编号、</w:t>
            </w:r>
            <w:r w:rsidRPr="001A3A52">
              <w:rPr>
                <w:rFonts w:ascii="仿宋" w:eastAsia="仿宋" w:hAnsi="仿宋" w:hint="eastAsia"/>
                <w:sz w:val="24"/>
                <w:szCs w:val="24"/>
              </w:rPr>
              <w:lastRenderedPageBreak/>
              <w:t>打印、排版和归档；报表的收编以及整理，编写各类文字材料工作，完成部门经理交代的其它工作。</w:t>
            </w:r>
          </w:p>
        </w:tc>
      </w:tr>
      <w:tr w:rsidR="004B3D5E" w:rsidRPr="001A3A52" w:rsidTr="00312CE8">
        <w:trPr>
          <w:trHeight w:val="1265"/>
          <w:jc w:val="center"/>
        </w:trPr>
        <w:tc>
          <w:tcPr>
            <w:tcW w:w="640" w:type="dxa"/>
            <w:vAlign w:val="center"/>
          </w:tcPr>
          <w:p w:rsidR="004B3D5E" w:rsidRPr="001A3A52" w:rsidRDefault="004B3D5E" w:rsidP="00312CE8">
            <w:pPr>
              <w:jc w:val="center"/>
              <w:rPr>
                <w:rFonts w:ascii="仿宋" w:eastAsia="仿宋" w:hAnsi="仿宋"/>
                <w:sz w:val="24"/>
                <w:szCs w:val="24"/>
              </w:rPr>
            </w:pPr>
            <w:r w:rsidRPr="001A3A52">
              <w:rPr>
                <w:rFonts w:ascii="仿宋" w:eastAsia="仿宋" w:hAnsi="仿宋" w:hint="eastAsia"/>
                <w:sz w:val="24"/>
                <w:szCs w:val="24"/>
              </w:rPr>
              <w:lastRenderedPageBreak/>
              <w:t>5</w:t>
            </w:r>
          </w:p>
        </w:tc>
        <w:tc>
          <w:tcPr>
            <w:tcW w:w="1419" w:type="dxa"/>
            <w:vAlign w:val="center"/>
          </w:tcPr>
          <w:p w:rsidR="004B3D5E" w:rsidRPr="001A3A52" w:rsidRDefault="004B3D5E" w:rsidP="00312CE8">
            <w:pPr>
              <w:jc w:val="center"/>
              <w:rPr>
                <w:rFonts w:ascii="仿宋" w:eastAsia="仿宋" w:hAnsi="仿宋"/>
                <w:sz w:val="24"/>
                <w:szCs w:val="24"/>
              </w:rPr>
            </w:pPr>
            <w:r w:rsidRPr="001A3A52">
              <w:rPr>
                <w:rFonts w:ascii="仿宋" w:eastAsia="仿宋" w:hAnsi="仿宋" w:hint="eastAsia"/>
                <w:sz w:val="24"/>
                <w:szCs w:val="24"/>
              </w:rPr>
              <w:t>维修工</w:t>
            </w:r>
          </w:p>
        </w:tc>
        <w:tc>
          <w:tcPr>
            <w:tcW w:w="850" w:type="dxa"/>
            <w:vAlign w:val="center"/>
          </w:tcPr>
          <w:p w:rsidR="004B3D5E" w:rsidRPr="001A3A52" w:rsidRDefault="004B3D5E" w:rsidP="00312CE8">
            <w:pPr>
              <w:jc w:val="center"/>
              <w:rPr>
                <w:rFonts w:ascii="仿宋" w:eastAsia="仿宋" w:hAnsi="仿宋"/>
                <w:sz w:val="24"/>
                <w:szCs w:val="24"/>
              </w:rPr>
            </w:pPr>
            <w:r w:rsidRPr="001A3A52">
              <w:rPr>
                <w:rFonts w:ascii="仿宋" w:eastAsia="仿宋" w:hAnsi="仿宋" w:hint="eastAsia"/>
                <w:sz w:val="24"/>
                <w:szCs w:val="24"/>
              </w:rPr>
              <w:t>7</w:t>
            </w:r>
          </w:p>
        </w:tc>
        <w:tc>
          <w:tcPr>
            <w:tcW w:w="2552" w:type="dxa"/>
            <w:vAlign w:val="center"/>
          </w:tcPr>
          <w:p w:rsidR="004B3D5E" w:rsidRPr="001A3A52" w:rsidRDefault="004B3D5E" w:rsidP="00312CE8">
            <w:pPr>
              <w:rPr>
                <w:rFonts w:ascii="仿宋" w:eastAsia="仿宋" w:hAnsi="仿宋"/>
                <w:sz w:val="24"/>
                <w:szCs w:val="24"/>
              </w:rPr>
            </w:pPr>
            <w:r w:rsidRPr="001A3A52">
              <w:rPr>
                <w:rFonts w:ascii="仿宋" w:eastAsia="仿宋" w:hAnsi="仿宋" w:hint="eastAsia"/>
                <w:sz w:val="24"/>
                <w:szCs w:val="24"/>
              </w:rPr>
              <w:t>50 岁以下，具有3年以上工作经验。</w:t>
            </w:r>
          </w:p>
        </w:tc>
        <w:tc>
          <w:tcPr>
            <w:tcW w:w="3757" w:type="dxa"/>
            <w:vAlign w:val="center"/>
          </w:tcPr>
          <w:p w:rsidR="004B3D5E" w:rsidRPr="001A3A52" w:rsidRDefault="004B3D5E" w:rsidP="00312CE8">
            <w:pPr>
              <w:rPr>
                <w:rFonts w:ascii="仿宋" w:eastAsia="仿宋" w:hAnsi="仿宋"/>
                <w:sz w:val="24"/>
                <w:szCs w:val="24"/>
              </w:rPr>
            </w:pPr>
            <w:r w:rsidRPr="001A3A52">
              <w:rPr>
                <w:rFonts w:ascii="仿宋" w:eastAsia="仿宋" w:hAnsi="仿宋" w:hint="eastAsia"/>
                <w:sz w:val="24"/>
                <w:szCs w:val="24"/>
              </w:rPr>
              <w:t>负责项目动力中心维修、保养、运行和其它零星维修。</w:t>
            </w:r>
          </w:p>
        </w:tc>
      </w:tr>
      <w:tr w:rsidR="004B3D5E" w:rsidRPr="001A3A52" w:rsidTr="00312CE8">
        <w:trPr>
          <w:trHeight w:val="1265"/>
          <w:jc w:val="center"/>
        </w:trPr>
        <w:tc>
          <w:tcPr>
            <w:tcW w:w="640" w:type="dxa"/>
            <w:vAlign w:val="center"/>
          </w:tcPr>
          <w:p w:rsidR="004B3D5E" w:rsidRPr="001A3A52" w:rsidRDefault="004B3D5E" w:rsidP="00312CE8">
            <w:pPr>
              <w:jc w:val="center"/>
              <w:rPr>
                <w:rFonts w:ascii="仿宋" w:eastAsia="仿宋" w:hAnsi="仿宋"/>
                <w:sz w:val="24"/>
                <w:szCs w:val="24"/>
              </w:rPr>
            </w:pPr>
            <w:r w:rsidRPr="001A3A52">
              <w:rPr>
                <w:rFonts w:ascii="仿宋" w:eastAsia="仿宋" w:hAnsi="仿宋" w:hint="eastAsia"/>
                <w:sz w:val="24"/>
                <w:szCs w:val="24"/>
              </w:rPr>
              <w:t>6</w:t>
            </w:r>
          </w:p>
        </w:tc>
        <w:tc>
          <w:tcPr>
            <w:tcW w:w="1419" w:type="dxa"/>
            <w:vAlign w:val="center"/>
          </w:tcPr>
          <w:p w:rsidR="004B3D5E" w:rsidRPr="001A3A52" w:rsidRDefault="004B3D5E" w:rsidP="00312CE8">
            <w:pPr>
              <w:jc w:val="center"/>
              <w:rPr>
                <w:rFonts w:ascii="仿宋" w:eastAsia="仿宋" w:hAnsi="仿宋"/>
                <w:sz w:val="24"/>
                <w:szCs w:val="24"/>
              </w:rPr>
            </w:pPr>
            <w:r w:rsidRPr="001A3A52">
              <w:rPr>
                <w:rFonts w:ascii="仿宋" w:eastAsia="仿宋" w:hAnsi="仿宋" w:hint="eastAsia"/>
                <w:sz w:val="24"/>
                <w:szCs w:val="24"/>
              </w:rPr>
              <w:t>司炉工</w:t>
            </w:r>
          </w:p>
        </w:tc>
        <w:tc>
          <w:tcPr>
            <w:tcW w:w="850" w:type="dxa"/>
            <w:vAlign w:val="center"/>
          </w:tcPr>
          <w:p w:rsidR="004B3D5E" w:rsidRPr="001A3A52" w:rsidRDefault="004B3D5E" w:rsidP="00312CE8">
            <w:pPr>
              <w:jc w:val="center"/>
              <w:rPr>
                <w:rFonts w:ascii="仿宋" w:eastAsia="仿宋" w:hAnsi="仿宋"/>
                <w:sz w:val="24"/>
                <w:szCs w:val="24"/>
              </w:rPr>
            </w:pPr>
            <w:r w:rsidRPr="001A3A52">
              <w:rPr>
                <w:rFonts w:ascii="仿宋" w:eastAsia="仿宋" w:hAnsi="仿宋" w:hint="eastAsia"/>
                <w:sz w:val="24"/>
                <w:szCs w:val="24"/>
              </w:rPr>
              <w:t>5</w:t>
            </w:r>
          </w:p>
        </w:tc>
        <w:tc>
          <w:tcPr>
            <w:tcW w:w="2552" w:type="dxa"/>
            <w:vAlign w:val="center"/>
          </w:tcPr>
          <w:p w:rsidR="004B3D5E" w:rsidRPr="001A3A52" w:rsidRDefault="004B3D5E" w:rsidP="00312CE8">
            <w:pPr>
              <w:rPr>
                <w:rFonts w:ascii="仿宋" w:eastAsia="仿宋" w:hAnsi="仿宋"/>
                <w:sz w:val="24"/>
                <w:szCs w:val="24"/>
              </w:rPr>
            </w:pPr>
            <w:r w:rsidRPr="001A3A52">
              <w:rPr>
                <w:rFonts w:ascii="仿宋" w:eastAsia="仿宋" w:hAnsi="仿宋" w:hint="eastAsia"/>
                <w:sz w:val="24"/>
                <w:szCs w:val="24"/>
              </w:rPr>
              <w:t>50 岁以下，具有3年以上工作经验。</w:t>
            </w:r>
          </w:p>
        </w:tc>
        <w:tc>
          <w:tcPr>
            <w:tcW w:w="3757" w:type="dxa"/>
            <w:vAlign w:val="center"/>
          </w:tcPr>
          <w:p w:rsidR="004B3D5E" w:rsidRPr="001A3A52" w:rsidRDefault="004B3D5E" w:rsidP="00312CE8">
            <w:pPr>
              <w:rPr>
                <w:rFonts w:ascii="仿宋" w:eastAsia="仿宋" w:hAnsi="仿宋"/>
                <w:sz w:val="24"/>
                <w:szCs w:val="24"/>
              </w:rPr>
            </w:pPr>
            <w:r w:rsidRPr="001A3A52">
              <w:rPr>
                <w:rFonts w:ascii="仿宋" w:eastAsia="仿宋" w:hAnsi="仿宋" w:hint="eastAsia"/>
                <w:sz w:val="24"/>
                <w:szCs w:val="24"/>
              </w:rPr>
              <w:t>负责项目供暖设施设备的维修、保养、运行等。</w:t>
            </w:r>
          </w:p>
        </w:tc>
      </w:tr>
      <w:tr w:rsidR="004B3D5E" w:rsidRPr="001A3A52" w:rsidTr="00312CE8">
        <w:trPr>
          <w:trHeight w:val="1389"/>
          <w:jc w:val="center"/>
        </w:trPr>
        <w:tc>
          <w:tcPr>
            <w:tcW w:w="640" w:type="dxa"/>
            <w:vAlign w:val="center"/>
          </w:tcPr>
          <w:p w:rsidR="004B3D5E" w:rsidRPr="001A3A52" w:rsidRDefault="004B3D5E" w:rsidP="00312CE8">
            <w:pPr>
              <w:jc w:val="center"/>
              <w:rPr>
                <w:rFonts w:ascii="仿宋" w:eastAsia="仿宋" w:hAnsi="仿宋"/>
                <w:sz w:val="24"/>
                <w:szCs w:val="24"/>
              </w:rPr>
            </w:pPr>
            <w:r w:rsidRPr="001A3A52">
              <w:rPr>
                <w:rFonts w:ascii="仿宋" w:eastAsia="仿宋" w:hAnsi="仿宋" w:hint="eastAsia"/>
                <w:sz w:val="24"/>
                <w:szCs w:val="24"/>
              </w:rPr>
              <w:t>7</w:t>
            </w:r>
          </w:p>
        </w:tc>
        <w:tc>
          <w:tcPr>
            <w:tcW w:w="1419" w:type="dxa"/>
            <w:vAlign w:val="center"/>
          </w:tcPr>
          <w:p w:rsidR="004B3D5E" w:rsidRPr="001A3A52" w:rsidRDefault="004B3D5E" w:rsidP="00312CE8">
            <w:pPr>
              <w:jc w:val="center"/>
              <w:rPr>
                <w:rFonts w:ascii="仿宋" w:eastAsia="仿宋" w:hAnsi="仿宋"/>
                <w:sz w:val="24"/>
                <w:szCs w:val="24"/>
              </w:rPr>
            </w:pPr>
            <w:r w:rsidRPr="001A3A52">
              <w:rPr>
                <w:rFonts w:ascii="仿宋" w:eastAsia="仿宋" w:hAnsi="仿宋" w:hint="eastAsia"/>
                <w:sz w:val="24"/>
                <w:szCs w:val="24"/>
              </w:rPr>
              <w:t>秩序维护员</w:t>
            </w:r>
          </w:p>
          <w:p w:rsidR="004B3D5E" w:rsidRPr="001A3A52" w:rsidRDefault="004B3D5E" w:rsidP="00312CE8">
            <w:pPr>
              <w:jc w:val="center"/>
              <w:rPr>
                <w:rFonts w:ascii="仿宋" w:eastAsia="仿宋" w:hAnsi="仿宋"/>
                <w:sz w:val="24"/>
                <w:szCs w:val="24"/>
              </w:rPr>
            </w:pPr>
            <w:r w:rsidRPr="001A3A52">
              <w:rPr>
                <w:rFonts w:ascii="仿宋" w:eastAsia="仿宋" w:hAnsi="仿宋" w:hint="eastAsia"/>
                <w:sz w:val="24"/>
                <w:szCs w:val="24"/>
              </w:rPr>
              <w:t>（安保员）</w:t>
            </w:r>
          </w:p>
        </w:tc>
        <w:tc>
          <w:tcPr>
            <w:tcW w:w="850" w:type="dxa"/>
            <w:vAlign w:val="center"/>
          </w:tcPr>
          <w:p w:rsidR="004B3D5E" w:rsidRPr="001A3A52" w:rsidRDefault="004B3D5E" w:rsidP="00312CE8">
            <w:pPr>
              <w:jc w:val="center"/>
              <w:rPr>
                <w:rFonts w:ascii="仿宋" w:eastAsia="仿宋" w:hAnsi="仿宋"/>
                <w:sz w:val="24"/>
                <w:szCs w:val="24"/>
              </w:rPr>
            </w:pPr>
            <w:r w:rsidRPr="001A3A52">
              <w:rPr>
                <w:rFonts w:ascii="仿宋" w:eastAsia="仿宋" w:hAnsi="仿宋" w:hint="eastAsia"/>
                <w:sz w:val="24"/>
                <w:szCs w:val="24"/>
              </w:rPr>
              <w:t>29</w:t>
            </w:r>
          </w:p>
        </w:tc>
        <w:tc>
          <w:tcPr>
            <w:tcW w:w="2552" w:type="dxa"/>
            <w:vAlign w:val="center"/>
          </w:tcPr>
          <w:p w:rsidR="004B3D5E" w:rsidRPr="001A3A52" w:rsidRDefault="004B3D5E" w:rsidP="00312CE8">
            <w:pPr>
              <w:rPr>
                <w:rFonts w:ascii="仿宋" w:eastAsia="仿宋" w:hAnsi="仿宋"/>
                <w:sz w:val="24"/>
                <w:szCs w:val="24"/>
              </w:rPr>
            </w:pPr>
            <w:r w:rsidRPr="001A3A52">
              <w:rPr>
                <w:rFonts w:ascii="仿宋" w:eastAsia="仿宋" w:hAnsi="仿宋" w:hint="eastAsia"/>
                <w:sz w:val="24"/>
                <w:szCs w:val="24"/>
              </w:rPr>
              <w:t>45岁以下，熟悉安全器材的使用和具有处理突发事件的能力。</w:t>
            </w:r>
          </w:p>
        </w:tc>
        <w:tc>
          <w:tcPr>
            <w:tcW w:w="3757" w:type="dxa"/>
            <w:vAlign w:val="center"/>
          </w:tcPr>
          <w:p w:rsidR="004B3D5E" w:rsidRPr="001A3A52" w:rsidRDefault="004B3D5E" w:rsidP="00312CE8">
            <w:pPr>
              <w:rPr>
                <w:rFonts w:ascii="仿宋" w:eastAsia="仿宋" w:hAnsi="仿宋"/>
                <w:sz w:val="24"/>
                <w:szCs w:val="24"/>
              </w:rPr>
            </w:pPr>
            <w:r w:rsidRPr="001A3A52">
              <w:rPr>
                <w:rFonts w:ascii="仿宋" w:eastAsia="仿宋" w:hAnsi="仿宋" w:hint="eastAsia"/>
                <w:sz w:val="24"/>
                <w:szCs w:val="24"/>
              </w:rPr>
              <w:t>负责物业管理区内安全、门卫、秩序等。</w:t>
            </w:r>
          </w:p>
        </w:tc>
      </w:tr>
      <w:tr w:rsidR="004B3D5E" w:rsidRPr="001A3A52" w:rsidTr="00312CE8">
        <w:trPr>
          <w:trHeight w:val="847"/>
          <w:jc w:val="center"/>
        </w:trPr>
        <w:tc>
          <w:tcPr>
            <w:tcW w:w="640" w:type="dxa"/>
            <w:vAlign w:val="center"/>
          </w:tcPr>
          <w:p w:rsidR="004B3D5E" w:rsidRPr="001A3A52" w:rsidRDefault="004B3D5E" w:rsidP="00312CE8">
            <w:pPr>
              <w:jc w:val="center"/>
              <w:rPr>
                <w:rFonts w:ascii="仿宋" w:eastAsia="仿宋" w:hAnsi="仿宋"/>
                <w:sz w:val="24"/>
                <w:szCs w:val="24"/>
              </w:rPr>
            </w:pPr>
            <w:r w:rsidRPr="001A3A52">
              <w:rPr>
                <w:rFonts w:ascii="仿宋" w:eastAsia="仿宋" w:hAnsi="仿宋" w:hint="eastAsia"/>
                <w:sz w:val="24"/>
                <w:szCs w:val="24"/>
              </w:rPr>
              <w:t>8</w:t>
            </w:r>
          </w:p>
        </w:tc>
        <w:tc>
          <w:tcPr>
            <w:tcW w:w="1419" w:type="dxa"/>
            <w:vAlign w:val="center"/>
          </w:tcPr>
          <w:p w:rsidR="004B3D5E" w:rsidRPr="001A3A52" w:rsidRDefault="004B3D5E" w:rsidP="00312CE8">
            <w:pPr>
              <w:jc w:val="center"/>
              <w:rPr>
                <w:rFonts w:ascii="仿宋" w:eastAsia="仿宋" w:hAnsi="仿宋"/>
                <w:sz w:val="24"/>
                <w:szCs w:val="24"/>
              </w:rPr>
            </w:pPr>
            <w:r w:rsidRPr="001A3A52">
              <w:rPr>
                <w:rFonts w:ascii="仿宋" w:eastAsia="仿宋" w:hAnsi="仿宋" w:hint="eastAsia"/>
                <w:sz w:val="24"/>
                <w:szCs w:val="24"/>
              </w:rPr>
              <w:t>保洁员</w:t>
            </w:r>
          </w:p>
        </w:tc>
        <w:tc>
          <w:tcPr>
            <w:tcW w:w="850" w:type="dxa"/>
            <w:vAlign w:val="center"/>
          </w:tcPr>
          <w:p w:rsidR="004B3D5E" w:rsidRPr="001A3A52" w:rsidRDefault="004B3D5E" w:rsidP="00312CE8">
            <w:pPr>
              <w:jc w:val="center"/>
              <w:rPr>
                <w:rFonts w:ascii="仿宋" w:eastAsia="仿宋" w:hAnsi="仿宋"/>
                <w:sz w:val="24"/>
                <w:szCs w:val="24"/>
              </w:rPr>
            </w:pPr>
            <w:r w:rsidRPr="001A3A52">
              <w:rPr>
                <w:rFonts w:ascii="仿宋" w:eastAsia="仿宋" w:hAnsi="仿宋" w:hint="eastAsia"/>
                <w:sz w:val="24"/>
                <w:szCs w:val="24"/>
              </w:rPr>
              <w:t>22</w:t>
            </w:r>
          </w:p>
        </w:tc>
        <w:tc>
          <w:tcPr>
            <w:tcW w:w="2552" w:type="dxa"/>
            <w:vAlign w:val="center"/>
          </w:tcPr>
          <w:p w:rsidR="004B3D5E" w:rsidRPr="001A3A52" w:rsidRDefault="004B3D5E" w:rsidP="00312CE8">
            <w:pPr>
              <w:rPr>
                <w:rFonts w:ascii="仿宋" w:eastAsia="仿宋" w:hAnsi="仿宋"/>
                <w:sz w:val="24"/>
                <w:szCs w:val="24"/>
              </w:rPr>
            </w:pPr>
            <w:r w:rsidRPr="001A3A52">
              <w:rPr>
                <w:rFonts w:ascii="仿宋" w:eastAsia="仿宋" w:hAnsi="仿宋" w:hint="eastAsia"/>
                <w:sz w:val="24"/>
                <w:szCs w:val="24"/>
              </w:rPr>
              <w:t>50岁以下，爱岗敬业、服从管理。</w:t>
            </w:r>
          </w:p>
        </w:tc>
        <w:tc>
          <w:tcPr>
            <w:tcW w:w="3757" w:type="dxa"/>
            <w:vAlign w:val="center"/>
          </w:tcPr>
          <w:p w:rsidR="004B3D5E" w:rsidRPr="001A3A52" w:rsidRDefault="004B3D5E" w:rsidP="00312CE8">
            <w:pPr>
              <w:rPr>
                <w:rFonts w:ascii="仿宋" w:eastAsia="仿宋" w:hAnsi="仿宋"/>
                <w:sz w:val="24"/>
                <w:szCs w:val="24"/>
              </w:rPr>
            </w:pPr>
            <w:r w:rsidRPr="001A3A52">
              <w:rPr>
                <w:rFonts w:ascii="仿宋" w:eastAsia="仿宋" w:hAnsi="仿宋" w:hint="eastAsia"/>
                <w:sz w:val="24"/>
                <w:szCs w:val="24"/>
              </w:rPr>
              <w:t>负责物业管理区内公共区内、外各项保洁。</w:t>
            </w:r>
          </w:p>
        </w:tc>
      </w:tr>
      <w:tr w:rsidR="004B3D5E" w:rsidRPr="001A3A52" w:rsidTr="00312CE8">
        <w:trPr>
          <w:trHeight w:val="1265"/>
          <w:jc w:val="center"/>
        </w:trPr>
        <w:tc>
          <w:tcPr>
            <w:tcW w:w="640" w:type="dxa"/>
            <w:vAlign w:val="center"/>
          </w:tcPr>
          <w:p w:rsidR="004B3D5E" w:rsidRPr="001A3A52" w:rsidRDefault="004B3D5E" w:rsidP="00312CE8">
            <w:pPr>
              <w:jc w:val="center"/>
              <w:rPr>
                <w:rFonts w:ascii="仿宋" w:eastAsia="仿宋" w:hAnsi="仿宋"/>
                <w:sz w:val="24"/>
                <w:szCs w:val="24"/>
              </w:rPr>
            </w:pPr>
            <w:r w:rsidRPr="001A3A52">
              <w:rPr>
                <w:rFonts w:ascii="仿宋" w:eastAsia="仿宋" w:hAnsi="仿宋" w:hint="eastAsia"/>
                <w:sz w:val="24"/>
                <w:szCs w:val="24"/>
              </w:rPr>
              <w:t>9</w:t>
            </w:r>
          </w:p>
        </w:tc>
        <w:tc>
          <w:tcPr>
            <w:tcW w:w="1419" w:type="dxa"/>
            <w:vAlign w:val="center"/>
          </w:tcPr>
          <w:p w:rsidR="004B3D5E" w:rsidRPr="001A3A52" w:rsidRDefault="004B3D5E" w:rsidP="00312CE8">
            <w:pPr>
              <w:jc w:val="center"/>
              <w:rPr>
                <w:rFonts w:ascii="仿宋" w:eastAsia="仿宋" w:hAnsi="仿宋"/>
                <w:sz w:val="24"/>
                <w:szCs w:val="24"/>
              </w:rPr>
            </w:pPr>
            <w:r w:rsidRPr="001A3A52">
              <w:rPr>
                <w:rFonts w:ascii="仿宋" w:eastAsia="仿宋" w:hAnsi="仿宋" w:hint="eastAsia"/>
                <w:sz w:val="24"/>
                <w:szCs w:val="24"/>
              </w:rPr>
              <w:t>会议</w:t>
            </w:r>
          </w:p>
          <w:p w:rsidR="004B3D5E" w:rsidRPr="001A3A52" w:rsidRDefault="004B3D5E" w:rsidP="00312CE8">
            <w:pPr>
              <w:jc w:val="center"/>
              <w:rPr>
                <w:rFonts w:ascii="仿宋" w:eastAsia="仿宋" w:hAnsi="仿宋"/>
                <w:sz w:val="24"/>
                <w:szCs w:val="24"/>
              </w:rPr>
            </w:pPr>
            <w:r w:rsidRPr="001A3A52">
              <w:rPr>
                <w:rFonts w:ascii="仿宋" w:eastAsia="仿宋" w:hAnsi="仿宋" w:hint="eastAsia"/>
                <w:sz w:val="24"/>
                <w:szCs w:val="24"/>
              </w:rPr>
              <w:t>接待</w:t>
            </w:r>
          </w:p>
        </w:tc>
        <w:tc>
          <w:tcPr>
            <w:tcW w:w="850" w:type="dxa"/>
            <w:vAlign w:val="center"/>
          </w:tcPr>
          <w:p w:rsidR="004B3D5E" w:rsidRPr="001A3A52" w:rsidRDefault="004B3D5E" w:rsidP="00312CE8">
            <w:pPr>
              <w:jc w:val="center"/>
              <w:rPr>
                <w:rFonts w:ascii="仿宋" w:eastAsia="仿宋" w:hAnsi="仿宋"/>
                <w:sz w:val="24"/>
                <w:szCs w:val="24"/>
              </w:rPr>
            </w:pPr>
            <w:r w:rsidRPr="001A3A52">
              <w:rPr>
                <w:rFonts w:ascii="仿宋" w:eastAsia="仿宋" w:hAnsi="仿宋" w:hint="eastAsia"/>
                <w:sz w:val="24"/>
                <w:szCs w:val="24"/>
              </w:rPr>
              <w:t>2</w:t>
            </w:r>
          </w:p>
        </w:tc>
        <w:tc>
          <w:tcPr>
            <w:tcW w:w="2552" w:type="dxa"/>
            <w:vAlign w:val="center"/>
          </w:tcPr>
          <w:p w:rsidR="004B3D5E" w:rsidRPr="001A3A52" w:rsidRDefault="004B3D5E" w:rsidP="00312CE8">
            <w:pPr>
              <w:rPr>
                <w:rFonts w:ascii="仿宋" w:eastAsia="仿宋" w:hAnsi="仿宋"/>
                <w:sz w:val="24"/>
                <w:szCs w:val="24"/>
              </w:rPr>
            </w:pPr>
            <w:r w:rsidRPr="001A3A52">
              <w:rPr>
                <w:rFonts w:ascii="仿宋" w:eastAsia="仿宋" w:hAnsi="仿宋" w:hint="eastAsia"/>
                <w:sz w:val="24"/>
                <w:szCs w:val="24"/>
              </w:rPr>
              <w:t>35岁以下女性为主，大专（含大专）以上学历，五官端正，细致认真，服务意识强。</w:t>
            </w:r>
          </w:p>
        </w:tc>
        <w:tc>
          <w:tcPr>
            <w:tcW w:w="3757" w:type="dxa"/>
            <w:vAlign w:val="center"/>
          </w:tcPr>
          <w:p w:rsidR="004B3D5E" w:rsidRPr="001A3A52" w:rsidRDefault="004B3D5E" w:rsidP="00312CE8">
            <w:pPr>
              <w:rPr>
                <w:rFonts w:ascii="仿宋" w:eastAsia="仿宋" w:hAnsi="仿宋"/>
                <w:sz w:val="24"/>
                <w:szCs w:val="24"/>
              </w:rPr>
            </w:pPr>
            <w:r w:rsidRPr="001A3A52">
              <w:rPr>
                <w:rFonts w:ascii="仿宋" w:eastAsia="仿宋" w:hAnsi="仿宋" w:hint="eastAsia"/>
                <w:sz w:val="24"/>
                <w:szCs w:val="24"/>
              </w:rPr>
              <w:t>负责会议后勤服务，保持会议室环境干净整洁，维护会议室设备、设施确保正常使用。</w:t>
            </w:r>
          </w:p>
        </w:tc>
      </w:tr>
      <w:tr w:rsidR="004B3D5E" w:rsidRPr="001A3A52" w:rsidTr="00312CE8">
        <w:trPr>
          <w:trHeight w:val="2112"/>
          <w:jc w:val="center"/>
        </w:trPr>
        <w:tc>
          <w:tcPr>
            <w:tcW w:w="640" w:type="dxa"/>
            <w:vAlign w:val="center"/>
          </w:tcPr>
          <w:p w:rsidR="004B3D5E" w:rsidRPr="001A3A52" w:rsidRDefault="004B3D5E" w:rsidP="00312CE8">
            <w:pPr>
              <w:jc w:val="center"/>
              <w:rPr>
                <w:rFonts w:ascii="仿宋" w:eastAsia="仿宋" w:hAnsi="仿宋"/>
                <w:sz w:val="24"/>
                <w:szCs w:val="24"/>
              </w:rPr>
            </w:pPr>
            <w:r w:rsidRPr="001A3A52">
              <w:rPr>
                <w:rFonts w:ascii="仿宋" w:eastAsia="仿宋" w:hAnsi="仿宋" w:hint="eastAsia"/>
                <w:sz w:val="24"/>
                <w:szCs w:val="24"/>
              </w:rPr>
              <w:t>10</w:t>
            </w:r>
          </w:p>
        </w:tc>
        <w:tc>
          <w:tcPr>
            <w:tcW w:w="1419" w:type="dxa"/>
            <w:vAlign w:val="center"/>
          </w:tcPr>
          <w:p w:rsidR="004B3D5E" w:rsidRPr="001A3A52" w:rsidRDefault="004B3D5E" w:rsidP="00312CE8">
            <w:pPr>
              <w:jc w:val="center"/>
              <w:rPr>
                <w:rFonts w:ascii="仿宋" w:eastAsia="仿宋" w:hAnsi="仿宋"/>
                <w:sz w:val="24"/>
                <w:szCs w:val="24"/>
              </w:rPr>
            </w:pPr>
            <w:r w:rsidRPr="001A3A52">
              <w:rPr>
                <w:rFonts w:ascii="仿宋" w:eastAsia="仿宋" w:hAnsi="仿宋" w:hint="eastAsia"/>
                <w:sz w:val="24"/>
                <w:szCs w:val="24"/>
              </w:rPr>
              <w:t>建(构)筑物消防员</w:t>
            </w:r>
          </w:p>
        </w:tc>
        <w:tc>
          <w:tcPr>
            <w:tcW w:w="850" w:type="dxa"/>
            <w:vAlign w:val="center"/>
          </w:tcPr>
          <w:p w:rsidR="004B3D5E" w:rsidRPr="001A3A52" w:rsidRDefault="004B3D5E" w:rsidP="00312CE8">
            <w:pPr>
              <w:jc w:val="center"/>
              <w:rPr>
                <w:rFonts w:ascii="仿宋" w:eastAsia="仿宋" w:hAnsi="仿宋"/>
                <w:sz w:val="24"/>
                <w:szCs w:val="24"/>
              </w:rPr>
            </w:pPr>
            <w:r w:rsidRPr="001A3A52">
              <w:rPr>
                <w:rFonts w:ascii="仿宋" w:eastAsia="仿宋" w:hAnsi="仿宋" w:hint="eastAsia"/>
                <w:sz w:val="24"/>
                <w:szCs w:val="24"/>
              </w:rPr>
              <w:t>3</w:t>
            </w:r>
          </w:p>
        </w:tc>
        <w:tc>
          <w:tcPr>
            <w:tcW w:w="2552" w:type="dxa"/>
            <w:vAlign w:val="center"/>
          </w:tcPr>
          <w:p w:rsidR="004B3D5E" w:rsidRPr="001A3A52" w:rsidRDefault="004B3D5E" w:rsidP="00312CE8">
            <w:pPr>
              <w:rPr>
                <w:rFonts w:ascii="仿宋" w:eastAsia="仿宋" w:hAnsi="仿宋"/>
                <w:sz w:val="24"/>
                <w:szCs w:val="24"/>
              </w:rPr>
            </w:pPr>
            <w:r w:rsidRPr="001A3A52">
              <w:rPr>
                <w:rFonts w:ascii="仿宋" w:eastAsia="仿宋" w:hAnsi="仿宋" w:hint="eastAsia"/>
                <w:sz w:val="24"/>
                <w:szCs w:val="24"/>
              </w:rPr>
              <w:t>45岁以下，熟悉消防系统操作并具有处理火灾突发事件的能力。</w:t>
            </w:r>
          </w:p>
        </w:tc>
        <w:tc>
          <w:tcPr>
            <w:tcW w:w="3757" w:type="dxa"/>
            <w:vAlign w:val="center"/>
          </w:tcPr>
          <w:p w:rsidR="004B3D5E" w:rsidRPr="001A3A52" w:rsidRDefault="004B3D5E" w:rsidP="00312CE8">
            <w:pPr>
              <w:rPr>
                <w:rFonts w:ascii="仿宋" w:eastAsia="仿宋" w:hAnsi="仿宋"/>
                <w:sz w:val="24"/>
                <w:szCs w:val="24"/>
              </w:rPr>
            </w:pPr>
            <w:r w:rsidRPr="001A3A52">
              <w:rPr>
                <w:rFonts w:ascii="仿宋" w:eastAsia="仿宋" w:hAnsi="仿宋" w:hint="eastAsia"/>
                <w:sz w:val="24"/>
                <w:szCs w:val="24"/>
              </w:rPr>
              <w:t>负责项目消防安全工作，熟悉消防安全处理流程，确保消防设施设备正常运转。</w:t>
            </w:r>
          </w:p>
        </w:tc>
      </w:tr>
    </w:tbl>
    <w:p w:rsidR="004B3D5E" w:rsidRPr="001A3A52" w:rsidRDefault="004B3D5E" w:rsidP="004B3D5E">
      <w:pPr>
        <w:spacing w:line="500" w:lineRule="exact"/>
        <w:ind w:firstLineChars="200" w:firstLine="562"/>
        <w:rPr>
          <w:rFonts w:ascii="仿宋" w:eastAsia="仿宋" w:hAnsi="仿宋" w:cs="Times New Roman"/>
          <w:b/>
          <w:bCs/>
        </w:rPr>
      </w:pPr>
      <w:r w:rsidRPr="001A3A52">
        <w:rPr>
          <w:rFonts w:ascii="仿宋" w:eastAsia="仿宋" w:hAnsi="仿宋" w:cs="Times New Roman" w:hint="eastAsia"/>
          <w:b/>
          <w:bCs/>
        </w:rPr>
        <w:t>三）、物业公司服务范围</w:t>
      </w:r>
    </w:p>
    <w:p w:rsidR="004B3D5E" w:rsidRPr="001A3A52" w:rsidRDefault="004B3D5E" w:rsidP="004B3D5E">
      <w:pPr>
        <w:spacing w:line="500" w:lineRule="exact"/>
        <w:ind w:firstLineChars="200" w:firstLine="560"/>
        <w:rPr>
          <w:rFonts w:ascii="仿宋" w:eastAsia="仿宋" w:hAnsi="仿宋" w:cs="Times New Roman"/>
        </w:rPr>
      </w:pPr>
      <w:r w:rsidRPr="001A3A52">
        <w:rPr>
          <w:rFonts w:ascii="仿宋" w:eastAsia="仿宋" w:hAnsi="仿宋" w:cs="Times New Roman" w:hint="eastAsia"/>
        </w:rPr>
        <w:t>1、负责保持所有管理区域的整洁。</w:t>
      </w:r>
    </w:p>
    <w:p w:rsidR="004B3D5E" w:rsidRPr="001A3A52" w:rsidRDefault="004B3D5E" w:rsidP="004B3D5E">
      <w:pPr>
        <w:spacing w:line="500" w:lineRule="exact"/>
        <w:ind w:firstLineChars="200" w:firstLine="560"/>
        <w:rPr>
          <w:rFonts w:ascii="仿宋" w:eastAsia="仿宋" w:hAnsi="仿宋" w:cs="Times New Roman"/>
        </w:rPr>
      </w:pPr>
      <w:r w:rsidRPr="001A3A52">
        <w:rPr>
          <w:rFonts w:ascii="仿宋" w:eastAsia="仿宋" w:hAnsi="仿宋" w:cs="Times New Roman" w:hint="eastAsia"/>
        </w:rPr>
        <w:t>2、保证将院区垃圾清运至环卫部门指定地点，保证各类管道疏通。</w:t>
      </w:r>
    </w:p>
    <w:p w:rsidR="004B3D5E" w:rsidRPr="001A3A52" w:rsidRDefault="004B3D5E" w:rsidP="004B3D5E">
      <w:pPr>
        <w:spacing w:line="500" w:lineRule="exact"/>
        <w:ind w:firstLineChars="200" w:firstLine="560"/>
        <w:rPr>
          <w:rFonts w:ascii="仿宋" w:eastAsia="仿宋" w:hAnsi="仿宋" w:cs="Times New Roman"/>
        </w:rPr>
      </w:pPr>
      <w:r w:rsidRPr="001A3A52">
        <w:rPr>
          <w:rFonts w:ascii="仿宋" w:eastAsia="仿宋" w:hAnsi="仿宋" w:cs="Times New Roman" w:hint="eastAsia"/>
        </w:rPr>
        <w:t>3、保证所有院区供水、供电、中央空调系统、锅炉及相关设施设备的正常运转及日常维修维护。</w:t>
      </w:r>
    </w:p>
    <w:p w:rsidR="004B3D5E" w:rsidRPr="001A3A52" w:rsidRDefault="004B3D5E" w:rsidP="004B3D5E">
      <w:pPr>
        <w:spacing w:line="500" w:lineRule="exact"/>
        <w:ind w:firstLineChars="200" w:firstLine="560"/>
        <w:rPr>
          <w:rFonts w:ascii="仿宋" w:eastAsia="仿宋" w:hAnsi="仿宋" w:cs="Times New Roman"/>
        </w:rPr>
      </w:pPr>
      <w:r w:rsidRPr="001A3A52">
        <w:rPr>
          <w:rFonts w:ascii="仿宋" w:eastAsia="仿宋" w:hAnsi="仿宋" w:cs="Times New Roman" w:hint="eastAsia"/>
        </w:rPr>
        <w:t>4、负责所有院区24小时安全保卫及传达室昼夜值班。</w:t>
      </w:r>
    </w:p>
    <w:p w:rsidR="004B3D5E" w:rsidRPr="001A3A52" w:rsidRDefault="004B3D5E" w:rsidP="004B3D5E">
      <w:pPr>
        <w:spacing w:line="500" w:lineRule="exact"/>
        <w:ind w:firstLineChars="200" w:firstLine="560"/>
        <w:rPr>
          <w:rFonts w:ascii="仿宋" w:eastAsia="仿宋" w:hAnsi="仿宋" w:cs="Times New Roman"/>
        </w:rPr>
      </w:pPr>
      <w:r w:rsidRPr="001A3A52">
        <w:rPr>
          <w:rFonts w:ascii="仿宋" w:eastAsia="仿宋" w:hAnsi="仿宋" w:cs="Times New Roman" w:hint="eastAsia"/>
        </w:rPr>
        <w:lastRenderedPageBreak/>
        <w:t>（1）完备安全防范措施。严格来访登记制度，热情接待来访者，做好值班记录。严禁小商贩等人员进入工作区。保安人员24小时在岗值班，夜间安排专人巡逻。负责治安案件的现场保护，协助有关部门的调查工作。</w:t>
      </w:r>
    </w:p>
    <w:p w:rsidR="004B3D5E" w:rsidRPr="001A3A52" w:rsidRDefault="004B3D5E" w:rsidP="004B3D5E">
      <w:pPr>
        <w:spacing w:line="500" w:lineRule="exact"/>
        <w:ind w:firstLineChars="200" w:firstLine="560"/>
        <w:rPr>
          <w:rFonts w:ascii="仿宋" w:eastAsia="仿宋" w:hAnsi="仿宋" w:cs="Times New Roman"/>
        </w:rPr>
      </w:pPr>
      <w:r w:rsidRPr="001A3A52">
        <w:rPr>
          <w:rFonts w:ascii="仿宋" w:eastAsia="仿宋" w:hAnsi="仿宋" w:cs="Times New Roman" w:hint="eastAsia"/>
        </w:rPr>
        <w:t>（2）负责院区车辆进出管理，保证车院区车辆停放有序。</w:t>
      </w:r>
    </w:p>
    <w:p w:rsidR="004B3D5E" w:rsidRPr="001A3A52" w:rsidRDefault="004B3D5E" w:rsidP="004B3D5E">
      <w:pPr>
        <w:spacing w:line="500" w:lineRule="exact"/>
        <w:ind w:firstLineChars="200" w:firstLine="560"/>
        <w:rPr>
          <w:rFonts w:ascii="仿宋" w:eastAsia="仿宋" w:hAnsi="仿宋" w:cs="Times New Roman"/>
        </w:rPr>
      </w:pPr>
      <w:r w:rsidRPr="001A3A52">
        <w:rPr>
          <w:rFonts w:ascii="仿宋" w:eastAsia="仿宋" w:hAnsi="仿宋" w:cs="Times New Roman" w:hint="eastAsia"/>
        </w:rPr>
        <w:t>（3）掌握消防设施的使用方法，并能及时处理各种火灾事故，设立消防疏散示意图，保证消防通道和各安全出口的畅通，每月对照检查2次以上。</w:t>
      </w:r>
    </w:p>
    <w:p w:rsidR="004B3D5E" w:rsidRPr="001A3A52" w:rsidRDefault="004B3D5E" w:rsidP="004B3D5E">
      <w:pPr>
        <w:spacing w:line="500" w:lineRule="exact"/>
        <w:ind w:firstLineChars="200" w:firstLine="560"/>
        <w:rPr>
          <w:rFonts w:ascii="仿宋" w:eastAsia="仿宋" w:hAnsi="仿宋" w:cs="Times New Roman"/>
        </w:rPr>
      </w:pPr>
      <w:r w:rsidRPr="001A3A52">
        <w:rPr>
          <w:rFonts w:ascii="仿宋" w:eastAsia="仿宋" w:hAnsi="仿宋" w:cs="Times New Roman" w:hint="eastAsia"/>
        </w:rPr>
        <w:t>5、配合入住单位做好日常应急工作。</w:t>
      </w:r>
    </w:p>
    <w:p w:rsidR="004B3D5E" w:rsidRPr="001A3A52" w:rsidRDefault="004B3D5E" w:rsidP="004B3D5E">
      <w:pPr>
        <w:spacing w:line="500" w:lineRule="exact"/>
        <w:ind w:firstLineChars="200" w:firstLine="562"/>
        <w:rPr>
          <w:rFonts w:ascii="仿宋" w:eastAsia="仿宋" w:hAnsi="仿宋" w:cs="Times New Roman"/>
          <w:b/>
          <w:bCs/>
        </w:rPr>
      </w:pPr>
      <w:r w:rsidRPr="001A3A52">
        <w:rPr>
          <w:rFonts w:ascii="仿宋" w:eastAsia="仿宋" w:hAnsi="仿宋" w:cs="Times New Roman" w:hint="eastAsia"/>
          <w:b/>
          <w:bCs/>
        </w:rPr>
        <w:t>四）、物业公司服务要求</w:t>
      </w:r>
    </w:p>
    <w:p w:rsidR="004B3D5E" w:rsidRPr="001A3A52" w:rsidRDefault="004B3D5E" w:rsidP="004B3D5E">
      <w:pPr>
        <w:spacing w:line="500" w:lineRule="exact"/>
        <w:ind w:firstLineChars="200" w:firstLine="560"/>
        <w:rPr>
          <w:rFonts w:ascii="仿宋" w:eastAsia="仿宋" w:hAnsi="仿宋" w:cs="Times New Roman"/>
        </w:rPr>
      </w:pPr>
      <w:r w:rsidRPr="001A3A52">
        <w:rPr>
          <w:rFonts w:ascii="仿宋" w:eastAsia="仿宋" w:hAnsi="仿宋" w:cs="Times New Roman" w:hint="eastAsia"/>
        </w:rPr>
        <w:t>（一）基本要求</w:t>
      </w:r>
    </w:p>
    <w:p w:rsidR="004B3D5E" w:rsidRPr="001A3A52" w:rsidRDefault="004B3D5E" w:rsidP="004B3D5E">
      <w:pPr>
        <w:spacing w:line="500" w:lineRule="exact"/>
        <w:ind w:firstLineChars="200" w:firstLine="560"/>
        <w:rPr>
          <w:rFonts w:ascii="仿宋" w:eastAsia="仿宋" w:hAnsi="仿宋" w:cs="Times New Roman"/>
        </w:rPr>
      </w:pPr>
      <w:r w:rsidRPr="001A3A52">
        <w:rPr>
          <w:rFonts w:ascii="仿宋" w:eastAsia="仿宋" w:hAnsi="仿宋" w:cs="Times New Roman" w:hint="eastAsia"/>
        </w:rPr>
        <w:t>1、设立24小时值班制度， 接受使用单位报修、求助、建议、咨询、投诉等各类信息的收集和反馈，及时安排处理并做好相关记录。</w:t>
      </w:r>
    </w:p>
    <w:p w:rsidR="004B3D5E" w:rsidRPr="001A3A52" w:rsidRDefault="004B3D5E" w:rsidP="004B3D5E">
      <w:pPr>
        <w:spacing w:line="500" w:lineRule="exact"/>
        <w:ind w:firstLineChars="200" w:firstLine="560"/>
        <w:rPr>
          <w:rFonts w:ascii="仿宋" w:eastAsia="仿宋" w:hAnsi="仿宋" w:cs="Times New Roman"/>
        </w:rPr>
      </w:pPr>
      <w:r w:rsidRPr="001A3A52">
        <w:rPr>
          <w:rFonts w:ascii="仿宋" w:eastAsia="仿宋" w:hAnsi="仿宋" w:cs="Times New Roman" w:hint="eastAsia"/>
        </w:rPr>
        <w:t>2、物业服务企业所有员工统一着装，佩戴标牌，行为规范，服务主动、热情、文明用语。</w:t>
      </w:r>
    </w:p>
    <w:p w:rsidR="004B3D5E" w:rsidRPr="001A3A52" w:rsidRDefault="004B3D5E" w:rsidP="004B3D5E">
      <w:pPr>
        <w:spacing w:line="500" w:lineRule="exact"/>
        <w:ind w:firstLineChars="200" w:firstLine="560"/>
        <w:rPr>
          <w:rFonts w:ascii="仿宋" w:eastAsia="仿宋" w:hAnsi="仿宋" w:cs="Times New Roman"/>
        </w:rPr>
      </w:pPr>
      <w:r w:rsidRPr="001A3A52">
        <w:rPr>
          <w:rFonts w:ascii="仿宋" w:eastAsia="仿宋" w:hAnsi="仿宋" w:cs="Times New Roman" w:hint="eastAsia"/>
        </w:rPr>
        <w:t>3、物业管理制度健全，岗位职责权限明确，制定相应工作服务标准、执行措施和考核办法。</w:t>
      </w:r>
    </w:p>
    <w:p w:rsidR="004B3D5E" w:rsidRPr="001A3A52" w:rsidRDefault="004B3D5E" w:rsidP="004B3D5E">
      <w:pPr>
        <w:spacing w:line="500" w:lineRule="exact"/>
        <w:ind w:firstLineChars="200" w:firstLine="560"/>
        <w:rPr>
          <w:rFonts w:ascii="仿宋" w:eastAsia="仿宋" w:hAnsi="仿宋" w:cs="Times New Roman"/>
        </w:rPr>
      </w:pPr>
      <w:r w:rsidRPr="001A3A52">
        <w:rPr>
          <w:rFonts w:ascii="仿宋" w:eastAsia="仿宋" w:hAnsi="仿宋" w:cs="Times New Roman" w:hint="eastAsia"/>
        </w:rPr>
        <w:t>4、建立工程维修管理制度，急修及时率100%，返修率不高于1%。</w:t>
      </w:r>
    </w:p>
    <w:p w:rsidR="004B3D5E" w:rsidRPr="001A3A52" w:rsidRDefault="004B3D5E" w:rsidP="004B3D5E">
      <w:pPr>
        <w:spacing w:line="500" w:lineRule="exact"/>
        <w:ind w:firstLineChars="200" w:firstLine="560"/>
        <w:rPr>
          <w:rFonts w:ascii="仿宋" w:eastAsia="仿宋" w:hAnsi="仿宋" w:cs="Times New Roman"/>
        </w:rPr>
      </w:pPr>
      <w:r w:rsidRPr="001A3A52">
        <w:rPr>
          <w:rFonts w:ascii="仿宋" w:eastAsia="仿宋" w:hAnsi="仿宋" w:cs="Times New Roman" w:hint="eastAsia"/>
        </w:rPr>
        <w:t>5、物业服务资料档案规范分类，管理有序，查阅方便。</w:t>
      </w:r>
    </w:p>
    <w:p w:rsidR="004B3D5E" w:rsidRPr="001A3A52" w:rsidRDefault="004B3D5E" w:rsidP="004B3D5E">
      <w:pPr>
        <w:spacing w:line="500" w:lineRule="exact"/>
        <w:ind w:firstLineChars="200" w:firstLine="560"/>
        <w:rPr>
          <w:rFonts w:ascii="仿宋" w:eastAsia="仿宋" w:hAnsi="仿宋" w:cs="Times New Roman"/>
        </w:rPr>
      </w:pPr>
      <w:r w:rsidRPr="001A3A52">
        <w:rPr>
          <w:rFonts w:ascii="仿宋" w:eastAsia="仿宋" w:hAnsi="仿宋" w:cs="Times New Roman" w:hint="eastAsia"/>
        </w:rPr>
        <w:t>（二）房屋管理</w:t>
      </w:r>
      <w:r w:rsidRPr="001A3A52">
        <w:rPr>
          <w:rFonts w:ascii="仿宋" w:eastAsia="仿宋" w:hAnsi="仿宋" w:cs="Times New Roman" w:hint="eastAsia"/>
        </w:rPr>
        <w:tab/>
      </w:r>
    </w:p>
    <w:p w:rsidR="004B3D5E" w:rsidRPr="001A3A52" w:rsidRDefault="004B3D5E" w:rsidP="004B3D5E">
      <w:pPr>
        <w:spacing w:line="500" w:lineRule="exact"/>
        <w:ind w:firstLineChars="200" w:firstLine="560"/>
        <w:rPr>
          <w:rFonts w:ascii="仿宋" w:eastAsia="仿宋" w:hAnsi="仿宋" w:cs="Times New Roman"/>
        </w:rPr>
      </w:pPr>
      <w:r w:rsidRPr="001A3A52">
        <w:rPr>
          <w:rFonts w:ascii="仿宋" w:eastAsia="仿宋" w:hAnsi="仿宋" w:cs="Times New Roman" w:hint="eastAsia"/>
        </w:rPr>
        <w:t>1、对院区建筑物公用部位进行日常管理和维护，巡检记录和保养记录齐全。每日巡查物业管理区域楼宇门、楼梯通道以及其它共用部位的门窗、玻璃等，做好巡查记录，并及时维护。</w:t>
      </w:r>
    </w:p>
    <w:p w:rsidR="004B3D5E" w:rsidRPr="001A3A52" w:rsidRDefault="004B3D5E" w:rsidP="004B3D5E">
      <w:pPr>
        <w:spacing w:line="500" w:lineRule="exact"/>
        <w:ind w:firstLineChars="200" w:firstLine="560"/>
        <w:rPr>
          <w:rFonts w:ascii="仿宋" w:eastAsia="仿宋" w:hAnsi="仿宋" w:cs="Times New Roman"/>
        </w:rPr>
      </w:pPr>
      <w:r w:rsidRPr="001A3A52">
        <w:rPr>
          <w:rFonts w:ascii="仿宋" w:eastAsia="仿宋" w:hAnsi="仿宋" w:cs="Times New Roman" w:hint="eastAsia"/>
        </w:rPr>
        <w:t>2、根据院区实际使用年限，及时编制维修计划，向采购单位提出报告与建议。</w:t>
      </w:r>
    </w:p>
    <w:p w:rsidR="004B3D5E" w:rsidRPr="001A3A52" w:rsidRDefault="004B3D5E" w:rsidP="004B3D5E">
      <w:pPr>
        <w:spacing w:line="500" w:lineRule="exact"/>
        <w:ind w:firstLineChars="200" w:firstLine="560"/>
        <w:rPr>
          <w:rFonts w:ascii="仿宋" w:eastAsia="仿宋" w:hAnsi="仿宋" w:cs="Times New Roman"/>
        </w:rPr>
      </w:pPr>
      <w:r w:rsidRPr="001A3A52">
        <w:rPr>
          <w:rFonts w:ascii="仿宋" w:eastAsia="仿宋" w:hAnsi="仿宋" w:cs="Times New Roman" w:hint="eastAsia"/>
        </w:rPr>
        <w:t>3、使用单位对房屋进行改造、装修，物业公司需要按照房屋装饰装修和安全使用的有关规定及管理规约的要求，将室内装饰装修中</w:t>
      </w:r>
      <w:r w:rsidRPr="001A3A52">
        <w:rPr>
          <w:rFonts w:ascii="仿宋" w:eastAsia="仿宋" w:hAnsi="仿宋" w:cs="Times New Roman" w:hint="eastAsia"/>
        </w:rPr>
        <w:lastRenderedPageBreak/>
        <w:t>的禁止行为和注意事项告知业主。及时巡查监督装饰装修施工现场，并对施工现场进行监督。对危及房屋结构安全、影响房屋外观、拆改共用管线等损害公共利益的行为及时制止，并报告采购单位。</w:t>
      </w:r>
    </w:p>
    <w:p w:rsidR="004B3D5E" w:rsidRPr="001A3A52" w:rsidRDefault="004B3D5E" w:rsidP="004B3D5E">
      <w:pPr>
        <w:spacing w:line="500" w:lineRule="exact"/>
        <w:ind w:firstLineChars="200" w:firstLine="560"/>
        <w:rPr>
          <w:rFonts w:ascii="仿宋" w:eastAsia="仿宋" w:hAnsi="仿宋" w:cs="Times New Roman"/>
        </w:rPr>
      </w:pPr>
      <w:r w:rsidRPr="001A3A52">
        <w:rPr>
          <w:rFonts w:ascii="仿宋" w:eastAsia="仿宋" w:hAnsi="仿宋" w:cs="Times New Roman" w:hint="eastAsia"/>
        </w:rPr>
        <w:t>4、物业管理区域设有平面示意图、路标、楼宇标识标牌、共用设施和场地标识的，做到维护及时、标识明显。</w:t>
      </w:r>
    </w:p>
    <w:p w:rsidR="004B3D5E" w:rsidRPr="001A3A52" w:rsidRDefault="004B3D5E" w:rsidP="004B3D5E">
      <w:pPr>
        <w:spacing w:line="500" w:lineRule="exact"/>
        <w:ind w:firstLineChars="200" w:firstLine="560"/>
        <w:rPr>
          <w:rFonts w:ascii="仿宋" w:eastAsia="仿宋" w:hAnsi="仿宋" w:cs="Times New Roman"/>
        </w:rPr>
      </w:pPr>
      <w:r w:rsidRPr="001A3A52">
        <w:rPr>
          <w:rFonts w:ascii="仿宋" w:eastAsia="仿宋" w:hAnsi="仿宋" w:cs="Times New Roman" w:hint="eastAsia"/>
        </w:rPr>
        <w:t>5、院区外观整洁、无乱贴、乱涂、乱画现象。</w:t>
      </w:r>
    </w:p>
    <w:p w:rsidR="004B3D5E" w:rsidRPr="001A3A52" w:rsidRDefault="004B3D5E" w:rsidP="004B3D5E">
      <w:pPr>
        <w:spacing w:line="500" w:lineRule="exact"/>
        <w:ind w:firstLineChars="200" w:firstLine="560"/>
        <w:rPr>
          <w:rFonts w:ascii="仿宋" w:eastAsia="仿宋" w:hAnsi="仿宋" w:cs="Times New Roman"/>
        </w:rPr>
      </w:pPr>
      <w:r w:rsidRPr="001A3A52">
        <w:rPr>
          <w:rFonts w:ascii="仿宋" w:eastAsia="仿宋" w:hAnsi="仿宋" w:cs="Times New Roman" w:hint="eastAsia"/>
        </w:rPr>
        <w:t>（三）共用设施设备管理</w:t>
      </w:r>
    </w:p>
    <w:p w:rsidR="004B3D5E" w:rsidRPr="001A3A52" w:rsidRDefault="004B3D5E" w:rsidP="004B3D5E">
      <w:pPr>
        <w:spacing w:line="500" w:lineRule="exact"/>
        <w:ind w:firstLineChars="200" w:firstLine="560"/>
        <w:rPr>
          <w:rFonts w:ascii="仿宋" w:eastAsia="仿宋" w:hAnsi="仿宋" w:cs="Times New Roman"/>
        </w:rPr>
      </w:pPr>
      <w:r w:rsidRPr="001A3A52">
        <w:rPr>
          <w:rFonts w:ascii="仿宋" w:eastAsia="仿宋" w:hAnsi="仿宋" w:cs="Times New Roman" w:hint="eastAsia"/>
        </w:rPr>
        <w:t>1、按合同约定，制订物业管理区域共用设施设备年度、季度养护及维修计划，保养和维修记录齐全。</w:t>
      </w:r>
    </w:p>
    <w:p w:rsidR="004B3D5E" w:rsidRPr="001A3A52" w:rsidRDefault="004B3D5E" w:rsidP="004B3D5E">
      <w:pPr>
        <w:spacing w:line="500" w:lineRule="exact"/>
        <w:ind w:firstLineChars="200" w:firstLine="560"/>
        <w:rPr>
          <w:rFonts w:ascii="仿宋" w:eastAsia="仿宋" w:hAnsi="仿宋" w:cs="Times New Roman"/>
        </w:rPr>
      </w:pPr>
      <w:r w:rsidRPr="001A3A52">
        <w:rPr>
          <w:rFonts w:ascii="仿宋" w:eastAsia="仿宋" w:hAnsi="仿宋" w:cs="Times New Roman" w:hint="eastAsia"/>
        </w:rPr>
        <w:t>2、有完善的设备运行、维修维护、设备巡查等管理制度和设备用房卫生清洁制度，并在工作场所明示。设施设备标识齐全、规范，责任人明确。有设备台帐、设备运行记录和巡查记录。</w:t>
      </w:r>
    </w:p>
    <w:p w:rsidR="004B3D5E" w:rsidRPr="001A3A52" w:rsidRDefault="004B3D5E" w:rsidP="004B3D5E">
      <w:pPr>
        <w:spacing w:line="500" w:lineRule="exact"/>
        <w:ind w:firstLineChars="200" w:firstLine="560"/>
        <w:rPr>
          <w:rFonts w:ascii="仿宋" w:eastAsia="仿宋" w:hAnsi="仿宋" w:cs="Times New Roman"/>
        </w:rPr>
      </w:pPr>
      <w:r w:rsidRPr="001A3A52">
        <w:rPr>
          <w:rFonts w:ascii="仿宋" w:eastAsia="仿宋" w:hAnsi="仿宋" w:cs="Times New Roman" w:hint="eastAsia"/>
        </w:rPr>
        <w:t>3、设备运行严格执行操作规程，无重大管理责任事故，有突发事件应急处置预案和处理记录。</w:t>
      </w:r>
    </w:p>
    <w:p w:rsidR="004B3D5E" w:rsidRPr="001A3A52" w:rsidRDefault="004B3D5E" w:rsidP="004B3D5E">
      <w:pPr>
        <w:spacing w:line="500" w:lineRule="exact"/>
        <w:ind w:firstLineChars="200" w:firstLine="560"/>
        <w:rPr>
          <w:rFonts w:ascii="仿宋" w:eastAsia="仿宋" w:hAnsi="仿宋" w:cs="Times New Roman"/>
        </w:rPr>
      </w:pPr>
      <w:r w:rsidRPr="001A3A52">
        <w:rPr>
          <w:rFonts w:ascii="仿宋" w:eastAsia="仿宋" w:hAnsi="仿宋" w:cs="Times New Roman" w:hint="eastAsia"/>
        </w:rPr>
        <w:t>4、设备用房应保持整洁、通风，无跑、冒、滴、漏和鼠害现象。</w:t>
      </w:r>
    </w:p>
    <w:p w:rsidR="004B3D5E" w:rsidRPr="001A3A52" w:rsidRDefault="004B3D5E" w:rsidP="004B3D5E">
      <w:pPr>
        <w:spacing w:line="500" w:lineRule="exact"/>
        <w:ind w:firstLineChars="200" w:firstLine="560"/>
        <w:rPr>
          <w:rFonts w:ascii="仿宋" w:eastAsia="仿宋" w:hAnsi="仿宋" w:cs="Times New Roman"/>
        </w:rPr>
      </w:pPr>
      <w:r w:rsidRPr="001A3A52">
        <w:rPr>
          <w:rFonts w:ascii="仿宋" w:eastAsia="仿宋" w:hAnsi="仿宋" w:cs="Times New Roman" w:hint="eastAsia"/>
        </w:rPr>
        <w:t>5、每日至少2次对一般共用设施设备进行巡检，巡检记录规范齐全。特种设备的巡检按相关标准执行。</w:t>
      </w:r>
    </w:p>
    <w:p w:rsidR="004B3D5E" w:rsidRPr="001A3A52" w:rsidRDefault="004B3D5E" w:rsidP="004B3D5E">
      <w:pPr>
        <w:spacing w:line="500" w:lineRule="exact"/>
        <w:ind w:firstLineChars="200" w:firstLine="560"/>
        <w:rPr>
          <w:rFonts w:ascii="仿宋" w:eastAsia="仿宋" w:hAnsi="仿宋" w:cs="Times New Roman"/>
        </w:rPr>
      </w:pPr>
      <w:r w:rsidRPr="001A3A52">
        <w:rPr>
          <w:rFonts w:ascii="仿宋" w:eastAsia="仿宋" w:hAnsi="仿宋" w:cs="Times New Roman" w:hint="eastAsia"/>
        </w:rPr>
        <w:t>6、共用设施设备需要维修或者更新改造的，及时编制维修、更新改造计划并向采购单位提出报告与建议，根据采购单位的决定和国家相关规定，组织维修或者更新改造。</w:t>
      </w:r>
    </w:p>
    <w:p w:rsidR="004B3D5E" w:rsidRPr="001A3A52" w:rsidRDefault="004B3D5E" w:rsidP="004B3D5E">
      <w:pPr>
        <w:spacing w:line="500" w:lineRule="exact"/>
        <w:ind w:firstLineChars="200" w:firstLine="560"/>
        <w:rPr>
          <w:rFonts w:ascii="仿宋" w:eastAsia="仿宋" w:hAnsi="仿宋" w:cs="Times New Roman"/>
        </w:rPr>
      </w:pPr>
      <w:r w:rsidRPr="001A3A52">
        <w:rPr>
          <w:rFonts w:ascii="仿宋" w:eastAsia="仿宋" w:hAnsi="仿宋" w:cs="Times New Roman" w:hint="eastAsia"/>
        </w:rPr>
        <w:t>7、实行24小时值班报修制度。急修半小时内到达现场，一般维修12小时之内或在双方约定时间到达现场，服务应文明礼貌，做到工完料清场净。</w:t>
      </w:r>
    </w:p>
    <w:p w:rsidR="004B3D5E" w:rsidRPr="001A3A52" w:rsidRDefault="004B3D5E" w:rsidP="004B3D5E">
      <w:pPr>
        <w:spacing w:line="500" w:lineRule="exact"/>
        <w:ind w:firstLineChars="200" w:firstLine="560"/>
        <w:rPr>
          <w:rFonts w:ascii="仿宋" w:eastAsia="仿宋" w:hAnsi="仿宋" w:cs="Times New Roman"/>
        </w:rPr>
      </w:pPr>
      <w:r w:rsidRPr="001A3A52">
        <w:rPr>
          <w:rFonts w:ascii="仿宋" w:eastAsia="仿宋" w:hAnsi="仿宋" w:cs="Times New Roman" w:hint="eastAsia"/>
        </w:rPr>
        <w:t>8、共用照明设施（院内、楼梯间、大厅、走廊、地下车库）完好率95%以上，并按规定时间开关（更换配件费用由甲方承担，乙方负责维修）。</w:t>
      </w:r>
    </w:p>
    <w:p w:rsidR="004B3D5E" w:rsidRPr="001A3A52" w:rsidRDefault="004B3D5E" w:rsidP="004B3D5E">
      <w:pPr>
        <w:spacing w:line="500" w:lineRule="exact"/>
        <w:ind w:firstLineChars="200" w:firstLine="560"/>
        <w:rPr>
          <w:rFonts w:ascii="仿宋" w:eastAsia="仿宋" w:hAnsi="仿宋" w:cs="Times New Roman"/>
        </w:rPr>
      </w:pPr>
      <w:r w:rsidRPr="001A3A52">
        <w:rPr>
          <w:rFonts w:ascii="仿宋" w:eastAsia="仿宋" w:hAnsi="仿宋" w:cs="Times New Roman" w:hint="eastAsia"/>
        </w:rPr>
        <w:t>9、物业管理区域主要道路及地面车位，交通标识齐全规范。</w:t>
      </w:r>
    </w:p>
    <w:p w:rsidR="004B3D5E" w:rsidRPr="001A3A52" w:rsidRDefault="004B3D5E" w:rsidP="004B3D5E">
      <w:pPr>
        <w:spacing w:line="500" w:lineRule="exact"/>
        <w:ind w:firstLineChars="200" w:firstLine="560"/>
        <w:rPr>
          <w:rFonts w:ascii="仿宋" w:eastAsia="仿宋" w:hAnsi="仿宋" w:cs="Times New Roman"/>
        </w:rPr>
      </w:pPr>
      <w:r w:rsidRPr="001A3A52">
        <w:rPr>
          <w:rFonts w:ascii="仿宋" w:eastAsia="仿宋" w:hAnsi="仿宋" w:cs="Times New Roman" w:hint="eastAsia"/>
        </w:rPr>
        <w:lastRenderedPageBreak/>
        <w:t>10、对可能危及人身安全隐患的设施设备、场所，设有明显警示标识并制定防范措施。</w:t>
      </w:r>
    </w:p>
    <w:p w:rsidR="004B3D5E" w:rsidRPr="001A3A52" w:rsidRDefault="004B3D5E" w:rsidP="004B3D5E">
      <w:pPr>
        <w:spacing w:line="500" w:lineRule="exact"/>
        <w:ind w:firstLineChars="200" w:firstLine="560"/>
        <w:rPr>
          <w:rFonts w:ascii="仿宋" w:eastAsia="仿宋" w:hAnsi="仿宋" w:cs="Times New Roman"/>
        </w:rPr>
      </w:pPr>
      <w:r w:rsidRPr="001A3A52">
        <w:rPr>
          <w:rFonts w:ascii="仿宋" w:eastAsia="仿宋" w:hAnsi="仿宋" w:cs="Times New Roman" w:hint="eastAsia"/>
        </w:rPr>
        <w:t>11、对雨水、污水管道每月检查一次，每年对公共雨水、污水管道全面疏通一次，确保排水通畅。</w:t>
      </w:r>
    </w:p>
    <w:p w:rsidR="004B3D5E" w:rsidRPr="001A3A52" w:rsidRDefault="004B3D5E" w:rsidP="004B3D5E">
      <w:pPr>
        <w:spacing w:line="500" w:lineRule="exact"/>
        <w:ind w:firstLineChars="200" w:firstLine="560"/>
        <w:rPr>
          <w:rFonts w:ascii="仿宋" w:eastAsia="仿宋" w:hAnsi="仿宋" w:cs="Times New Roman"/>
        </w:rPr>
      </w:pPr>
      <w:r w:rsidRPr="001A3A52">
        <w:rPr>
          <w:rFonts w:ascii="仿宋" w:eastAsia="仿宋" w:hAnsi="仿宋" w:cs="Times New Roman" w:hint="eastAsia"/>
        </w:rPr>
        <w:t>12、对化粪池每月检查一次，每年清掏2—3次。</w:t>
      </w:r>
    </w:p>
    <w:p w:rsidR="004B3D5E" w:rsidRPr="001A3A52" w:rsidRDefault="004B3D5E" w:rsidP="004B3D5E">
      <w:pPr>
        <w:spacing w:line="500" w:lineRule="exact"/>
        <w:ind w:firstLineChars="200" w:firstLine="560"/>
        <w:rPr>
          <w:rFonts w:ascii="仿宋" w:eastAsia="仿宋" w:hAnsi="仿宋" w:cs="Times New Roman"/>
        </w:rPr>
      </w:pPr>
      <w:r w:rsidRPr="001A3A52">
        <w:rPr>
          <w:rFonts w:ascii="仿宋" w:eastAsia="仿宋" w:hAnsi="仿宋" w:cs="Times New Roman" w:hint="eastAsia"/>
        </w:rPr>
        <w:t>（四）公共秩序维护</w:t>
      </w:r>
    </w:p>
    <w:p w:rsidR="004B3D5E" w:rsidRPr="001A3A52" w:rsidRDefault="004B3D5E" w:rsidP="004B3D5E">
      <w:pPr>
        <w:spacing w:line="500" w:lineRule="exact"/>
        <w:ind w:firstLineChars="200" w:firstLine="560"/>
        <w:rPr>
          <w:rFonts w:ascii="仿宋" w:eastAsia="仿宋" w:hAnsi="仿宋" w:cs="Times New Roman"/>
        </w:rPr>
      </w:pPr>
      <w:r w:rsidRPr="001A3A52">
        <w:rPr>
          <w:rFonts w:ascii="仿宋" w:eastAsia="仿宋" w:hAnsi="仿宋" w:cs="Times New Roman" w:hint="eastAsia"/>
        </w:rPr>
        <w:t>1、物业管理区域主出入口24小时值班，外来人员进入实行登记制度，安全管理员文明执勤，语言规范，并按规定着装及相关配饰，认真做好值班记录，发现问题及时上报，协助处理。</w:t>
      </w:r>
    </w:p>
    <w:p w:rsidR="004B3D5E" w:rsidRPr="001A3A52" w:rsidRDefault="004B3D5E" w:rsidP="004B3D5E">
      <w:pPr>
        <w:spacing w:line="500" w:lineRule="exact"/>
        <w:ind w:firstLineChars="200" w:firstLine="560"/>
        <w:rPr>
          <w:rFonts w:ascii="仿宋" w:eastAsia="仿宋" w:hAnsi="仿宋" w:cs="Times New Roman"/>
        </w:rPr>
      </w:pPr>
      <w:r w:rsidRPr="001A3A52">
        <w:rPr>
          <w:rFonts w:ascii="仿宋" w:eastAsia="仿宋" w:hAnsi="仿宋" w:cs="Times New Roman" w:hint="eastAsia"/>
        </w:rPr>
        <w:t>2、进出物业管理区域的车辆实行登记管理，引导车辆出入，有序停放。</w:t>
      </w:r>
    </w:p>
    <w:p w:rsidR="004B3D5E" w:rsidRPr="001A3A52" w:rsidRDefault="004B3D5E" w:rsidP="004B3D5E">
      <w:pPr>
        <w:spacing w:line="500" w:lineRule="exact"/>
        <w:ind w:firstLineChars="200" w:firstLine="560"/>
        <w:rPr>
          <w:rFonts w:ascii="仿宋" w:eastAsia="仿宋" w:hAnsi="仿宋" w:cs="Times New Roman"/>
        </w:rPr>
      </w:pPr>
      <w:r w:rsidRPr="001A3A52">
        <w:rPr>
          <w:rFonts w:ascii="仿宋" w:eastAsia="仿宋" w:hAnsi="仿宋" w:cs="Times New Roman" w:hint="eastAsia"/>
        </w:rPr>
        <w:t>3、对进出物业管理区域的装修施工人员、服务人员实行临时出入证管理。</w:t>
      </w:r>
    </w:p>
    <w:p w:rsidR="004B3D5E" w:rsidRPr="001A3A52" w:rsidRDefault="004B3D5E" w:rsidP="004B3D5E">
      <w:pPr>
        <w:spacing w:line="500" w:lineRule="exact"/>
        <w:ind w:firstLineChars="200" w:firstLine="560"/>
        <w:rPr>
          <w:rFonts w:ascii="仿宋" w:eastAsia="仿宋" w:hAnsi="仿宋" w:cs="Times New Roman"/>
        </w:rPr>
      </w:pPr>
      <w:r w:rsidRPr="001A3A52">
        <w:rPr>
          <w:rFonts w:ascii="仿宋" w:eastAsia="仿宋" w:hAnsi="仿宋" w:cs="Times New Roman" w:hint="eastAsia"/>
        </w:rPr>
        <w:t>4、对火灾、治安、公共卫生等突发事件有应急处理预案，事发时及时报告榆林市财政局会计服务中心后勤服务科和有关部门（如火警119、治安110），并采取相应措施。</w:t>
      </w:r>
    </w:p>
    <w:p w:rsidR="004B3D5E" w:rsidRPr="001A3A52" w:rsidRDefault="004B3D5E" w:rsidP="004B3D5E">
      <w:pPr>
        <w:spacing w:line="500" w:lineRule="exact"/>
        <w:ind w:firstLineChars="200" w:firstLine="560"/>
        <w:rPr>
          <w:rFonts w:ascii="仿宋" w:eastAsia="仿宋" w:hAnsi="仿宋" w:cs="Times New Roman"/>
        </w:rPr>
      </w:pPr>
      <w:r w:rsidRPr="001A3A52">
        <w:rPr>
          <w:rFonts w:ascii="仿宋" w:eastAsia="仿宋" w:hAnsi="仿宋" w:cs="Times New Roman" w:hint="eastAsia"/>
        </w:rPr>
        <w:t>5、配合采购单位物业服务科做好日常应急工作。</w:t>
      </w:r>
    </w:p>
    <w:p w:rsidR="004B3D5E" w:rsidRPr="001A3A52" w:rsidRDefault="004B3D5E" w:rsidP="004B3D5E">
      <w:pPr>
        <w:spacing w:line="500" w:lineRule="exact"/>
        <w:ind w:firstLineChars="200" w:firstLine="560"/>
        <w:rPr>
          <w:rFonts w:ascii="仿宋" w:eastAsia="仿宋" w:hAnsi="仿宋" w:cs="Times New Roman"/>
        </w:rPr>
      </w:pPr>
      <w:r w:rsidRPr="001A3A52">
        <w:rPr>
          <w:rFonts w:ascii="仿宋" w:eastAsia="仿宋" w:hAnsi="仿宋" w:cs="Times New Roman" w:hint="eastAsia"/>
        </w:rPr>
        <w:t>（五）保洁服务</w:t>
      </w:r>
    </w:p>
    <w:p w:rsidR="004B3D5E" w:rsidRPr="001A3A52" w:rsidRDefault="004B3D5E" w:rsidP="004B3D5E">
      <w:pPr>
        <w:spacing w:line="500" w:lineRule="exact"/>
        <w:ind w:firstLineChars="200" w:firstLine="560"/>
        <w:rPr>
          <w:rFonts w:ascii="仿宋" w:eastAsia="仿宋" w:hAnsi="仿宋" w:cs="Times New Roman"/>
        </w:rPr>
      </w:pPr>
      <w:r w:rsidRPr="001A3A52">
        <w:rPr>
          <w:rFonts w:ascii="仿宋" w:eastAsia="仿宋" w:hAnsi="仿宋" w:cs="Times New Roman" w:hint="eastAsia"/>
        </w:rPr>
        <w:t>楼内共用区域：</w:t>
      </w:r>
    </w:p>
    <w:p w:rsidR="004B3D5E" w:rsidRPr="001A3A52" w:rsidRDefault="004B3D5E" w:rsidP="004B3D5E">
      <w:pPr>
        <w:spacing w:line="500" w:lineRule="exact"/>
        <w:ind w:firstLineChars="200" w:firstLine="560"/>
        <w:rPr>
          <w:rFonts w:ascii="仿宋" w:eastAsia="仿宋" w:hAnsi="仿宋" w:cs="Times New Roman"/>
        </w:rPr>
      </w:pPr>
      <w:r w:rsidRPr="001A3A52">
        <w:rPr>
          <w:rFonts w:ascii="仿宋" w:eastAsia="仿宋" w:hAnsi="仿宋" w:cs="Times New Roman" w:hint="eastAsia"/>
        </w:rPr>
        <w:t>1、地面：</w:t>
      </w:r>
    </w:p>
    <w:p w:rsidR="004B3D5E" w:rsidRPr="001A3A52" w:rsidRDefault="004B3D5E" w:rsidP="004B3D5E">
      <w:pPr>
        <w:spacing w:line="500" w:lineRule="exact"/>
        <w:ind w:firstLineChars="200" w:firstLine="560"/>
        <w:rPr>
          <w:rFonts w:ascii="仿宋" w:eastAsia="仿宋" w:hAnsi="仿宋" w:cs="Times New Roman"/>
        </w:rPr>
      </w:pPr>
      <w:r w:rsidRPr="001A3A52">
        <w:rPr>
          <w:rFonts w:ascii="仿宋" w:eastAsia="仿宋" w:hAnsi="仿宋" w:cs="Times New Roman" w:hint="eastAsia"/>
        </w:rPr>
        <w:t>楼内卫生清洁须在正常上班之前清理完成，楼内通道和楼梯，每日拖擦2次以上。门厅地面，每日拖擦2次以上，保持地面清洁干净。</w:t>
      </w:r>
    </w:p>
    <w:p w:rsidR="004B3D5E" w:rsidRPr="001A3A52" w:rsidRDefault="004B3D5E" w:rsidP="004B3D5E">
      <w:pPr>
        <w:spacing w:line="500" w:lineRule="exact"/>
        <w:ind w:firstLineChars="200" w:firstLine="560"/>
        <w:rPr>
          <w:rFonts w:ascii="仿宋" w:eastAsia="仿宋" w:hAnsi="仿宋" w:cs="Times New Roman"/>
        </w:rPr>
      </w:pPr>
      <w:r w:rsidRPr="001A3A52">
        <w:rPr>
          <w:rFonts w:ascii="仿宋" w:eastAsia="仿宋" w:hAnsi="仿宋" w:cs="Times New Roman" w:hint="eastAsia"/>
        </w:rPr>
        <w:t>2、墙面：</w:t>
      </w:r>
    </w:p>
    <w:p w:rsidR="004B3D5E" w:rsidRPr="001A3A52" w:rsidRDefault="004B3D5E" w:rsidP="004B3D5E">
      <w:pPr>
        <w:spacing w:line="500" w:lineRule="exact"/>
        <w:ind w:firstLineChars="200" w:firstLine="560"/>
        <w:rPr>
          <w:rFonts w:ascii="仿宋" w:eastAsia="仿宋" w:hAnsi="仿宋" w:cs="Times New Roman"/>
        </w:rPr>
      </w:pPr>
      <w:r w:rsidRPr="001A3A52">
        <w:rPr>
          <w:rFonts w:ascii="仿宋" w:eastAsia="仿宋" w:hAnsi="仿宋" w:cs="Times New Roman" w:hint="eastAsia"/>
        </w:rPr>
        <w:t>涂料材质的墙面及2米以上贴砖墙面，每月清扫1次以上，保持无蛛网、无明显污渍。2米以下贴砖墙面，每天擦拭1次以上，保持表面干净、无污渍。</w:t>
      </w:r>
    </w:p>
    <w:p w:rsidR="004B3D5E" w:rsidRPr="001A3A52" w:rsidRDefault="004B3D5E" w:rsidP="004B3D5E">
      <w:pPr>
        <w:spacing w:line="500" w:lineRule="exact"/>
        <w:ind w:firstLineChars="200" w:firstLine="560"/>
        <w:rPr>
          <w:rFonts w:ascii="仿宋" w:eastAsia="仿宋" w:hAnsi="仿宋" w:cs="Times New Roman"/>
        </w:rPr>
      </w:pPr>
      <w:r w:rsidRPr="001A3A52">
        <w:rPr>
          <w:rFonts w:ascii="仿宋" w:eastAsia="仿宋" w:hAnsi="仿宋" w:cs="Times New Roman" w:hint="eastAsia"/>
        </w:rPr>
        <w:lastRenderedPageBreak/>
        <w:t>3、楼梯扶手、电梯按钮、照明开关按钮，每日擦拭一次，保持表面干净、无污渍。</w:t>
      </w:r>
    </w:p>
    <w:p w:rsidR="004B3D5E" w:rsidRPr="001A3A52" w:rsidRDefault="004B3D5E" w:rsidP="004B3D5E">
      <w:pPr>
        <w:spacing w:line="500" w:lineRule="exact"/>
        <w:ind w:firstLineChars="200" w:firstLine="560"/>
        <w:rPr>
          <w:rFonts w:ascii="仿宋" w:eastAsia="仿宋" w:hAnsi="仿宋" w:cs="Times New Roman"/>
        </w:rPr>
      </w:pPr>
      <w:r w:rsidRPr="001A3A52">
        <w:rPr>
          <w:rFonts w:ascii="仿宋" w:eastAsia="仿宋" w:hAnsi="仿宋" w:cs="Times New Roman" w:hint="eastAsia"/>
        </w:rPr>
        <w:t>4、栏杆、窗台、消防栓、标识牌等共用设施，每天擦拭一次，保持表面干净、无污渍。</w:t>
      </w:r>
    </w:p>
    <w:p w:rsidR="004B3D5E" w:rsidRPr="001A3A52" w:rsidRDefault="004B3D5E" w:rsidP="004B3D5E">
      <w:pPr>
        <w:spacing w:line="500" w:lineRule="exact"/>
        <w:ind w:firstLineChars="200" w:firstLine="560"/>
        <w:rPr>
          <w:rFonts w:ascii="仿宋" w:eastAsia="仿宋" w:hAnsi="仿宋" w:cs="Times New Roman"/>
        </w:rPr>
      </w:pPr>
      <w:r w:rsidRPr="001A3A52">
        <w:rPr>
          <w:rFonts w:ascii="仿宋" w:eastAsia="仿宋" w:hAnsi="仿宋" w:cs="Times New Roman" w:hint="eastAsia"/>
        </w:rPr>
        <w:t>5、天花板、共用照明灯具，每月除尘一次以上，目视无污渍、无蛛网。</w:t>
      </w:r>
    </w:p>
    <w:p w:rsidR="004B3D5E" w:rsidRPr="001A3A52" w:rsidRDefault="004B3D5E" w:rsidP="004B3D5E">
      <w:pPr>
        <w:spacing w:line="500" w:lineRule="exact"/>
        <w:ind w:firstLineChars="200" w:firstLine="560"/>
        <w:rPr>
          <w:rFonts w:ascii="仿宋" w:eastAsia="仿宋" w:hAnsi="仿宋" w:cs="Times New Roman"/>
        </w:rPr>
      </w:pPr>
      <w:r w:rsidRPr="001A3A52">
        <w:rPr>
          <w:rFonts w:ascii="仿宋" w:eastAsia="仿宋" w:hAnsi="仿宋" w:cs="Times New Roman" w:hint="eastAsia"/>
        </w:rPr>
        <w:t>6、门、窗等玻璃，每周擦拭1次以上，其中门厅玻璃每天擦拭1次以上，保持洁净、光亮、无污渍。</w:t>
      </w:r>
    </w:p>
    <w:p w:rsidR="004B3D5E" w:rsidRPr="001A3A52" w:rsidRDefault="004B3D5E" w:rsidP="004B3D5E">
      <w:pPr>
        <w:spacing w:line="500" w:lineRule="exact"/>
        <w:ind w:firstLineChars="200" w:firstLine="560"/>
        <w:rPr>
          <w:rFonts w:ascii="仿宋" w:eastAsia="仿宋" w:hAnsi="仿宋" w:cs="Times New Roman"/>
        </w:rPr>
      </w:pPr>
      <w:r w:rsidRPr="001A3A52">
        <w:rPr>
          <w:rFonts w:ascii="仿宋" w:eastAsia="仿宋" w:hAnsi="仿宋" w:cs="Times New Roman" w:hint="eastAsia"/>
        </w:rPr>
        <w:t>7、天台、屋顶，保持清洁、无垃圾。</w:t>
      </w:r>
    </w:p>
    <w:p w:rsidR="004B3D5E" w:rsidRPr="001A3A52" w:rsidRDefault="004B3D5E" w:rsidP="004B3D5E">
      <w:pPr>
        <w:spacing w:line="500" w:lineRule="exact"/>
        <w:ind w:firstLineChars="200" w:firstLine="560"/>
        <w:rPr>
          <w:rFonts w:ascii="仿宋" w:eastAsia="仿宋" w:hAnsi="仿宋" w:cs="Times New Roman"/>
        </w:rPr>
      </w:pPr>
      <w:r w:rsidRPr="001A3A52">
        <w:rPr>
          <w:rFonts w:ascii="仿宋" w:eastAsia="仿宋" w:hAnsi="仿宋" w:cs="Times New Roman" w:hint="eastAsia"/>
        </w:rPr>
        <w:t>楼外共用区域：</w:t>
      </w:r>
    </w:p>
    <w:p w:rsidR="004B3D5E" w:rsidRPr="001A3A52" w:rsidRDefault="004B3D5E" w:rsidP="004B3D5E">
      <w:pPr>
        <w:spacing w:line="500" w:lineRule="exact"/>
        <w:ind w:firstLineChars="200" w:firstLine="560"/>
        <w:rPr>
          <w:rFonts w:ascii="仿宋" w:eastAsia="仿宋" w:hAnsi="仿宋" w:cs="Times New Roman"/>
        </w:rPr>
      </w:pPr>
      <w:r w:rsidRPr="001A3A52">
        <w:rPr>
          <w:rFonts w:ascii="仿宋" w:eastAsia="仿宋" w:hAnsi="仿宋" w:cs="Times New Roman" w:hint="eastAsia"/>
        </w:rPr>
        <w:t>1、硬化道路地面：保持地面干净，地面垃圾滞留时间不超过半小时。</w:t>
      </w:r>
    </w:p>
    <w:p w:rsidR="004B3D5E" w:rsidRPr="001A3A52" w:rsidRDefault="004B3D5E" w:rsidP="004B3D5E">
      <w:pPr>
        <w:spacing w:line="500" w:lineRule="exact"/>
        <w:ind w:firstLineChars="200" w:firstLine="560"/>
        <w:rPr>
          <w:rFonts w:ascii="仿宋" w:eastAsia="仿宋" w:hAnsi="仿宋" w:cs="Times New Roman"/>
        </w:rPr>
      </w:pPr>
      <w:r w:rsidRPr="001A3A52">
        <w:rPr>
          <w:rFonts w:ascii="仿宋" w:eastAsia="仿宋" w:hAnsi="仿宋" w:cs="Times New Roman" w:hint="eastAsia"/>
        </w:rPr>
        <w:t>2、明沟每周清理1次，无杂物、无积水。</w:t>
      </w:r>
    </w:p>
    <w:p w:rsidR="004B3D5E" w:rsidRPr="001A3A52" w:rsidRDefault="004B3D5E" w:rsidP="004B3D5E">
      <w:pPr>
        <w:spacing w:line="500" w:lineRule="exact"/>
        <w:ind w:firstLineChars="200" w:firstLine="560"/>
        <w:rPr>
          <w:rFonts w:ascii="仿宋" w:eastAsia="仿宋" w:hAnsi="仿宋" w:cs="Times New Roman"/>
        </w:rPr>
      </w:pPr>
      <w:r w:rsidRPr="001A3A52">
        <w:rPr>
          <w:rFonts w:ascii="仿宋" w:eastAsia="仿宋" w:hAnsi="仿宋" w:cs="Times New Roman" w:hint="eastAsia"/>
        </w:rPr>
        <w:t>3、共用照明灯具、宣传栏等，每周擦拭一次以上，保持无污渍、明亮清洁（2米以上部分每月擦拭、除尘一次）。</w:t>
      </w:r>
    </w:p>
    <w:p w:rsidR="004B3D5E" w:rsidRPr="001A3A52" w:rsidRDefault="004B3D5E" w:rsidP="004B3D5E">
      <w:pPr>
        <w:spacing w:line="500" w:lineRule="exact"/>
        <w:ind w:firstLineChars="200" w:firstLine="560"/>
        <w:rPr>
          <w:rFonts w:ascii="仿宋" w:eastAsia="仿宋" w:hAnsi="仿宋" w:cs="Times New Roman"/>
        </w:rPr>
      </w:pPr>
      <w:r w:rsidRPr="001A3A52">
        <w:rPr>
          <w:rFonts w:ascii="仿宋" w:eastAsia="仿宋" w:hAnsi="仿宋" w:cs="Times New Roman" w:hint="eastAsia"/>
        </w:rPr>
        <w:t>4、积水、积雪清扫及时，上班时间需加强巡回保洁。</w:t>
      </w:r>
    </w:p>
    <w:p w:rsidR="004B3D5E" w:rsidRPr="001A3A52" w:rsidRDefault="004B3D5E" w:rsidP="004B3D5E">
      <w:pPr>
        <w:spacing w:line="500" w:lineRule="exact"/>
        <w:ind w:firstLineChars="200" w:firstLine="560"/>
        <w:rPr>
          <w:rFonts w:ascii="仿宋" w:eastAsia="仿宋" w:hAnsi="仿宋" w:cs="Times New Roman"/>
        </w:rPr>
      </w:pPr>
      <w:r w:rsidRPr="001A3A52">
        <w:rPr>
          <w:rFonts w:ascii="仿宋" w:eastAsia="仿宋" w:hAnsi="仿宋" w:cs="Times New Roman" w:hint="eastAsia"/>
        </w:rPr>
        <w:t>5、保洁工具应统一放置在指定位置，不得影响整体美观。</w:t>
      </w:r>
    </w:p>
    <w:p w:rsidR="004B3D5E" w:rsidRPr="001A3A52" w:rsidRDefault="004B3D5E" w:rsidP="004B3D5E">
      <w:pPr>
        <w:spacing w:line="500" w:lineRule="exact"/>
        <w:ind w:firstLineChars="200" w:firstLine="560"/>
        <w:rPr>
          <w:rFonts w:ascii="仿宋" w:eastAsia="仿宋" w:hAnsi="仿宋" w:cs="Times New Roman"/>
        </w:rPr>
      </w:pPr>
      <w:r w:rsidRPr="001A3A52">
        <w:rPr>
          <w:rFonts w:ascii="仿宋" w:eastAsia="仿宋" w:hAnsi="仿宋" w:cs="Times New Roman" w:hint="eastAsia"/>
        </w:rPr>
        <w:t>公共卫生间：</w:t>
      </w:r>
    </w:p>
    <w:p w:rsidR="004B3D5E" w:rsidRPr="001A3A52" w:rsidRDefault="004B3D5E" w:rsidP="004B3D5E">
      <w:pPr>
        <w:spacing w:line="500" w:lineRule="exact"/>
        <w:ind w:firstLineChars="200" w:firstLine="560"/>
        <w:rPr>
          <w:rFonts w:ascii="仿宋" w:eastAsia="仿宋" w:hAnsi="仿宋" w:cs="Times New Roman"/>
        </w:rPr>
      </w:pPr>
      <w:r w:rsidRPr="001A3A52">
        <w:rPr>
          <w:rFonts w:ascii="仿宋" w:eastAsia="仿宋" w:hAnsi="仿宋" w:cs="Times New Roman" w:hint="eastAsia"/>
        </w:rPr>
        <w:t>每天全面清洁3次，保持无异味，干净整洁。</w:t>
      </w:r>
    </w:p>
    <w:p w:rsidR="004B3D5E" w:rsidRPr="001A3A52" w:rsidRDefault="004B3D5E" w:rsidP="004B3D5E">
      <w:pPr>
        <w:spacing w:line="500" w:lineRule="exact"/>
        <w:ind w:firstLineChars="200" w:firstLine="560"/>
        <w:rPr>
          <w:rFonts w:ascii="仿宋" w:eastAsia="仿宋" w:hAnsi="仿宋" w:cs="Times New Roman"/>
        </w:rPr>
      </w:pPr>
      <w:r w:rsidRPr="001A3A52">
        <w:rPr>
          <w:rFonts w:ascii="仿宋" w:eastAsia="仿宋" w:hAnsi="仿宋" w:cs="Times New Roman" w:hint="eastAsia"/>
        </w:rPr>
        <w:t>垃圾的收集与处理：</w:t>
      </w:r>
    </w:p>
    <w:p w:rsidR="004B3D5E" w:rsidRPr="001A3A52" w:rsidRDefault="004B3D5E" w:rsidP="004B3D5E">
      <w:pPr>
        <w:spacing w:line="500" w:lineRule="exact"/>
        <w:ind w:firstLineChars="200" w:firstLine="560"/>
        <w:rPr>
          <w:rFonts w:ascii="仿宋" w:eastAsia="仿宋" w:hAnsi="仿宋" w:cs="Times New Roman"/>
        </w:rPr>
      </w:pPr>
      <w:r w:rsidRPr="001A3A52">
        <w:rPr>
          <w:rFonts w:ascii="仿宋" w:eastAsia="仿宋" w:hAnsi="仿宋" w:cs="Times New Roman" w:hint="eastAsia"/>
        </w:rPr>
        <w:t>1、生活垃圾日产日清，垃圾袋装化，垃圾桶、果壳箱无满溢现象，保持垃圾桶清洁无异味。</w:t>
      </w:r>
    </w:p>
    <w:p w:rsidR="004B3D5E" w:rsidRDefault="004B3D5E" w:rsidP="004B3D5E">
      <w:pPr>
        <w:spacing w:line="500" w:lineRule="exact"/>
        <w:ind w:firstLineChars="200" w:firstLine="560"/>
        <w:rPr>
          <w:rFonts w:ascii="仿宋" w:eastAsia="仿宋" w:hAnsi="仿宋" w:cs="Times New Roman" w:hint="eastAsia"/>
        </w:rPr>
      </w:pPr>
      <w:r w:rsidRPr="001A3A52">
        <w:rPr>
          <w:rFonts w:ascii="仿宋" w:eastAsia="仿宋" w:hAnsi="仿宋" w:cs="Times New Roman" w:hint="eastAsia"/>
        </w:rPr>
        <w:t>2、设有垃圾中转站的，根据实际需要进行冲洗、消杀，有效控制蚊、蝇等害虫孳生。</w:t>
      </w:r>
    </w:p>
    <w:p w:rsidR="004B3D5E" w:rsidRDefault="004B3D5E" w:rsidP="004B3D5E">
      <w:pPr>
        <w:pStyle w:val="2"/>
        <w:ind w:left="560"/>
        <w:rPr>
          <w:rFonts w:hint="eastAsia"/>
        </w:rPr>
      </w:pPr>
    </w:p>
    <w:p w:rsidR="004B3D5E" w:rsidRDefault="004B3D5E" w:rsidP="004B3D5E">
      <w:pPr>
        <w:pStyle w:val="2"/>
        <w:ind w:left="560"/>
        <w:rPr>
          <w:rFonts w:hint="eastAsia"/>
        </w:rPr>
      </w:pPr>
    </w:p>
    <w:p w:rsidR="00CD6207" w:rsidRPr="004B3D5E" w:rsidRDefault="00CD6207"/>
    <w:sectPr w:rsidR="00CD6207" w:rsidRPr="004B3D5E" w:rsidSect="00CD620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B3D5E"/>
    <w:rsid w:val="002640B5"/>
    <w:rsid w:val="00331E2C"/>
    <w:rsid w:val="00435DFE"/>
    <w:rsid w:val="004B3D5E"/>
    <w:rsid w:val="007A3A4B"/>
    <w:rsid w:val="00B037C5"/>
    <w:rsid w:val="00CD62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4B3D5E"/>
    <w:pPr>
      <w:spacing w:line="400" w:lineRule="exact"/>
      <w:jc w:val="both"/>
    </w:pPr>
    <w:rPr>
      <w:rFonts w:ascii="Calibri Light" w:eastAsia="华文仿宋" w:hAnsi="Calibri Light" w:cs="Calibri Light"/>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uiPriority w:val="99"/>
    <w:unhideWhenUsed/>
    <w:rsid w:val="004B3D5E"/>
    <w:pPr>
      <w:spacing w:after="120" w:line="480" w:lineRule="auto"/>
      <w:ind w:leftChars="200" w:left="420"/>
    </w:pPr>
  </w:style>
  <w:style w:type="character" w:customStyle="1" w:styleId="2Char">
    <w:name w:val="正文文本缩进 2 Char"/>
    <w:basedOn w:val="a0"/>
    <w:link w:val="2"/>
    <w:uiPriority w:val="99"/>
    <w:rsid w:val="004B3D5E"/>
    <w:rPr>
      <w:rFonts w:ascii="Calibri Light" w:eastAsia="华文仿宋" w:hAnsi="Calibri Light" w:cs="Calibri Light"/>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518</Words>
  <Characters>2955</Characters>
  <Application>Microsoft Office Word</Application>
  <DocSecurity>0</DocSecurity>
  <Lines>24</Lines>
  <Paragraphs>6</Paragraphs>
  <ScaleCrop>false</ScaleCrop>
  <Company/>
  <LinksUpToDate>false</LinksUpToDate>
  <CharactersWithSpaces>3467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2023-05-17T00:47:00Z</dcterms:created>
  <dcterms:modified xsi:type="dcterms:W3CDTF">2023-05-17T00:47:00Z</dcterms:modified>
</cp:coreProperties>
</file>