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rPr>
          <w:sz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采购项目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采购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需求</w:t>
      </w:r>
    </w:p>
    <w:p>
      <w:pPr>
        <w:rPr>
          <w:sz w:val="24"/>
        </w:rPr>
      </w:pPr>
    </w:p>
    <w:tbl>
      <w:tblPr>
        <w:tblStyle w:val="5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850"/>
        <w:gridCol w:w="4253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采购需求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526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2023年度茶镇十二岭村农业产业园单轨运输车配套项目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1项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山地单轨运输机及拖斗、成品山地单轨运输机轨道等采买及安装，20㎡彩钢板房、彩钢板雨棚，40㎡水泥混凝土路面,设备基础等工程内容。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57.35万元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 注</w:t>
            </w: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985" w:right="1474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zI3MTdkOGZmNzkwNmNkYTY2ZDA2Y2Q0ODU1ZjIifQ=="/>
  </w:docVars>
  <w:rsids>
    <w:rsidRoot w:val="007D4EB4"/>
    <w:rsid w:val="00024EB6"/>
    <w:rsid w:val="00036546"/>
    <w:rsid w:val="000765F1"/>
    <w:rsid w:val="000E5F84"/>
    <w:rsid w:val="001319F6"/>
    <w:rsid w:val="00175EB6"/>
    <w:rsid w:val="001D45F6"/>
    <w:rsid w:val="002016CE"/>
    <w:rsid w:val="00265D3C"/>
    <w:rsid w:val="002B4FC9"/>
    <w:rsid w:val="002E3A4D"/>
    <w:rsid w:val="00351A9D"/>
    <w:rsid w:val="0036664A"/>
    <w:rsid w:val="003D0C90"/>
    <w:rsid w:val="003E4239"/>
    <w:rsid w:val="00414609"/>
    <w:rsid w:val="004B3291"/>
    <w:rsid w:val="00535145"/>
    <w:rsid w:val="00551C74"/>
    <w:rsid w:val="005C5CB0"/>
    <w:rsid w:val="005D691A"/>
    <w:rsid w:val="00643629"/>
    <w:rsid w:val="006504A8"/>
    <w:rsid w:val="00650CEC"/>
    <w:rsid w:val="00691C3B"/>
    <w:rsid w:val="00727FF4"/>
    <w:rsid w:val="00755513"/>
    <w:rsid w:val="0076142B"/>
    <w:rsid w:val="00791E7D"/>
    <w:rsid w:val="007A5046"/>
    <w:rsid w:val="007B0848"/>
    <w:rsid w:val="007D4EB4"/>
    <w:rsid w:val="00833362"/>
    <w:rsid w:val="00877BE8"/>
    <w:rsid w:val="00884EAB"/>
    <w:rsid w:val="008D7357"/>
    <w:rsid w:val="008D7D24"/>
    <w:rsid w:val="008E39E0"/>
    <w:rsid w:val="008F6B6E"/>
    <w:rsid w:val="00965774"/>
    <w:rsid w:val="009704AC"/>
    <w:rsid w:val="00976134"/>
    <w:rsid w:val="009924CE"/>
    <w:rsid w:val="009C6427"/>
    <w:rsid w:val="009C7BD0"/>
    <w:rsid w:val="009E59C1"/>
    <w:rsid w:val="00A135CB"/>
    <w:rsid w:val="00A3754E"/>
    <w:rsid w:val="00B84E8C"/>
    <w:rsid w:val="00C313A0"/>
    <w:rsid w:val="00C6005F"/>
    <w:rsid w:val="00C84874"/>
    <w:rsid w:val="00CB2372"/>
    <w:rsid w:val="00CC5131"/>
    <w:rsid w:val="00DB1AD5"/>
    <w:rsid w:val="00DE683D"/>
    <w:rsid w:val="00F0358C"/>
    <w:rsid w:val="00F177C7"/>
    <w:rsid w:val="00FA6BDF"/>
    <w:rsid w:val="00FE42B4"/>
    <w:rsid w:val="0B444D53"/>
    <w:rsid w:val="0DC27C73"/>
    <w:rsid w:val="0E4157F3"/>
    <w:rsid w:val="1D731B31"/>
    <w:rsid w:val="21E93C7D"/>
    <w:rsid w:val="23190D2F"/>
    <w:rsid w:val="2B872C28"/>
    <w:rsid w:val="2DF510F4"/>
    <w:rsid w:val="3123350B"/>
    <w:rsid w:val="31FB6BAA"/>
    <w:rsid w:val="3930428F"/>
    <w:rsid w:val="477C5DD3"/>
    <w:rsid w:val="49C2415E"/>
    <w:rsid w:val="4F9E186E"/>
    <w:rsid w:val="58584E26"/>
    <w:rsid w:val="5EFA331A"/>
    <w:rsid w:val="5FC07D68"/>
    <w:rsid w:val="684D25A4"/>
    <w:rsid w:val="7BCE7E15"/>
    <w:rsid w:val="7C5B7C83"/>
    <w:rsid w:val="7D252E40"/>
    <w:rsid w:val="7DB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EC5-7A6C-4DD2-869B-983F81643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106</Characters>
  <Lines>3</Lines>
  <Paragraphs>1</Paragraphs>
  <TotalTime>1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2017-03-15T07:03:00Z</dcterms:created>
  <dc:creator>w</dc:creator>
  <cp:lastModifiedBy>我是太阳</cp:lastModifiedBy>
  <cp:lastPrinted>2021-07-12T08:12:00Z</cp:lastPrinted>
  <dcterms:modified xsi:type="dcterms:W3CDTF">2023-03-23T01:55:27Z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7B926B1CD103480EAAD263DC4E9F5FBF</vt:lpwstr>
  </property>
</Properties>
</file>