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6135" w:rsidRPr="002F0CFB" w:rsidRDefault="00BD6135">
      <w:pPr>
        <w:spacing w:line="480" w:lineRule="exact"/>
        <w:ind w:firstLineChars="200" w:firstLine="723"/>
        <w:jc w:val="right"/>
        <w:rPr>
          <w:rFonts w:ascii="宋体" w:hAnsi="宋体"/>
          <w:b/>
          <w:color w:val="000000"/>
          <w:sz w:val="36"/>
          <w:szCs w:val="36"/>
          <w:bdr w:val="single" w:sz="4" w:space="0" w:color="auto"/>
          <w:shd w:val="pct10" w:color="auto" w:fill="FFFFFF"/>
        </w:rPr>
      </w:pPr>
    </w:p>
    <w:p w:rsidR="002C6C86" w:rsidRPr="00CD6C44" w:rsidRDefault="00BD6135">
      <w:pPr>
        <w:spacing w:line="480" w:lineRule="exact"/>
        <w:rPr>
          <w:rFonts w:ascii="宋体" w:hAnsi="宋体"/>
          <w:b/>
          <w:color w:val="000000"/>
          <w:sz w:val="30"/>
          <w:szCs w:val="30"/>
        </w:rPr>
      </w:pPr>
      <w:r>
        <w:rPr>
          <w:rFonts w:ascii="宋体" w:hAnsi="宋体" w:hint="eastAsia"/>
          <w:b/>
          <w:color w:val="000000"/>
          <w:sz w:val="32"/>
          <w:szCs w:val="32"/>
        </w:rPr>
        <w:t>项目编号</w:t>
      </w:r>
      <w:r w:rsidR="002C6C86" w:rsidRPr="0035742D">
        <w:rPr>
          <w:rFonts w:ascii="宋体" w:hAnsi="宋体" w:hint="eastAsia"/>
          <w:b/>
          <w:color w:val="000000"/>
          <w:sz w:val="32"/>
          <w:szCs w:val="32"/>
        </w:rPr>
        <w:t>:</w:t>
      </w:r>
      <w:r w:rsidR="008758C6">
        <w:rPr>
          <w:rFonts w:ascii="宋体" w:hAnsi="宋体" w:hint="eastAsia"/>
          <w:b/>
          <w:color w:val="000000"/>
          <w:sz w:val="32"/>
          <w:szCs w:val="32"/>
        </w:rPr>
        <w:t>SXLX-2023-012</w:t>
      </w:r>
      <w:r w:rsidR="0035742D">
        <w:rPr>
          <w:rFonts w:ascii="宋体" w:hAnsi="宋体" w:hint="eastAsia"/>
          <w:b/>
          <w:color w:val="000000"/>
          <w:sz w:val="30"/>
          <w:szCs w:val="30"/>
        </w:rPr>
        <w:t xml:space="preserve">                       </w:t>
      </w:r>
      <w:r>
        <w:rPr>
          <w:rFonts w:ascii="宋体" w:hAnsi="宋体" w:hint="eastAsia"/>
          <w:b/>
          <w:color w:val="000000"/>
          <w:sz w:val="30"/>
          <w:szCs w:val="30"/>
        </w:rPr>
        <w:t>政府采购项目</w:t>
      </w:r>
    </w:p>
    <w:p w:rsidR="002C6C86" w:rsidRDefault="002C6C86">
      <w:pPr>
        <w:spacing w:line="480" w:lineRule="exact"/>
        <w:rPr>
          <w:rFonts w:ascii="宋体" w:hAnsi="宋体"/>
          <w:b/>
          <w:bCs/>
          <w:color w:val="000000"/>
          <w:spacing w:val="52"/>
          <w:kern w:val="0"/>
          <w:szCs w:val="21"/>
        </w:rPr>
      </w:pPr>
    </w:p>
    <w:p w:rsidR="00BD6135" w:rsidRPr="00BD6135" w:rsidRDefault="00BD6135">
      <w:pPr>
        <w:spacing w:line="480" w:lineRule="exact"/>
        <w:rPr>
          <w:rFonts w:ascii="宋体" w:hAnsi="宋体"/>
          <w:b/>
          <w:bCs/>
          <w:color w:val="000000"/>
          <w:spacing w:val="52"/>
          <w:kern w:val="0"/>
          <w:szCs w:val="21"/>
        </w:rPr>
      </w:pPr>
    </w:p>
    <w:p w:rsidR="002C6C86" w:rsidRPr="00B6337C" w:rsidRDefault="002C6C86">
      <w:pPr>
        <w:spacing w:line="480" w:lineRule="exact"/>
        <w:rPr>
          <w:rFonts w:ascii="宋体" w:hAnsi="宋体"/>
          <w:b/>
          <w:bCs/>
          <w:color w:val="000000"/>
          <w:spacing w:val="52"/>
          <w:kern w:val="0"/>
          <w:szCs w:val="21"/>
        </w:rPr>
      </w:pPr>
    </w:p>
    <w:p w:rsidR="00BD6135" w:rsidRPr="002F0CFB" w:rsidRDefault="00BD6135">
      <w:pPr>
        <w:spacing w:line="480" w:lineRule="exact"/>
        <w:rPr>
          <w:rFonts w:ascii="宋体" w:hAnsi="宋体"/>
          <w:color w:val="000000"/>
          <w:sz w:val="52"/>
          <w:szCs w:val="52"/>
        </w:rPr>
      </w:pPr>
    </w:p>
    <w:p w:rsidR="002C6C86" w:rsidRPr="0077127B" w:rsidRDefault="00AD5F34" w:rsidP="00E4278A">
      <w:pPr>
        <w:spacing w:line="360" w:lineRule="auto"/>
        <w:jc w:val="center"/>
        <w:rPr>
          <w:rFonts w:ascii="宋体" w:hAnsi="宋体"/>
          <w:b/>
          <w:sz w:val="44"/>
          <w:szCs w:val="40"/>
        </w:rPr>
      </w:pPr>
      <w:r>
        <w:rPr>
          <w:rFonts w:ascii="宋体" w:hAnsi="宋体" w:hint="eastAsia"/>
          <w:b/>
          <w:sz w:val="44"/>
          <w:szCs w:val="40"/>
        </w:rPr>
        <w:t>富平县2022年土地征收成片开发方案编制项目</w:t>
      </w:r>
    </w:p>
    <w:p w:rsidR="002C6C86" w:rsidRPr="00BD6135" w:rsidRDefault="002C6C86">
      <w:pPr>
        <w:jc w:val="center"/>
        <w:rPr>
          <w:rFonts w:ascii="宋体" w:hAnsi="宋体"/>
          <w:b/>
          <w:sz w:val="48"/>
          <w:szCs w:val="48"/>
        </w:rPr>
      </w:pPr>
    </w:p>
    <w:p w:rsidR="002C6C86" w:rsidRDefault="002C6C86">
      <w:pPr>
        <w:rPr>
          <w:rFonts w:ascii="宋体" w:hAnsi="宋体"/>
          <w:color w:val="000000"/>
          <w:sz w:val="32"/>
        </w:rPr>
      </w:pPr>
    </w:p>
    <w:p w:rsidR="00BD6135" w:rsidRDefault="00BD6135">
      <w:pPr>
        <w:rPr>
          <w:rFonts w:ascii="宋体" w:hAnsi="宋体"/>
          <w:color w:val="000000"/>
          <w:sz w:val="32"/>
        </w:rPr>
      </w:pPr>
    </w:p>
    <w:p w:rsidR="00CD6C44" w:rsidRPr="002F0CFB" w:rsidRDefault="00CD6C44">
      <w:pPr>
        <w:rPr>
          <w:rFonts w:ascii="宋体" w:hAnsi="宋体"/>
          <w:color w:val="000000"/>
          <w:sz w:val="32"/>
        </w:rPr>
      </w:pPr>
    </w:p>
    <w:p w:rsidR="002C6C86" w:rsidRPr="002F0CFB" w:rsidRDefault="002C6C86">
      <w:pPr>
        <w:rPr>
          <w:rFonts w:ascii="宋体" w:hAnsi="宋体"/>
          <w:color w:val="000000"/>
          <w:sz w:val="32"/>
        </w:rPr>
      </w:pPr>
    </w:p>
    <w:p w:rsidR="002C6C86" w:rsidRPr="002F0CFB" w:rsidRDefault="002C6C86">
      <w:pPr>
        <w:jc w:val="center"/>
        <w:rPr>
          <w:rFonts w:ascii="宋体" w:hAnsi="宋体"/>
          <w:b/>
          <w:bCs/>
          <w:color w:val="000000"/>
          <w:spacing w:val="20"/>
          <w:kern w:val="0"/>
          <w:sz w:val="84"/>
          <w:szCs w:val="84"/>
        </w:rPr>
      </w:pPr>
      <w:r w:rsidRPr="00BD6135">
        <w:rPr>
          <w:rFonts w:ascii="宋体" w:hAnsi="宋体" w:hint="eastAsia"/>
          <w:b/>
          <w:bCs/>
          <w:color w:val="000000"/>
          <w:spacing w:val="20"/>
          <w:kern w:val="0"/>
          <w:sz w:val="72"/>
          <w:szCs w:val="84"/>
        </w:rPr>
        <w:t>竞争性磋商文件</w:t>
      </w:r>
    </w:p>
    <w:p w:rsidR="002C6C86" w:rsidRPr="002F0CFB" w:rsidRDefault="002C6C86">
      <w:pPr>
        <w:rPr>
          <w:kern w:val="0"/>
        </w:rPr>
      </w:pPr>
    </w:p>
    <w:p w:rsidR="002C6C86" w:rsidRPr="002F0CFB" w:rsidRDefault="002C6C86">
      <w:pPr>
        <w:rPr>
          <w:rFonts w:ascii="宋体" w:hAnsi="宋体"/>
          <w:color w:val="000000"/>
          <w:sz w:val="32"/>
        </w:rPr>
      </w:pPr>
    </w:p>
    <w:p w:rsidR="002C6C86" w:rsidRDefault="002C6C86">
      <w:pPr>
        <w:spacing w:line="480" w:lineRule="exact"/>
        <w:rPr>
          <w:rFonts w:ascii="宋体" w:hAnsi="宋体"/>
          <w:b/>
          <w:color w:val="000000"/>
          <w:sz w:val="36"/>
          <w:szCs w:val="36"/>
        </w:rPr>
      </w:pPr>
    </w:p>
    <w:p w:rsidR="00CD6C44" w:rsidRPr="002F0CFB" w:rsidRDefault="00CD6C44">
      <w:pPr>
        <w:spacing w:line="480" w:lineRule="exact"/>
        <w:rPr>
          <w:rFonts w:ascii="宋体" w:hAnsi="宋体"/>
          <w:b/>
          <w:color w:val="000000"/>
          <w:sz w:val="36"/>
          <w:szCs w:val="36"/>
        </w:rPr>
      </w:pPr>
    </w:p>
    <w:p w:rsidR="00255B6C" w:rsidRDefault="00255B6C">
      <w:pPr>
        <w:spacing w:line="480" w:lineRule="exact"/>
        <w:rPr>
          <w:rFonts w:ascii="宋体" w:hAnsi="宋体"/>
          <w:b/>
          <w:color w:val="000000"/>
          <w:sz w:val="36"/>
          <w:szCs w:val="36"/>
        </w:rPr>
      </w:pPr>
    </w:p>
    <w:p w:rsidR="00255B6C" w:rsidRPr="002F0CFB" w:rsidRDefault="00255B6C">
      <w:pPr>
        <w:spacing w:line="480" w:lineRule="exact"/>
        <w:rPr>
          <w:rFonts w:ascii="宋体" w:hAnsi="宋体"/>
          <w:b/>
          <w:color w:val="000000"/>
          <w:sz w:val="36"/>
          <w:szCs w:val="36"/>
        </w:rPr>
      </w:pPr>
    </w:p>
    <w:p w:rsidR="002C6C86" w:rsidRDefault="002C6C86">
      <w:pPr>
        <w:spacing w:line="480" w:lineRule="exact"/>
        <w:rPr>
          <w:rFonts w:ascii="宋体" w:hAnsi="宋体"/>
          <w:b/>
          <w:color w:val="000000"/>
          <w:sz w:val="36"/>
          <w:szCs w:val="36"/>
        </w:rPr>
      </w:pPr>
    </w:p>
    <w:p w:rsidR="00BD6135" w:rsidRDefault="00BD6135">
      <w:pPr>
        <w:spacing w:line="480" w:lineRule="exact"/>
        <w:rPr>
          <w:rFonts w:ascii="宋体" w:hAnsi="宋体"/>
          <w:b/>
          <w:color w:val="000000"/>
          <w:sz w:val="36"/>
          <w:szCs w:val="36"/>
        </w:rPr>
      </w:pPr>
    </w:p>
    <w:p w:rsidR="00E4278A" w:rsidRPr="002F0CFB" w:rsidRDefault="00E4278A">
      <w:pPr>
        <w:spacing w:line="480" w:lineRule="exact"/>
        <w:rPr>
          <w:rFonts w:ascii="宋体" w:hAnsi="宋体"/>
          <w:b/>
          <w:color w:val="000000"/>
          <w:sz w:val="36"/>
          <w:szCs w:val="36"/>
        </w:rPr>
      </w:pPr>
    </w:p>
    <w:p w:rsidR="002C6C86" w:rsidRPr="002F0CFB" w:rsidRDefault="002C6C86">
      <w:pPr>
        <w:spacing w:line="480" w:lineRule="exact"/>
        <w:rPr>
          <w:rFonts w:ascii="宋体" w:hAnsi="宋体"/>
          <w:b/>
          <w:color w:val="000000"/>
          <w:sz w:val="36"/>
          <w:szCs w:val="36"/>
        </w:rPr>
      </w:pPr>
    </w:p>
    <w:p w:rsidR="0035742D" w:rsidRPr="004173D0" w:rsidRDefault="00BD6135" w:rsidP="0035742D">
      <w:pPr>
        <w:spacing w:line="480" w:lineRule="auto"/>
        <w:ind w:firstLineChars="295" w:firstLine="948"/>
        <w:rPr>
          <w:rFonts w:ascii="方正大标宋简体" w:eastAsia="方正大标宋简体"/>
          <w:b/>
          <w:bCs/>
          <w:sz w:val="32"/>
          <w:szCs w:val="32"/>
        </w:rPr>
      </w:pPr>
      <w:r>
        <w:rPr>
          <w:rFonts w:ascii="方正大标宋简体" w:eastAsia="方正大标宋简体" w:hint="eastAsia"/>
          <w:b/>
          <w:bCs/>
          <w:sz w:val="32"/>
          <w:szCs w:val="32"/>
        </w:rPr>
        <w:t>采   购   人</w:t>
      </w:r>
      <w:r w:rsidR="0035742D" w:rsidRPr="004173D0">
        <w:rPr>
          <w:rFonts w:ascii="方正大标宋简体" w:eastAsia="方正大标宋简体" w:hint="eastAsia"/>
          <w:b/>
          <w:bCs/>
          <w:sz w:val="32"/>
          <w:szCs w:val="32"/>
        </w:rPr>
        <w:t>：</w:t>
      </w:r>
      <w:r w:rsidR="005F28D3">
        <w:rPr>
          <w:rFonts w:ascii="方正大标宋简体" w:eastAsia="方正大标宋简体" w:hint="eastAsia"/>
          <w:b/>
          <w:bCs/>
          <w:sz w:val="32"/>
          <w:szCs w:val="32"/>
        </w:rPr>
        <w:t>富平县自然资源局</w:t>
      </w:r>
    </w:p>
    <w:p w:rsidR="0035742D" w:rsidRPr="004173D0" w:rsidRDefault="00BD6135" w:rsidP="0035742D">
      <w:pPr>
        <w:spacing w:line="480" w:lineRule="auto"/>
        <w:ind w:firstLineChars="295" w:firstLine="948"/>
        <w:rPr>
          <w:rFonts w:ascii="方正大标宋简体" w:eastAsia="方正大标宋简体"/>
          <w:b/>
          <w:bCs/>
          <w:sz w:val="32"/>
          <w:szCs w:val="32"/>
        </w:rPr>
      </w:pPr>
      <w:r>
        <w:rPr>
          <w:rFonts w:ascii="方正大标宋简体" w:eastAsia="方正大标宋简体" w:hint="eastAsia"/>
          <w:b/>
          <w:bCs/>
          <w:sz w:val="32"/>
          <w:szCs w:val="32"/>
        </w:rPr>
        <w:t>采购代理机构</w:t>
      </w:r>
      <w:r w:rsidR="0035742D" w:rsidRPr="004173D0">
        <w:rPr>
          <w:rFonts w:ascii="方正大标宋简体" w:eastAsia="方正大标宋简体" w:hint="eastAsia"/>
          <w:b/>
          <w:bCs/>
          <w:sz w:val="32"/>
          <w:szCs w:val="32"/>
        </w:rPr>
        <w:t>：陕西立信工程项目管理有限公司</w:t>
      </w:r>
    </w:p>
    <w:p w:rsidR="002C6C86" w:rsidRPr="002F0CFB" w:rsidRDefault="0035742D" w:rsidP="0035742D">
      <w:pPr>
        <w:spacing w:line="480" w:lineRule="auto"/>
        <w:jc w:val="center"/>
        <w:rPr>
          <w:rFonts w:ascii="宋体" w:hAnsi="宋体"/>
          <w:b/>
          <w:bCs/>
          <w:color w:val="000000"/>
          <w:sz w:val="36"/>
          <w:szCs w:val="36"/>
        </w:rPr>
      </w:pPr>
      <w:r w:rsidRPr="004173D0">
        <w:rPr>
          <w:rFonts w:ascii="方正大标宋简体" w:eastAsia="方正大标宋简体" w:hint="eastAsia"/>
          <w:b/>
          <w:bCs/>
          <w:sz w:val="32"/>
          <w:szCs w:val="32"/>
        </w:rPr>
        <w:t>二〇二</w:t>
      </w:r>
      <w:r w:rsidR="000601D6">
        <w:rPr>
          <w:rFonts w:ascii="方正大标宋简体" w:eastAsia="方正大标宋简体" w:hint="eastAsia"/>
          <w:b/>
          <w:bCs/>
          <w:sz w:val="32"/>
          <w:szCs w:val="32"/>
        </w:rPr>
        <w:t>三</w:t>
      </w:r>
      <w:r w:rsidRPr="004173D0">
        <w:rPr>
          <w:rFonts w:ascii="方正大标宋简体" w:eastAsia="方正大标宋简体" w:hint="eastAsia"/>
          <w:b/>
          <w:bCs/>
          <w:sz w:val="32"/>
          <w:szCs w:val="32"/>
        </w:rPr>
        <w:t>年</w:t>
      </w:r>
      <w:r w:rsidR="000601D6">
        <w:rPr>
          <w:rFonts w:ascii="方正大标宋简体" w:eastAsia="方正大标宋简体" w:hint="eastAsia"/>
          <w:b/>
          <w:bCs/>
          <w:sz w:val="32"/>
          <w:szCs w:val="32"/>
        </w:rPr>
        <w:t>三</w:t>
      </w:r>
      <w:r w:rsidRPr="004173D0">
        <w:rPr>
          <w:rFonts w:ascii="方正大标宋简体" w:eastAsia="方正大标宋简体" w:hint="eastAsia"/>
          <w:b/>
          <w:bCs/>
          <w:sz w:val="32"/>
          <w:szCs w:val="32"/>
        </w:rPr>
        <w:t>月</w:t>
      </w:r>
    </w:p>
    <w:p w:rsidR="002C6C86" w:rsidRPr="002F0CFB" w:rsidRDefault="002C6C86">
      <w:pPr>
        <w:jc w:val="center"/>
        <w:rPr>
          <w:rFonts w:ascii="宋体" w:hAnsi="宋体"/>
          <w:b/>
          <w:color w:val="000000"/>
          <w:sz w:val="52"/>
          <w:szCs w:val="52"/>
        </w:rPr>
      </w:pPr>
      <w:r w:rsidRPr="00514FA5">
        <w:rPr>
          <w:rFonts w:ascii="宋体" w:hAnsi="宋体" w:hint="eastAsia"/>
          <w:b/>
          <w:color w:val="000000"/>
          <w:sz w:val="36"/>
          <w:szCs w:val="52"/>
        </w:rPr>
        <w:lastRenderedPageBreak/>
        <w:t>目</w:t>
      </w:r>
      <w:r w:rsidR="00514FA5" w:rsidRPr="00514FA5">
        <w:rPr>
          <w:rFonts w:ascii="宋体" w:hAnsi="宋体" w:hint="eastAsia"/>
          <w:b/>
          <w:color w:val="000000"/>
          <w:sz w:val="36"/>
          <w:szCs w:val="52"/>
        </w:rPr>
        <w:t xml:space="preserve"> </w:t>
      </w:r>
      <w:r w:rsidRPr="00514FA5">
        <w:rPr>
          <w:rFonts w:ascii="宋体" w:hAnsi="宋体" w:hint="eastAsia"/>
          <w:b/>
          <w:color w:val="000000"/>
          <w:sz w:val="36"/>
          <w:szCs w:val="52"/>
        </w:rPr>
        <w:t>录</w:t>
      </w:r>
    </w:p>
    <w:p w:rsidR="002C6C86" w:rsidRDefault="002C6C86">
      <w:pPr>
        <w:spacing w:line="480" w:lineRule="exact"/>
        <w:rPr>
          <w:rFonts w:ascii="宋体" w:hAnsi="宋体"/>
          <w:b/>
          <w:color w:val="000000"/>
          <w:sz w:val="52"/>
          <w:szCs w:val="52"/>
        </w:rPr>
      </w:pPr>
    </w:p>
    <w:p w:rsidR="00FA6E98" w:rsidRPr="00AA1EA8" w:rsidRDefault="00FA6E98" w:rsidP="00AA1EA8">
      <w:pPr>
        <w:spacing w:line="480" w:lineRule="auto"/>
        <w:rPr>
          <w:rFonts w:ascii="宋体" w:hAnsi="宋体"/>
          <w:sz w:val="24"/>
        </w:rPr>
      </w:pPr>
      <w:r w:rsidRPr="00AA1EA8">
        <w:rPr>
          <w:rFonts w:ascii="宋体" w:hAnsi="宋体" w:hint="eastAsia"/>
          <w:sz w:val="24"/>
        </w:rPr>
        <w:t>第一部分  竞争性磋商公告</w:t>
      </w:r>
      <w:r w:rsidR="00AA1EA8" w:rsidRPr="00AA1EA8">
        <w:rPr>
          <w:rFonts w:ascii="宋体" w:hAnsi="宋体"/>
          <w:sz w:val="24"/>
        </w:rPr>
        <w:t>……</w:t>
      </w:r>
      <w:proofErr w:type="gramStart"/>
      <w:r w:rsidR="00AA1EA8" w:rsidRPr="00AA1EA8">
        <w:rPr>
          <w:rFonts w:ascii="宋体" w:hAnsi="宋体"/>
          <w:sz w:val="24"/>
        </w:rPr>
        <w:t>…………………………………………</w:t>
      </w:r>
      <w:r w:rsidR="00AA1EA8">
        <w:rPr>
          <w:rFonts w:ascii="宋体" w:hAnsi="宋体"/>
          <w:sz w:val="24"/>
        </w:rPr>
        <w:t>………………</w:t>
      </w:r>
      <w:proofErr w:type="gramEnd"/>
      <w:r w:rsidR="008C6636">
        <w:rPr>
          <w:rFonts w:ascii="宋体" w:hAnsi="宋体" w:hint="eastAsia"/>
          <w:sz w:val="24"/>
        </w:rPr>
        <w:t>1</w:t>
      </w:r>
    </w:p>
    <w:p w:rsidR="00FA6E98" w:rsidRDefault="00AA1EA8" w:rsidP="00AA1EA8">
      <w:pPr>
        <w:spacing w:line="480" w:lineRule="auto"/>
        <w:rPr>
          <w:rFonts w:ascii="宋体" w:hAnsi="宋体"/>
          <w:b/>
          <w:color w:val="000000"/>
          <w:sz w:val="52"/>
          <w:szCs w:val="52"/>
        </w:rPr>
      </w:pPr>
      <w:r w:rsidRPr="00AA1EA8">
        <w:rPr>
          <w:rFonts w:ascii="宋体" w:hAnsi="宋体" w:hint="eastAsia"/>
          <w:sz w:val="24"/>
        </w:rPr>
        <w:t xml:space="preserve">第二部分  </w:t>
      </w:r>
      <w:r w:rsidR="00253452">
        <w:rPr>
          <w:rFonts w:ascii="宋体" w:hAnsi="宋体" w:hint="eastAsia"/>
          <w:sz w:val="24"/>
        </w:rPr>
        <w:t>供应商</w:t>
      </w:r>
      <w:r w:rsidRPr="00AA1EA8">
        <w:rPr>
          <w:rFonts w:ascii="宋体" w:hAnsi="宋体" w:hint="eastAsia"/>
          <w:sz w:val="24"/>
        </w:rPr>
        <w:t>须知</w:t>
      </w:r>
      <w:r w:rsidRPr="00AA1EA8">
        <w:rPr>
          <w:rFonts w:ascii="宋体" w:hAnsi="宋体"/>
          <w:sz w:val="24"/>
        </w:rPr>
        <w:t>……</w:t>
      </w:r>
      <w:proofErr w:type="gramStart"/>
      <w:r w:rsidRPr="00AA1EA8">
        <w:rPr>
          <w:rFonts w:ascii="宋体" w:hAnsi="宋体"/>
          <w:sz w:val="24"/>
        </w:rPr>
        <w:t>………………………………………</w:t>
      </w:r>
      <w:r>
        <w:rPr>
          <w:rFonts w:ascii="宋体" w:hAnsi="宋体"/>
          <w:sz w:val="24"/>
        </w:rPr>
        <w:t>……</w:t>
      </w:r>
      <w:r w:rsidRPr="00AA1EA8">
        <w:rPr>
          <w:rFonts w:ascii="宋体" w:hAnsi="宋体"/>
          <w:sz w:val="24"/>
        </w:rPr>
        <w:t>…</w:t>
      </w:r>
      <w:r>
        <w:rPr>
          <w:rFonts w:ascii="宋体" w:hAnsi="宋体"/>
          <w:sz w:val="24"/>
        </w:rPr>
        <w:t>………………</w:t>
      </w:r>
      <w:proofErr w:type="gramEnd"/>
      <w:r w:rsidR="00FD0762">
        <w:rPr>
          <w:rFonts w:ascii="宋体" w:hAnsi="宋体" w:hint="eastAsia"/>
          <w:sz w:val="24"/>
        </w:rPr>
        <w:t>4</w:t>
      </w:r>
    </w:p>
    <w:p w:rsidR="00FA6E98" w:rsidRDefault="00AA1EA8" w:rsidP="00AA1EA8">
      <w:pPr>
        <w:spacing w:line="480" w:lineRule="auto"/>
        <w:rPr>
          <w:rFonts w:ascii="宋体" w:hAnsi="宋体"/>
          <w:b/>
          <w:color w:val="000000"/>
          <w:sz w:val="52"/>
          <w:szCs w:val="52"/>
        </w:rPr>
      </w:pPr>
      <w:r w:rsidRPr="00AA1EA8">
        <w:rPr>
          <w:rFonts w:ascii="宋体" w:hAnsi="宋体" w:hint="eastAsia"/>
          <w:sz w:val="24"/>
        </w:rPr>
        <w:t xml:space="preserve">第三部分  </w:t>
      </w:r>
      <w:r w:rsidR="00E76CCC">
        <w:rPr>
          <w:rFonts w:ascii="宋体" w:hAnsi="宋体" w:hint="eastAsia"/>
          <w:sz w:val="24"/>
        </w:rPr>
        <w:t>招标</w:t>
      </w:r>
      <w:r w:rsidRPr="00AA1EA8">
        <w:rPr>
          <w:rFonts w:ascii="宋体" w:hAnsi="宋体" w:hint="eastAsia"/>
          <w:sz w:val="24"/>
        </w:rPr>
        <w:t>内容及技术要求</w:t>
      </w:r>
      <w:r w:rsidRPr="00AA1EA8">
        <w:rPr>
          <w:rFonts w:ascii="宋体" w:hAnsi="宋体"/>
          <w:sz w:val="24"/>
        </w:rPr>
        <w:t>……</w:t>
      </w:r>
      <w:proofErr w:type="gramStart"/>
      <w:r w:rsidRPr="00AA1EA8">
        <w:rPr>
          <w:rFonts w:ascii="宋体" w:hAnsi="宋体"/>
          <w:sz w:val="24"/>
        </w:rPr>
        <w:t>…………………………………………</w:t>
      </w:r>
      <w:r>
        <w:rPr>
          <w:rFonts w:ascii="宋体" w:hAnsi="宋体"/>
          <w:sz w:val="24"/>
        </w:rPr>
        <w:t>…………</w:t>
      </w:r>
      <w:proofErr w:type="gramEnd"/>
      <w:r w:rsidR="009B0A14">
        <w:rPr>
          <w:rFonts w:ascii="宋体" w:hAnsi="宋体" w:hint="eastAsia"/>
          <w:sz w:val="24"/>
        </w:rPr>
        <w:t>2</w:t>
      </w:r>
      <w:r w:rsidR="00193FEF">
        <w:rPr>
          <w:rFonts w:ascii="宋体" w:hAnsi="宋体" w:hint="eastAsia"/>
          <w:sz w:val="24"/>
        </w:rPr>
        <w:t>3</w:t>
      </w:r>
    </w:p>
    <w:p w:rsidR="00FA6E98" w:rsidRPr="00AA1EA8" w:rsidRDefault="00AA1EA8" w:rsidP="00AA1EA8">
      <w:pPr>
        <w:spacing w:line="480" w:lineRule="auto"/>
        <w:rPr>
          <w:rFonts w:ascii="宋体" w:hAnsi="宋体"/>
          <w:sz w:val="24"/>
        </w:rPr>
      </w:pPr>
      <w:r w:rsidRPr="00AA1EA8">
        <w:rPr>
          <w:rFonts w:ascii="宋体" w:hAnsi="宋体" w:hint="eastAsia"/>
          <w:sz w:val="24"/>
        </w:rPr>
        <w:t>第</w:t>
      </w:r>
      <w:r w:rsidR="009E7FE1">
        <w:rPr>
          <w:rFonts w:ascii="宋体" w:hAnsi="宋体" w:hint="eastAsia"/>
          <w:sz w:val="24"/>
        </w:rPr>
        <w:t>四部</w:t>
      </w:r>
      <w:r w:rsidRPr="00AA1EA8">
        <w:rPr>
          <w:rFonts w:ascii="宋体" w:hAnsi="宋体" w:hint="eastAsia"/>
          <w:sz w:val="24"/>
        </w:rPr>
        <w:t>分  合同条款</w:t>
      </w:r>
      <w:r w:rsidRPr="00AA1EA8">
        <w:rPr>
          <w:rFonts w:ascii="宋体" w:hAnsi="宋体"/>
          <w:sz w:val="24"/>
        </w:rPr>
        <w:t>……</w:t>
      </w:r>
      <w:proofErr w:type="gramStart"/>
      <w:r w:rsidRPr="00AA1EA8">
        <w:rPr>
          <w:rFonts w:ascii="宋体" w:hAnsi="宋体"/>
          <w:sz w:val="24"/>
        </w:rPr>
        <w:t>………………………………………</w:t>
      </w:r>
      <w:r>
        <w:rPr>
          <w:rFonts w:ascii="宋体" w:hAnsi="宋体"/>
          <w:sz w:val="24"/>
        </w:rPr>
        <w:t>………</w:t>
      </w:r>
      <w:r w:rsidRPr="00AA1EA8">
        <w:rPr>
          <w:rFonts w:ascii="宋体" w:hAnsi="宋体"/>
          <w:sz w:val="24"/>
        </w:rPr>
        <w:t>…</w:t>
      </w:r>
      <w:r>
        <w:rPr>
          <w:rFonts w:ascii="宋体" w:hAnsi="宋体"/>
          <w:sz w:val="24"/>
        </w:rPr>
        <w:t>………………</w:t>
      </w:r>
      <w:proofErr w:type="gramEnd"/>
      <w:r w:rsidR="009B2CA1">
        <w:rPr>
          <w:rFonts w:ascii="宋体" w:hAnsi="宋体" w:hint="eastAsia"/>
          <w:sz w:val="24"/>
        </w:rPr>
        <w:t>2</w:t>
      </w:r>
      <w:r w:rsidR="003D5EC9">
        <w:rPr>
          <w:rFonts w:ascii="宋体" w:hAnsi="宋体" w:hint="eastAsia"/>
          <w:sz w:val="24"/>
        </w:rPr>
        <w:t>5</w:t>
      </w:r>
    </w:p>
    <w:p w:rsidR="00FA6E98" w:rsidRPr="00AA1EA8" w:rsidRDefault="00AA1EA8" w:rsidP="00AA1EA8">
      <w:pPr>
        <w:spacing w:line="480" w:lineRule="auto"/>
        <w:rPr>
          <w:rFonts w:ascii="宋体" w:hAnsi="宋体"/>
          <w:sz w:val="24"/>
        </w:rPr>
      </w:pPr>
      <w:r w:rsidRPr="00AA1EA8">
        <w:rPr>
          <w:rFonts w:ascii="宋体" w:hAnsi="宋体" w:hint="eastAsia"/>
          <w:sz w:val="24"/>
        </w:rPr>
        <w:t>第</w:t>
      </w:r>
      <w:r w:rsidR="009E7FE1">
        <w:rPr>
          <w:rFonts w:ascii="宋体" w:hAnsi="宋体" w:hint="eastAsia"/>
          <w:sz w:val="24"/>
        </w:rPr>
        <w:t>五</w:t>
      </w:r>
      <w:r w:rsidRPr="00AA1EA8">
        <w:rPr>
          <w:rFonts w:ascii="宋体" w:hAnsi="宋体" w:hint="eastAsia"/>
          <w:sz w:val="24"/>
        </w:rPr>
        <w:t>部分  竞争性磋商响应文件格式</w:t>
      </w:r>
      <w:r w:rsidRPr="00AA1EA8">
        <w:rPr>
          <w:rFonts w:ascii="宋体" w:hAnsi="宋体"/>
          <w:sz w:val="24"/>
        </w:rPr>
        <w:t>……</w:t>
      </w:r>
      <w:proofErr w:type="gramStart"/>
      <w:r w:rsidRPr="00AA1EA8">
        <w:rPr>
          <w:rFonts w:ascii="宋体" w:hAnsi="宋体"/>
          <w:sz w:val="24"/>
        </w:rPr>
        <w:t>…………………………</w:t>
      </w:r>
      <w:r>
        <w:rPr>
          <w:rFonts w:ascii="宋体" w:hAnsi="宋体"/>
          <w:sz w:val="24"/>
        </w:rPr>
        <w:t>………</w:t>
      </w:r>
      <w:r w:rsidRPr="00AA1EA8">
        <w:rPr>
          <w:rFonts w:ascii="宋体" w:hAnsi="宋体"/>
          <w:sz w:val="24"/>
        </w:rPr>
        <w:t>…</w:t>
      </w:r>
      <w:r>
        <w:rPr>
          <w:rFonts w:ascii="宋体" w:hAnsi="宋体"/>
          <w:sz w:val="24"/>
        </w:rPr>
        <w:t>…………</w:t>
      </w:r>
      <w:proofErr w:type="gramEnd"/>
      <w:r w:rsidR="00193FEF">
        <w:rPr>
          <w:rFonts w:ascii="宋体" w:hAnsi="宋体" w:hint="eastAsia"/>
          <w:sz w:val="24"/>
        </w:rPr>
        <w:t>2</w:t>
      </w:r>
      <w:r w:rsidR="003D5EC9">
        <w:rPr>
          <w:rFonts w:ascii="宋体" w:hAnsi="宋体" w:hint="eastAsia"/>
          <w:sz w:val="24"/>
        </w:rPr>
        <w:t>9</w:t>
      </w:r>
    </w:p>
    <w:p w:rsidR="0068424C" w:rsidRDefault="0068424C" w:rsidP="005C79EA">
      <w:pPr>
        <w:widowControl/>
        <w:spacing w:line="360" w:lineRule="auto"/>
        <w:jc w:val="center"/>
        <w:rPr>
          <w:rFonts w:ascii="宋体" w:hAnsi="宋体"/>
          <w:b/>
          <w:sz w:val="44"/>
          <w:szCs w:val="44"/>
        </w:rPr>
        <w:sectPr w:rsidR="0068424C" w:rsidSect="0035742D">
          <w:headerReference w:type="default" r:id="rId9"/>
          <w:footerReference w:type="default" r:id="rId10"/>
          <w:headerReference w:type="first" r:id="rId11"/>
          <w:footerReference w:type="first" r:id="rId12"/>
          <w:pgSz w:w="11907" w:h="16840"/>
          <w:pgMar w:top="1418" w:right="1418" w:bottom="1418" w:left="1418" w:header="907" w:footer="907" w:gutter="0"/>
          <w:cols w:space="720"/>
          <w:titlePg/>
          <w:docGrid w:linePitch="312"/>
        </w:sectPr>
      </w:pPr>
      <w:bookmarkStart w:id="0" w:name="_GoBack"/>
      <w:bookmarkEnd w:id="0"/>
    </w:p>
    <w:p w:rsidR="002C6C86" w:rsidRPr="005C79EA" w:rsidRDefault="002C6C86" w:rsidP="005C79EA">
      <w:pPr>
        <w:widowControl/>
        <w:spacing w:line="360" w:lineRule="auto"/>
        <w:jc w:val="center"/>
        <w:rPr>
          <w:rFonts w:ascii="宋体" w:hAnsi="宋体"/>
          <w:b/>
          <w:sz w:val="36"/>
          <w:szCs w:val="36"/>
        </w:rPr>
      </w:pPr>
      <w:bookmarkStart w:id="1" w:name="_Toc4078"/>
      <w:r w:rsidRPr="005C79EA">
        <w:rPr>
          <w:rFonts w:ascii="宋体" w:hAnsi="宋体" w:hint="eastAsia"/>
          <w:b/>
          <w:sz w:val="36"/>
          <w:szCs w:val="36"/>
        </w:rPr>
        <w:lastRenderedPageBreak/>
        <w:t>第一部分  竞争性磋商公告</w:t>
      </w:r>
      <w:bookmarkEnd w:id="1"/>
    </w:p>
    <w:p w:rsidR="00BD6135" w:rsidRDefault="00F50DDC" w:rsidP="00BD6135">
      <w:pPr>
        <w:pStyle w:val="Default"/>
        <w:spacing w:line="480" w:lineRule="auto"/>
        <w:jc w:val="center"/>
        <w:rPr>
          <w:rFonts w:hAnsi="Arial"/>
          <w:b/>
          <w:szCs w:val="32"/>
        </w:rPr>
      </w:pPr>
      <w:r w:rsidRPr="005179E0">
        <w:rPr>
          <w:rFonts w:hAnsi="Arial" w:hint="eastAsia"/>
          <w:b/>
          <w:szCs w:val="32"/>
        </w:rPr>
        <w:t>（</w:t>
      </w:r>
      <w:r w:rsidR="00BD6135">
        <w:rPr>
          <w:rFonts w:hAnsi="Arial" w:hint="eastAsia"/>
          <w:b/>
          <w:szCs w:val="32"/>
        </w:rPr>
        <w:t>项目编号</w:t>
      </w:r>
      <w:r w:rsidRPr="005179E0">
        <w:rPr>
          <w:rFonts w:hAnsi="Arial" w:hint="eastAsia"/>
          <w:b/>
          <w:szCs w:val="32"/>
        </w:rPr>
        <w:t>：</w:t>
      </w:r>
      <w:r w:rsidR="008758C6">
        <w:rPr>
          <w:rFonts w:hAnsi="Arial" w:hint="eastAsia"/>
          <w:b/>
          <w:szCs w:val="32"/>
        </w:rPr>
        <w:t>SXLX-2023-012</w:t>
      </w:r>
      <w:r w:rsidRPr="005179E0">
        <w:rPr>
          <w:rFonts w:hAnsi="Arial" w:hint="eastAsia"/>
          <w:b/>
          <w:szCs w:val="32"/>
        </w:rPr>
        <w:t>）</w:t>
      </w:r>
    </w:p>
    <w:p w:rsidR="00BD6135" w:rsidRPr="00BD6135" w:rsidRDefault="00BD6135" w:rsidP="0063010F">
      <w:pPr>
        <w:pStyle w:val="Default"/>
        <w:spacing w:line="360" w:lineRule="auto"/>
        <w:rPr>
          <w:rFonts w:hAnsi="Arial"/>
          <w:sz w:val="21"/>
          <w:szCs w:val="21"/>
        </w:rPr>
      </w:pPr>
      <w:r w:rsidRPr="00BD6135">
        <w:rPr>
          <w:rStyle w:val="a4"/>
          <w:rFonts w:asciiTheme="minorEastAsia" w:eastAsiaTheme="minorEastAsia" w:hAnsiTheme="minorEastAsia"/>
          <w:bCs w:val="0"/>
          <w:color w:val="333333"/>
          <w:sz w:val="21"/>
          <w:szCs w:val="21"/>
          <w:bdr w:val="none" w:sz="0" w:space="0" w:color="auto" w:frame="1"/>
        </w:rPr>
        <w:t>项目概况</w:t>
      </w:r>
    </w:p>
    <w:p w:rsidR="00BD6135" w:rsidRPr="00DF21DA" w:rsidRDefault="00AD5F34" w:rsidP="0063010F">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bdr w:val="none" w:sz="0" w:space="0" w:color="auto" w:frame="1"/>
        </w:rPr>
        <w:t>富平县2022年土地征收成片开发方案编制项目</w:t>
      </w:r>
      <w:r w:rsidR="00BD6135" w:rsidRPr="00BD6135">
        <w:rPr>
          <w:rFonts w:asciiTheme="minorEastAsia" w:eastAsiaTheme="minorEastAsia" w:hAnsiTheme="minorEastAsia"/>
          <w:color w:val="333333"/>
          <w:sz w:val="21"/>
          <w:szCs w:val="21"/>
        </w:rPr>
        <w:t>采购项目的潜在供应商应在</w:t>
      </w:r>
      <w:r w:rsidR="000B6357" w:rsidRPr="000B6357">
        <w:rPr>
          <w:rStyle w:val="noticegetfile-getbidfileaddress"/>
          <w:rFonts w:asciiTheme="minorEastAsia" w:eastAsiaTheme="minorEastAsia" w:hAnsiTheme="minorEastAsia" w:hint="eastAsia"/>
          <w:color w:val="333333"/>
          <w:sz w:val="21"/>
          <w:szCs w:val="21"/>
          <w:bdr w:val="none" w:sz="0" w:space="0" w:color="auto" w:frame="1"/>
        </w:rPr>
        <w:t>西安市</w:t>
      </w:r>
      <w:proofErr w:type="gramStart"/>
      <w:r w:rsidR="000B6357" w:rsidRPr="000B6357">
        <w:rPr>
          <w:rStyle w:val="noticegetfile-getbidfileaddress"/>
          <w:rFonts w:asciiTheme="minorEastAsia" w:eastAsiaTheme="minorEastAsia" w:hAnsiTheme="minorEastAsia" w:hint="eastAsia"/>
          <w:color w:val="333333"/>
          <w:sz w:val="21"/>
          <w:szCs w:val="21"/>
          <w:bdr w:val="none" w:sz="0" w:space="0" w:color="auto" w:frame="1"/>
        </w:rPr>
        <w:t>太</w:t>
      </w:r>
      <w:proofErr w:type="gramEnd"/>
      <w:r w:rsidR="000B6357" w:rsidRPr="000B6357">
        <w:rPr>
          <w:rStyle w:val="noticegetfile-getbidfileaddress"/>
          <w:rFonts w:asciiTheme="minorEastAsia" w:eastAsiaTheme="minorEastAsia" w:hAnsiTheme="minorEastAsia" w:hint="eastAsia"/>
          <w:color w:val="333333"/>
          <w:sz w:val="21"/>
          <w:szCs w:val="21"/>
          <w:bdr w:val="none" w:sz="0" w:space="0" w:color="auto" w:frame="1"/>
        </w:rPr>
        <w:t>白南路39号金石</w:t>
      </w:r>
      <w:proofErr w:type="gramStart"/>
      <w:r w:rsidR="000B6357" w:rsidRPr="000B6357">
        <w:rPr>
          <w:rStyle w:val="noticegetfile-getbidfileaddress"/>
          <w:rFonts w:asciiTheme="minorEastAsia" w:eastAsiaTheme="minorEastAsia" w:hAnsiTheme="minorEastAsia" w:hint="eastAsia"/>
          <w:color w:val="333333"/>
          <w:sz w:val="21"/>
          <w:szCs w:val="21"/>
          <w:bdr w:val="none" w:sz="0" w:space="0" w:color="auto" w:frame="1"/>
        </w:rPr>
        <w:t>柏朗大厦</w:t>
      </w:r>
      <w:proofErr w:type="gramEnd"/>
      <w:r w:rsidR="000B6357" w:rsidRPr="000B6357">
        <w:rPr>
          <w:rStyle w:val="noticegetfile-getbidfileaddress"/>
          <w:rFonts w:asciiTheme="minorEastAsia" w:eastAsiaTheme="minorEastAsia" w:hAnsiTheme="minorEastAsia" w:hint="eastAsia"/>
          <w:color w:val="333333"/>
          <w:sz w:val="21"/>
          <w:szCs w:val="21"/>
          <w:bdr w:val="none" w:sz="0" w:space="0" w:color="auto" w:frame="1"/>
        </w:rPr>
        <w:t>12层1201室</w:t>
      </w:r>
      <w:r w:rsidR="00DA1B63">
        <w:rPr>
          <w:rFonts w:asciiTheme="minorEastAsia" w:eastAsiaTheme="minorEastAsia" w:hAnsiTheme="minorEastAsia" w:hint="eastAsia"/>
          <w:color w:val="333333"/>
          <w:sz w:val="21"/>
          <w:szCs w:val="21"/>
        </w:rPr>
        <w:t>领取</w:t>
      </w:r>
      <w:r w:rsidR="00DA1B63">
        <w:rPr>
          <w:rFonts w:asciiTheme="minorEastAsia" w:eastAsiaTheme="minorEastAsia" w:hAnsiTheme="minorEastAsia"/>
          <w:color w:val="333333"/>
          <w:sz w:val="21"/>
          <w:szCs w:val="21"/>
        </w:rPr>
        <w:t>竞争性磋商</w:t>
      </w:r>
      <w:r w:rsidR="00BD6135" w:rsidRPr="00BD6135">
        <w:rPr>
          <w:rFonts w:asciiTheme="minorEastAsia" w:eastAsiaTheme="minorEastAsia" w:hAnsiTheme="minorEastAsia"/>
          <w:color w:val="333333"/>
          <w:sz w:val="21"/>
          <w:szCs w:val="21"/>
        </w:rPr>
        <w:t>文件，并于</w:t>
      </w:r>
      <w:r w:rsidR="00BD6135" w:rsidRPr="00BD6135">
        <w:rPr>
          <w:rStyle w:val="noticepurchasetime-noticepurchasetime"/>
          <w:rFonts w:asciiTheme="minorEastAsia" w:eastAsiaTheme="minorEastAsia" w:hAnsiTheme="minorEastAsia"/>
          <w:color w:val="333333"/>
          <w:sz w:val="21"/>
          <w:szCs w:val="21"/>
          <w:bdr w:val="none" w:sz="0" w:space="0" w:color="auto" w:frame="1"/>
        </w:rPr>
        <w:t>202</w:t>
      </w:r>
      <w:r w:rsidR="008A0B9C">
        <w:rPr>
          <w:rStyle w:val="noticepurchasetime-noticepurchasetime"/>
          <w:rFonts w:asciiTheme="minorEastAsia" w:eastAsiaTheme="minorEastAsia" w:hAnsiTheme="minorEastAsia" w:hint="eastAsia"/>
          <w:color w:val="333333"/>
          <w:sz w:val="21"/>
          <w:szCs w:val="21"/>
          <w:bdr w:val="none" w:sz="0" w:space="0" w:color="auto" w:frame="1"/>
        </w:rPr>
        <w:t>3</w:t>
      </w:r>
      <w:r w:rsidR="00BD6135" w:rsidRPr="00BD6135">
        <w:rPr>
          <w:rStyle w:val="noticepurchasetime-noticepurchasetime"/>
          <w:rFonts w:asciiTheme="minorEastAsia" w:eastAsiaTheme="minorEastAsia" w:hAnsiTheme="minorEastAsia"/>
          <w:color w:val="333333"/>
          <w:sz w:val="21"/>
          <w:szCs w:val="21"/>
          <w:bdr w:val="none" w:sz="0" w:space="0" w:color="auto" w:frame="1"/>
        </w:rPr>
        <w:t>年</w:t>
      </w:r>
      <w:r w:rsidR="008A0B9C">
        <w:rPr>
          <w:rStyle w:val="noticepurchasetime-noticepurchasetime"/>
          <w:rFonts w:asciiTheme="minorEastAsia" w:eastAsiaTheme="minorEastAsia" w:hAnsiTheme="minorEastAsia" w:hint="eastAsia"/>
          <w:color w:val="333333"/>
          <w:sz w:val="21"/>
          <w:szCs w:val="21"/>
          <w:bdr w:val="none" w:sz="0" w:space="0" w:color="auto" w:frame="1"/>
        </w:rPr>
        <w:t>04</w:t>
      </w:r>
      <w:r w:rsidR="00BD6135" w:rsidRPr="00BD6135">
        <w:rPr>
          <w:rStyle w:val="noticepurchasetime-noticepurchasetime"/>
          <w:rFonts w:asciiTheme="minorEastAsia" w:eastAsiaTheme="minorEastAsia" w:hAnsiTheme="minorEastAsia"/>
          <w:color w:val="333333"/>
          <w:sz w:val="21"/>
          <w:szCs w:val="21"/>
          <w:bdr w:val="none" w:sz="0" w:space="0" w:color="auto" w:frame="1"/>
        </w:rPr>
        <w:t>月</w:t>
      </w:r>
      <w:r w:rsidR="00552DD1">
        <w:rPr>
          <w:rStyle w:val="noticepurchasetime-noticepurchasetime"/>
          <w:rFonts w:asciiTheme="minorEastAsia" w:eastAsiaTheme="minorEastAsia" w:hAnsiTheme="minorEastAsia" w:hint="eastAsia"/>
          <w:color w:val="333333"/>
          <w:sz w:val="21"/>
          <w:szCs w:val="21"/>
          <w:bdr w:val="none" w:sz="0" w:space="0" w:color="auto" w:frame="1"/>
        </w:rPr>
        <w:t>04</w:t>
      </w:r>
      <w:r w:rsidR="00BD6135" w:rsidRPr="00BD6135">
        <w:rPr>
          <w:rStyle w:val="noticepurchasetime-noticepurchasetime"/>
          <w:rFonts w:asciiTheme="minorEastAsia" w:eastAsiaTheme="minorEastAsia" w:hAnsiTheme="minorEastAsia"/>
          <w:color w:val="333333"/>
          <w:sz w:val="21"/>
          <w:szCs w:val="21"/>
          <w:bdr w:val="none" w:sz="0" w:space="0" w:color="auto" w:frame="1"/>
        </w:rPr>
        <w:t>日</w:t>
      </w:r>
      <w:r w:rsidR="000B6357">
        <w:rPr>
          <w:rStyle w:val="noticepurchasetime-noticepurchasetime"/>
          <w:rFonts w:asciiTheme="minorEastAsia" w:eastAsiaTheme="minorEastAsia" w:hAnsiTheme="minorEastAsia" w:hint="eastAsia"/>
          <w:color w:val="333333"/>
          <w:sz w:val="21"/>
          <w:szCs w:val="21"/>
          <w:bdr w:val="none" w:sz="0" w:space="0" w:color="auto" w:frame="1"/>
        </w:rPr>
        <w:t>14</w:t>
      </w:r>
      <w:r w:rsidR="00BD6135" w:rsidRPr="00BD6135">
        <w:rPr>
          <w:rStyle w:val="noticepurchasetime-noticepurchasetime"/>
          <w:rFonts w:asciiTheme="minorEastAsia" w:eastAsiaTheme="minorEastAsia" w:hAnsiTheme="minorEastAsia"/>
          <w:color w:val="333333"/>
          <w:sz w:val="21"/>
          <w:szCs w:val="21"/>
          <w:bdr w:val="none" w:sz="0" w:space="0" w:color="auto" w:frame="1"/>
        </w:rPr>
        <w:t>时30分</w:t>
      </w:r>
      <w:r w:rsidR="00BD6135" w:rsidRPr="00BD6135">
        <w:rPr>
          <w:rFonts w:asciiTheme="minorEastAsia" w:eastAsiaTheme="minorEastAsia" w:hAnsiTheme="minorEastAsia"/>
          <w:color w:val="333333"/>
          <w:sz w:val="21"/>
          <w:szCs w:val="21"/>
        </w:rPr>
        <w:t>（北京时间）前提交响应文件。</w:t>
      </w:r>
    </w:p>
    <w:p w:rsidR="00BD6135" w:rsidRPr="00BD6135" w:rsidRDefault="00BD6135" w:rsidP="0063010F">
      <w:pPr>
        <w:pStyle w:val="Default"/>
        <w:spacing w:line="360" w:lineRule="auto"/>
        <w:rPr>
          <w:rStyle w:val="a4"/>
          <w:sz w:val="21"/>
          <w:szCs w:val="21"/>
          <w:bdr w:val="none" w:sz="0" w:space="0" w:color="auto" w:frame="1"/>
        </w:rPr>
      </w:pPr>
      <w:r w:rsidRPr="00BD6135">
        <w:rPr>
          <w:rStyle w:val="a4"/>
          <w:rFonts w:asciiTheme="minorEastAsia" w:eastAsiaTheme="minorEastAsia" w:hAnsiTheme="minorEastAsia"/>
          <w:bCs w:val="0"/>
          <w:color w:val="333333"/>
          <w:sz w:val="21"/>
          <w:szCs w:val="21"/>
          <w:bdr w:val="none" w:sz="0" w:space="0" w:color="auto" w:frame="1"/>
        </w:rPr>
        <w:t>一、项目基本情况</w:t>
      </w:r>
    </w:p>
    <w:p w:rsidR="00BD6135" w:rsidRPr="00BD6135" w:rsidRDefault="00BD6135" w:rsidP="0063010F">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BD6135">
        <w:rPr>
          <w:rFonts w:asciiTheme="minorEastAsia" w:eastAsiaTheme="minorEastAsia" w:hAnsiTheme="minorEastAsia"/>
          <w:color w:val="333333"/>
          <w:sz w:val="21"/>
          <w:szCs w:val="21"/>
        </w:rPr>
        <w:t>项目编号：</w:t>
      </w:r>
      <w:r w:rsidR="008758C6">
        <w:rPr>
          <w:rFonts w:asciiTheme="minorEastAsia" w:eastAsiaTheme="minorEastAsia" w:hAnsiTheme="minorEastAsia"/>
          <w:color w:val="333333"/>
          <w:sz w:val="21"/>
          <w:szCs w:val="21"/>
        </w:rPr>
        <w:t>SXLX-2023-012</w:t>
      </w:r>
    </w:p>
    <w:p w:rsidR="00BD6135" w:rsidRPr="00BD6135" w:rsidRDefault="00BD6135" w:rsidP="0063010F">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BD6135">
        <w:rPr>
          <w:rFonts w:asciiTheme="minorEastAsia" w:eastAsiaTheme="minorEastAsia" w:hAnsiTheme="minorEastAsia"/>
          <w:color w:val="333333"/>
          <w:sz w:val="21"/>
          <w:szCs w:val="21"/>
        </w:rPr>
        <w:t>项目名称：</w:t>
      </w:r>
      <w:r w:rsidR="00AD5F34">
        <w:rPr>
          <w:rFonts w:asciiTheme="minorEastAsia" w:eastAsiaTheme="minorEastAsia" w:hAnsiTheme="minorEastAsia" w:hint="eastAsia"/>
          <w:color w:val="333333"/>
          <w:sz w:val="21"/>
          <w:szCs w:val="21"/>
        </w:rPr>
        <w:t>富平县2022年土地征收成片开发方案编制项目</w:t>
      </w:r>
    </w:p>
    <w:p w:rsidR="00BD6135" w:rsidRPr="00BD6135" w:rsidRDefault="00BD6135" w:rsidP="0063010F">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BD6135">
        <w:rPr>
          <w:rFonts w:asciiTheme="minorEastAsia" w:eastAsiaTheme="minorEastAsia" w:hAnsiTheme="minorEastAsia"/>
          <w:color w:val="333333"/>
          <w:sz w:val="21"/>
          <w:szCs w:val="21"/>
        </w:rPr>
        <w:t>采购方式：竞争性磋商</w:t>
      </w:r>
    </w:p>
    <w:p w:rsidR="00BD6135" w:rsidRPr="00BD6135" w:rsidRDefault="00BD6135" w:rsidP="0063010F">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BD6135">
        <w:rPr>
          <w:rFonts w:asciiTheme="minorEastAsia" w:eastAsiaTheme="minorEastAsia" w:hAnsiTheme="minorEastAsia"/>
          <w:color w:val="333333"/>
          <w:sz w:val="21"/>
          <w:szCs w:val="21"/>
        </w:rPr>
        <w:t>预算金额：</w:t>
      </w:r>
      <w:r w:rsidR="003F45BC">
        <w:rPr>
          <w:rFonts w:asciiTheme="minorEastAsia" w:eastAsiaTheme="minorEastAsia" w:hAnsiTheme="minorEastAsia" w:hint="eastAsia"/>
          <w:color w:val="333333"/>
          <w:sz w:val="21"/>
          <w:szCs w:val="21"/>
        </w:rPr>
        <w:t>850000</w:t>
      </w:r>
      <w:r w:rsidR="000B6357">
        <w:rPr>
          <w:rFonts w:asciiTheme="minorEastAsia" w:eastAsiaTheme="minorEastAsia" w:hAnsiTheme="minorEastAsia" w:hint="eastAsia"/>
          <w:color w:val="333333"/>
          <w:sz w:val="21"/>
          <w:szCs w:val="21"/>
        </w:rPr>
        <w:t>.00</w:t>
      </w:r>
      <w:r w:rsidRPr="00BD6135">
        <w:rPr>
          <w:rFonts w:asciiTheme="minorEastAsia" w:eastAsiaTheme="minorEastAsia" w:hAnsiTheme="minorEastAsia"/>
          <w:color w:val="333333"/>
          <w:sz w:val="21"/>
          <w:szCs w:val="21"/>
        </w:rPr>
        <w:t>元</w:t>
      </w:r>
    </w:p>
    <w:p w:rsidR="00BD6135" w:rsidRPr="00BD6135" w:rsidRDefault="00BD6135" w:rsidP="0063010F">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BD6135">
        <w:rPr>
          <w:rFonts w:asciiTheme="minorEastAsia" w:eastAsiaTheme="minorEastAsia" w:hAnsiTheme="minorEastAsia"/>
          <w:color w:val="333333"/>
          <w:sz w:val="21"/>
          <w:szCs w:val="21"/>
        </w:rPr>
        <w:t>采购需求：</w:t>
      </w:r>
    </w:p>
    <w:p w:rsidR="00DF21DA" w:rsidRPr="00DF21DA" w:rsidRDefault="00DF21DA" w:rsidP="0063010F">
      <w:pPr>
        <w:pStyle w:val="u-content"/>
        <w:spacing w:before="0" w:beforeAutospacing="0" w:after="0" w:afterAutospacing="0" w:line="360" w:lineRule="auto"/>
        <w:ind w:firstLineChars="400" w:firstLine="840"/>
        <w:textAlignment w:val="baseline"/>
        <w:rPr>
          <w:rFonts w:asciiTheme="minorEastAsia" w:eastAsiaTheme="minorEastAsia" w:hAnsiTheme="minorEastAsia"/>
          <w:color w:val="333333"/>
          <w:sz w:val="21"/>
          <w:szCs w:val="21"/>
          <w:bdr w:val="none" w:sz="0" w:space="0" w:color="auto" w:frame="1"/>
        </w:rPr>
      </w:pPr>
      <w:r w:rsidRPr="00DF21DA">
        <w:rPr>
          <w:rFonts w:asciiTheme="minorEastAsia" w:eastAsiaTheme="minorEastAsia" w:hAnsiTheme="minorEastAsia" w:hint="eastAsia"/>
          <w:color w:val="333333"/>
          <w:sz w:val="21"/>
          <w:szCs w:val="21"/>
          <w:bdr w:val="none" w:sz="0" w:space="0" w:color="auto" w:frame="1"/>
        </w:rPr>
        <w:t>合同包1(</w:t>
      </w:r>
      <w:r w:rsidR="00AD5F34">
        <w:rPr>
          <w:rFonts w:asciiTheme="minorEastAsia" w:eastAsiaTheme="minorEastAsia" w:hAnsiTheme="minorEastAsia" w:hint="eastAsia"/>
          <w:color w:val="333333"/>
          <w:sz w:val="21"/>
          <w:szCs w:val="21"/>
          <w:bdr w:val="none" w:sz="0" w:space="0" w:color="auto" w:frame="1"/>
        </w:rPr>
        <w:t>富平县2022年土地征收成片开发方案编制项目</w:t>
      </w:r>
      <w:r w:rsidRPr="00DF21DA">
        <w:rPr>
          <w:rFonts w:asciiTheme="minorEastAsia" w:eastAsiaTheme="minorEastAsia" w:hAnsiTheme="minorEastAsia" w:hint="eastAsia"/>
          <w:color w:val="333333"/>
          <w:sz w:val="21"/>
          <w:szCs w:val="21"/>
          <w:bdr w:val="none" w:sz="0" w:space="0" w:color="auto" w:frame="1"/>
        </w:rPr>
        <w:t>):</w:t>
      </w:r>
    </w:p>
    <w:p w:rsidR="00DF21DA" w:rsidRPr="00DF21DA" w:rsidRDefault="00DF21DA" w:rsidP="0063010F">
      <w:pPr>
        <w:pStyle w:val="u-content"/>
        <w:spacing w:before="0" w:beforeAutospacing="0" w:after="0" w:afterAutospacing="0" w:line="360" w:lineRule="auto"/>
        <w:ind w:firstLineChars="400" w:firstLine="840"/>
        <w:textAlignment w:val="baseline"/>
        <w:rPr>
          <w:rFonts w:asciiTheme="minorEastAsia" w:eastAsiaTheme="minorEastAsia" w:hAnsiTheme="minorEastAsia"/>
          <w:color w:val="333333"/>
          <w:sz w:val="21"/>
          <w:szCs w:val="21"/>
          <w:bdr w:val="none" w:sz="0" w:space="0" w:color="auto" w:frame="1"/>
        </w:rPr>
      </w:pPr>
      <w:r w:rsidRPr="00DF21DA">
        <w:rPr>
          <w:rFonts w:asciiTheme="minorEastAsia" w:eastAsiaTheme="minorEastAsia" w:hAnsiTheme="minorEastAsia" w:hint="eastAsia"/>
          <w:color w:val="333333"/>
          <w:sz w:val="21"/>
          <w:szCs w:val="21"/>
          <w:bdr w:val="none" w:sz="0" w:space="0" w:color="auto" w:frame="1"/>
        </w:rPr>
        <w:t>合同</w:t>
      </w:r>
      <w:proofErr w:type="gramStart"/>
      <w:r w:rsidRPr="00DF21DA">
        <w:rPr>
          <w:rFonts w:asciiTheme="minorEastAsia" w:eastAsiaTheme="minorEastAsia" w:hAnsiTheme="minorEastAsia" w:hint="eastAsia"/>
          <w:color w:val="333333"/>
          <w:sz w:val="21"/>
          <w:szCs w:val="21"/>
          <w:bdr w:val="none" w:sz="0" w:space="0" w:color="auto" w:frame="1"/>
        </w:rPr>
        <w:t>包预算</w:t>
      </w:r>
      <w:proofErr w:type="gramEnd"/>
      <w:r w:rsidRPr="00DF21DA">
        <w:rPr>
          <w:rFonts w:asciiTheme="minorEastAsia" w:eastAsiaTheme="minorEastAsia" w:hAnsiTheme="minorEastAsia" w:hint="eastAsia"/>
          <w:color w:val="333333"/>
          <w:sz w:val="21"/>
          <w:szCs w:val="21"/>
          <w:bdr w:val="none" w:sz="0" w:space="0" w:color="auto" w:frame="1"/>
        </w:rPr>
        <w:t>金额：</w:t>
      </w:r>
      <w:r w:rsidR="003F45BC">
        <w:rPr>
          <w:rFonts w:asciiTheme="minorEastAsia" w:eastAsiaTheme="minorEastAsia" w:hAnsiTheme="minorEastAsia" w:hint="eastAsia"/>
          <w:color w:val="333333"/>
          <w:sz w:val="21"/>
          <w:szCs w:val="21"/>
          <w:bdr w:val="none" w:sz="0" w:space="0" w:color="auto" w:frame="1"/>
        </w:rPr>
        <w:t>850000</w:t>
      </w:r>
      <w:r w:rsidRPr="00DF21DA">
        <w:rPr>
          <w:rFonts w:asciiTheme="minorEastAsia" w:eastAsiaTheme="minorEastAsia" w:hAnsiTheme="minorEastAsia" w:hint="eastAsia"/>
          <w:color w:val="333333"/>
          <w:sz w:val="21"/>
          <w:szCs w:val="21"/>
          <w:bdr w:val="none" w:sz="0" w:space="0" w:color="auto" w:frame="1"/>
        </w:rPr>
        <w:t>.00元</w:t>
      </w:r>
    </w:p>
    <w:p w:rsidR="00BD6135" w:rsidRDefault="00DF21DA" w:rsidP="0063010F">
      <w:pPr>
        <w:pStyle w:val="u-content"/>
        <w:spacing w:before="0" w:beforeAutospacing="0" w:after="0" w:afterAutospacing="0" w:line="360" w:lineRule="auto"/>
        <w:ind w:firstLineChars="400" w:firstLine="840"/>
        <w:jc w:val="both"/>
        <w:textAlignment w:val="baseline"/>
        <w:rPr>
          <w:rFonts w:asciiTheme="minorEastAsia" w:eastAsiaTheme="minorEastAsia" w:hAnsiTheme="minorEastAsia"/>
          <w:color w:val="333333"/>
          <w:sz w:val="21"/>
          <w:szCs w:val="21"/>
          <w:bdr w:val="none" w:sz="0" w:space="0" w:color="auto" w:frame="1"/>
        </w:rPr>
      </w:pPr>
      <w:r w:rsidRPr="00DF21DA">
        <w:rPr>
          <w:rFonts w:asciiTheme="minorEastAsia" w:eastAsiaTheme="minorEastAsia" w:hAnsiTheme="minorEastAsia" w:hint="eastAsia"/>
          <w:color w:val="333333"/>
          <w:sz w:val="21"/>
          <w:szCs w:val="21"/>
          <w:bdr w:val="none" w:sz="0" w:space="0" w:color="auto" w:frame="1"/>
        </w:rPr>
        <w:t>合同</w:t>
      </w:r>
      <w:proofErr w:type="gramStart"/>
      <w:r w:rsidRPr="00DF21DA">
        <w:rPr>
          <w:rFonts w:asciiTheme="minorEastAsia" w:eastAsiaTheme="minorEastAsia" w:hAnsiTheme="minorEastAsia" w:hint="eastAsia"/>
          <w:color w:val="333333"/>
          <w:sz w:val="21"/>
          <w:szCs w:val="21"/>
          <w:bdr w:val="none" w:sz="0" w:space="0" w:color="auto" w:frame="1"/>
        </w:rPr>
        <w:t>包最高</w:t>
      </w:r>
      <w:proofErr w:type="gramEnd"/>
      <w:r w:rsidRPr="00DF21DA">
        <w:rPr>
          <w:rFonts w:asciiTheme="minorEastAsia" w:eastAsiaTheme="minorEastAsia" w:hAnsiTheme="minorEastAsia" w:hint="eastAsia"/>
          <w:color w:val="333333"/>
          <w:sz w:val="21"/>
          <w:szCs w:val="21"/>
          <w:bdr w:val="none" w:sz="0" w:space="0" w:color="auto" w:frame="1"/>
        </w:rPr>
        <w:t>限价：</w:t>
      </w:r>
      <w:r w:rsidR="003F45BC">
        <w:rPr>
          <w:rFonts w:asciiTheme="minorEastAsia" w:eastAsiaTheme="minorEastAsia" w:hAnsiTheme="minorEastAsia" w:hint="eastAsia"/>
          <w:color w:val="333333"/>
          <w:sz w:val="21"/>
          <w:szCs w:val="21"/>
          <w:bdr w:val="none" w:sz="0" w:space="0" w:color="auto" w:frame="1"/>
        </w:rPr>
        <w:t>850000</w:t>
      </w:r>
      <w:r w:rsidRPr="00DF21DA">
        <w:rPr>
          <w:rFonts w:asciiTheme="minorEastAsia" w:eastAsiaTheme="minorEastAsia" w:hAnsiTheme="minorEastAsia" w:hint="eastAsia"/>
          <w:color w:val="333333"/>
          <w:sz w:val="21"/>
          <w:szCs w:val="21"/>
          <w:bdr w:val="none" w:sz="0" w:space="0" w:color="auto" w:frame="1"/>
        </w:rPr>
        <w:t>.00元</w:t>
      </w:r>
    </w:p>
    <w:tbl>
      <w:tblPr>
        <w:tblStyle w:val="afb"/>
        <w:tblW w:w="9091" w:type="dxa"/>
        <w:jc w:val="center"/>
        <w:tblInd w:w="392" w:type="dxa"/>
        <w:tblLook w:val="04A0" w:firstRow="1" w:lastRow="0" w:firstColumn="1" w:lastColumn="0" w:noHBand="0" w:noVBand="1"/>
      </w:tblPr>
      <w:tblGrid>
        <w:gridCol w:w="1039"/>
        <w:gridCol w:w="1407"/>
        <w:gridCol w:w="1773"/>
        <w:gridCol w:w="990"/>
        <w:gridCol w:w="1560"/>
        <w:gridCol w:w="1161"/>
        <w:gridCol w:w="1161"/>
      </w:tblGrid>
      <w:tr w:rsidR="0063010F" w:rsidTr="0063010F">
        <w:trPr>
          <w:jc w:val="center"/>
        </w:trPr>
        <w:tc>
          <w:tcPr>
            <w:tcW w:w="1039" w:type="dxa"/>
            <w:vAlign w:val="center"/>
          </w:tcPr>
          <w:p w:rsidR="00DF21DA" w:rsidRDefault="00DF21DA" w:rsidP="0063010F">
            <w:pPr>
              <w:pStyle w:val="u-content"/>
              <w:spacing w:before="0" w:beforeAutospacing="0" w:after="0" w:afterAutospacing="0" w:line="380" w:lineRule="exact"/>
              <w:jc w:val="center"/>
              <w:textAlignment w:val="baseline"/>
              <w:rPr>
                <w:rFonts w:asciiTheme="minorEastAsia" w:eastAsiaTheme="minorEastAsia" w:hAnsiTheme="minorEastAsia"/>
                <w:color w:val="333333"/>
                <w:sz w:val="21"/>
                <w:szCs w:val="21"/>
              </w:rPr>
            </w:pPr>
            <w:r w:rsidRPr="00DF21DA">
              <w:rPr>
                <w:rFonts w:asciiTheme="minorEastAsia" w:eastAsiaTheme="minorEastAsia" w:hAnsiTheme="minorEastAsia" w:hint="eastAsia"/>
                <w:color w:val="333333"/>
                <w:sz w:val="21"/>
                <w:szCs w:val="21"/>
              </w:rPr>
              <w:t>品目号</w:t>
            </w:r>
          </w:p>
        </w:tc>
        <w:tc>
          <w:tcPr>
            <w:tcW w:w="1407" w:type="dxa"/>
            <w:vAlign w:val="center"/>
          </w:tcPr>
          <w:p w:rsidR="00DF21DA" w:rsidRDefault="00DF21DA" w:rsidP="0063010F">
            <w:pPr>
              <w:pStyle w:val="u-content"/>
              <w:spacing w:before="0" w:beforeAutospacing="0" w:after="0" w:afterAutospacing="0" w:line="380" w:lineRule="exact"/>
              <w:jc w:val="center"/>
              <w:textAlignment w:val="baseline"/>
              <w:rPr>
                <w:rFonts w:asciiTheme="minorEastAsia" w:eastAsiaTheme="minorEastAsia" w:hAnsiTheme="minorEastAsia"/>
                <w:color w:val="333333"/>
                <w:sz w:val="21"/>
                <w:szCs w:val="21"/>
              </w:rPr>
            </w:pPr>
            <w:r w:rsidRPr="00DF21DA">
              <w:rPr>
                <w:rFonts w:asciiTheme="minorEastAsia" w:eastAsiaTheme="minorEastAsia" w:hAnsiTheme="minorEastAsia" w:hint="eastAsia"/>
                <w:color w:val="333333"/>
                <w:sz w:val="21"/>
                <w:szCs w:val="21"/>
              </w:rPr>
              <w:t>品目名称</w:t>
            </w:r>
          </w:p>
        </w:tc>
        <w:tc>
          <w:tcPr>
            <w:tcW w:w="1773" w:type="dxa"/>
            <w:vAlign w:val="center"/>
          </w:tcPr>
          <w:p w:rsidR="00DF21DA" w:rsidRDefault="00DF21DA" w:rsidP="0063010F">
            <w:pPr>
              <w:pStyle w:val="u-content"/>
              <w:spacing w:before="0" w:beforeAutospacing="0" w:after="0" w:afterAutospacing="0" w:line="380" w:lineRule="exact"/>
              <w:jc w:val="center"/>
              <w:textAlignment w:val="baseline"/>
              <w:rPr>
                <w:rFonts w:asciiTheme="minorEastAsia" w:eastAsiaTheme="minorEastAsia" w:hAnsiTheme="minorEastAsia"/>
                <w:color w:val="333333"/>
                <w:sz w:val="21"/>
                <w:szCs w:val="21"/>
              </w:rPr>
            </w:pPr>
            <w:r w:rsidRPr="00DF21DA">
              <w:rPr>
                <w:rFonts w:asciiTheme="minorEastAsia" w:eastAsiaTheme="minorEastAsia" w:hAnsiTheme="minorEastAsia" w:hint="eastAsia"/>
                <w:color w:val="333333"/>
                <w:sz w:val="21"/>
                <w:szCs w:val="21"/>
              </w:rPr>
              <w:t>采购标的</w:t>
            </w:r>
          </w:p>
        </w:tc>
        <w:tc>
          <w:tcPr>
            <w:tcW w:w="990" w:type="dxa"/>
            <w:vAlign w:val="center"/>
          </w:tcPr>
          <w:p w:rsidR="0063010F" w:rsidRDefault="00DF21DA" w:rsidP="0063010F">
            <w:pPr>
              <w:pStyle w:val="u-content"/>
              <w:spacing w:before="0" w:beforeAutospacing="0" w:after="0" w:afterAutospacing="0" w:line="380" w:lineRule="exact"/>
              <w:jc w:val="center"/>
              <w:textAlignment w:val="baseline"/>
              <w:rPr>
                <w:rFonts w:asciiTheme="minorEastAsia" w:eastAsiaTheme="minorEastAsia" w:hAnsiTheme="minorEastAsia"/>
                <w:color w:val="333333"/>
                <w:sz w:val="21"/>
                <w:szCs w:val="21"/>
              </w:rPr>
            </w:pPr>
            <w:r w:rsidRPr="00DF21DA">
              <w:rPr>
                <w:rFonts w:asciiTheme="minorEastAsia" w:eastAsiaTheme="minorEastAsia" w:hAnsiTheme="minorEastAsia" w:hint="eastAsia"/>
                <w:color w:val="333333"/>
                <w:sz w:val="21"/>
                <w:szCs w:val="21"/>
              </w:rPr>
              <w:t>数量</w:t>
            </w:r>
          </w:p>
          <w:p w:rsidR="00DF21DA" w:rsidRDefault="00DF21DA" w:rsidP="0063010F">
            <w:pPr>
              <w:pStyle w:val="u-content"/>
              <w:spacing w:before="0" w:beforeAutospacing="0" w:after="0" w:afterAutospacing="0" w:line="380" w:lineRule="exact"/>
              <w:jc w:val="center"/>
              <w:textAlignment w:val="baseline"/>
              <w:rPr>
                <w:rFonts w:asciiTheme="minorEastAsia" w:eastAsiaTheme="minorEastAsia" w:hAnsiTheme="minorEastAsia"/>
                <w:color w:val="333333"/>
                <w:sz w:val="21"/>
                <w:szCs w:val="21"/>
              </w:rPr>
            </w:pPr>
            <w:r w:rsidRPr="00DF21DA">
              <w:rPr>
                <w:rFonts w:asciiTheme="minorEastAsia" w:eastAsiaTheme="minorEastAsia" w:hAnsiTheme="minorEastAsia" w:hint="eastAsia"/>
                <w:color w:val="333333"/>
                <w:sz w:val="21"/>
                <w:szCs w:val="21"/>
              </w:rPr>
              <w:t>（单位）</w:t>
            </w:r>
          </w:p>
        </w:tc>
        <w:tc>
          <w:tcPr>
            <w:tcW w:w="1560" w:type="dxa"/>
            <w:vAlign w:val="center"/>
          </w:tcPr>
          <w:p w:rsidR="00DF21DA" w:rsidRDefault="00DF21DA" w:rsidP="0063010F">
            <w:pPr>
              <w:pStyle w:val="u-content"/>
              <w:spacing w:before="0" w:beforeAutospacing="0" w:after="0" w:afterAutospacing="0" w:line="380" w:lineRule="exact"/>
              <w:jc w:val="center"/>
              <w:textAlignment w:val="baseline"/>
              <w:rPr>
                <w:rFonts w:asciiTheme="minorEastAsia" w:eastAsiaTheme="minorEastAsia" w:hAnsiTheme="minorEastAsia"/>
                <w:color w:val="333333"/>
                <w:sz w:val="21"/>
                <w:szCs w:val="21"/>
              </w:rPr>
            </w:pPr>
            <w:r w:rsidRPr="00DF21DA">
              <w:rPr>
                <w:rFonts w:asciiTheme="minorEastAsia" w:eastAsiaTheme="minorEastAsia" w:hAnsiTheme="minorEastAsia" w:hint="eastAsia"/>
                <w:color w:val="333333"/>
                <w:sz w:val="21"/>
                <w:szCs w:val="21"/>
              </w:rPr>
              <w:t>技术规格、参数及要求</w:t>
            </w:r>
          </w:p>
        </w:tc>
        <w:tc>
          <w:tcPr>
            <w:tcW w:w="1161" w:type="dxa"/>
            <w:vAlign w:val="center"/>
          </w:tcPr>
          <w:p w:rsidR="00DF21DA" w:rsidRDefault="00DF21DA" w:rsidP="0063010F">
            <w:pPr>
              <w:pStyle w:val="u-content"/>
              <w:spacing w:before="0" w:beforeAutospacing="0" w:after="0" w:afterAutospacing="0" w:line="380" w:lineRule="exact"/>
              <w:jc w:val="center"/>
              <w:textAlignment w:val="baseline"/>
              <w:rPr>
                <w:rFonts w:asciiTheme="minorEastAsia" w:eastAsiaTheme="minorEastAsia" w:hAnsiTheme="minorEastAsia"/>
                <w:color w:val="333333"/>
                <w:sz w:val="21"/>
                <w:szCs w:val="21"/>
              </w:rPr>
            </w:pPr>
            <w:r w:rsidRPr="00DF21DA">
              <w:rPr>
                <w:rFonts w:asciiTheme="minorEastAsia" w:eastAsiaTheme="minorEastAsia" w:hAnsiTheme="minorEastAsia" w:hint="eastAsia"/>
                <w:color w:val="333333"/>
                <w:sz w:val="21"/>
                <w:szCs w:val="21"/>
              </w:rPr>
              <w:t>品目预算(元)</w:t>
            </w:r>
          </w:p>
        </w:tc>
        <w:tc>
          <w:tcPr>
            <w:tcW w:w="1161" w:type="dxa"/>
            <w:vAlign w:val="center"/>
          </w:tcPr>
          <w:p w:rsidR="00DF21DA" w:rsidRDefault="00DF21DA" w:rsidP="0063010F">
            <w:pPr>
              <w:pStyle w:val="u-content"/>
              <w:spacing w:before="0" w:beforeAutospacing="0" w:after="0" w:afterAutospacing="0" w:line="380" w:lineRule="exact"/>
              <w:jc w:val="center"/>
              <w:textAlignment w:val="baseline"/>
              <w:rPr>
                <w:rFonts w:asciiTheme="minorEastAsia" w:eastAsiaTheme="minorEastAsia" w:hAnsiTheme="minorEastAsia"/>
                <w:color w:val="333333"/>
                <w:sz w:val="21"/>
                <w:szCs w:val="21"/>
              </w:rPr>
            </w:pPr>
            <w:r w:rsidRPr="00DF21DA">
              <w:rPr>
                <w:rFonts w:asciiTheme="minorEastAsia" w:eastAsiaTheme="minorEastAsia" w:hAnsiTheme="minorEastAsia" w:hint="eastAsia"/>
                <w:color w:val="333333"/>
                <w:sz w:val="21"/>
                <w:szCs w:val="21"/>
              </w:rPr>
              <w:t>最高限价(元)</w:t>
            </w:r>
          </w:p>
        </w:tc>
      </w:tr>
      <w:tr w:rsidR="0063010F" w:rsidTr="0063010F">
        <w:trPr>
          <w:jc w:val="center"/>
        </w:trPr>
        <w:tc>
          <w:tcPr>
            <w:tcW w:w="1039" w:type="dxa"/>
            <w:vAlign w:val="center"/>
          </w:tcPr>
          <w:p w:rsidR="00DF21DA" w:rsidRDefault="00DF21DA" w:rsidP="0063010F">
            <w:pPr>
              <w:pStyle w:val="u-content"/>
              <w:spacing w:before="0" w:beforeAutospacing="0" w:after="0" w:afterAutospacing="0" w:line="380" w:lineRule="exact"/>
              <w:jc w:val="center"/>
              <w:textAlignment w:val="baseline"/>
              <w:rPr>
                <w:rFonts w:asciiTheme="minorEastAsia" w:eastAsiaTheme="minorEastAsia" w:hAnsiTheme="minorEastAsia"/>
                <w:color w:val="333333"/>
                <w:sz w:val="21"/>
                <w:szCs w:val="21"/>
              </w:rPr>
            </w:pPr>
            <w:r w:rsidRPr="00DF21DA">
              <w:rPr>
                <w:rFonts w:asciiTheme="minorEastAsia" w:eastAsiaTheme="minorEastAsia" w:hAnsiTheme="minorEastAsia"/>
                <w:color w:val="333333"/>
                <w:sz w:val="21"/>
                <w:szCs w:val="21"/>
              </w:rPr>
              <w:t>1-1</w:t>
            </w:r>
          </w:p>
        </w:tc>
        <w:tc>
          <w:tcPr>
            <w:tcW w:w="1407" w:type="dxa"/>
            <w:vAlign w:val="center"/>
          </w:tcPr>
          <w:p w:rsidR="00DF21DA" w:rsidRDefault="008758C6" w:rsidP="0063010F">
            <w:pPr>
              <w:pStyle w:val="u-content"/>
              <w:spacing w:before="0" w:beforeAutospacing="0" w:after="0" w:afterAutospacing="0" w:line="380" w:lineRule="exact"/>
              <w:jc w:val="center"/>
              <w:textAlignment w:val="baseline"/>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其他专业技术服务</w:t>
            </w:r>
          </w:p>
        </w:tc>
        <w:tc>
          <w:tcPr>
            <w:tcW w:w="1773" w:type="dxa"/>
            <w:vAlign w:val="center"/>
          </w:tcPr>
          <w:p w:rsidR="00DF21DA" w:rsidRPr="00DF21DA" w:rsidRDefault="00AD5F34" w:rsidP="0063010F">
            <w:pPr>
              <w:pStyle w:val="u-content"/>
              <w:spacing w:before="0" w:beforeAutospacing="0" w:after="0" w:afterAutospacing="0" w:line="380" w:lineRule="exact"/>
              <w:jc w:val="center"/>
              <w:textAlignment w:val="baseline"/>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土地征收成片开发方案编制项目</w:t>
            </w:r>
          </w:p>
        </w:tc>
        <w:tc>
          <w:tcPr>
            <w:tcW w:w="990" w:type="dxa"/>
            <w:vAlign w:val="center"/>
          </w:tcPr>
          <w:p w:rsidR="00DF21DA" w:rsidRDefault="00DF21DA" w:rsidP="0063010F">
            <w:pPr>
              <w:pStyle w:val="u-content"/>
              <w:spacing w:before="0" w:beforeAutospacing="0" w:after="0" w:afterAutospacing="0" w:line="380" w:lineRule="exact"/>
              <w:jc w:val="center"/>
              <w:textAlignment w:val="baseline"/>
              <w:rPr>
                <w:rFonts w:asciiTheme="minorEastAsia" w:eastAsiaTheme="minorEastAsia" w:hAnsiTheme="minorEastAsia"/>
                <w:color w:val="333333"/>
                <w:sz w:val="21"/>
                <w:szCs w:val="21"/>
              </w:rPr>
            </w:pPr>
            <w:r w:rsidRPr="00DF21DA">
              <w:rPr>
                <w:rFonts w:asciiTheme="minorEastAsia" w:eastAsiaTheme="minorEastAsia" w:hAnsiTheme="minorEastAsia" w:hint="eastAsia"/>
                <w:color w:val="333333"/>
                <w:sz w:val="21"/>
                <w:szCs w:val="21"/>
              </w:rPr>
              <w:t>1(项)</w:t>
            </w:r>
          </w:p>
        </w:tc>
        <w:tc>
          <w:tcPr>
            <w:tcW w:w="1560" w:type="dxa"/>
            <w:vAlign w:val="center"/>
          </w:tcPr>
          <w:p w:rsidR="00DF21DA" w:rsidRDefault="00DF21DA" w:rsidP="0063010F">
            <w:pPr>
              <w:pStyle w:val="u-content"/>
              <w:spacing w:before="0" w:beforeAutospacing="0" w:after="0" w:afterAutospacing="0" w:line="380" w:lineRule="exact"/>
              <w:jc w:val="center"/>
              <w:textAlignment w:val="baseline"/>
              <w:rPr>
                <w:rFonts w:asciiTheme="minorEastAsia" w:eastAsiaTheme="minorEastAsia" w:hAnsiTheme="minorEastAsia"/>
                <w:color w:val="333333"/>
                <w:sz w:val="21"/>
                <w:szCs w:val="21"/>
              </w:rPr>
            </w:pPr>
            <w:r w:rsidRPr="00DF21DA">
              <w:rPr>
                <w:rFonts w:asciiTheme="minorEastAsia" w:eastAsiaTheme="minorEastAsia" w:hAnsiTheme="minorEastAsia" w:hint="eastAsia"/>
                <w:color w:val="333333"/>
                <w:sz w:val="21"/>
                <w:szCs w:val="21"/>
              </w:rPr>
              <w:t>详见采购文件</w:t>
            </w:r>
          </w:p>
        </w:tc>
        <w:tc>
          <w:tcPr>
            <w:tcW w:w="1161" w:type="dxa"/>
            <w:vAlign w:val="center"/>
          </w:tcPr>
          <w:p w:rsidR="00DF21DA" w:rsidRDefault="003F45BC" w:rsidP="0063010F">
            <w:pPr>
              <w:pStyle w:val="u-content"/>
              <w:spacing w:before="0" w:beforeAutospacing="0" w:after="0" w:afterAutospacing="0" w:line="380" w:lineRule="exact"/>
              <w:jc w:val="center"/>
              <w:textAlignment w:val="baseline"/>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850000</w:t>
            </w:r>
            <w:r w:rsidR="00DF21DA" w:rsidRPr="00DF21DA">
              <w:rPr>
                <w:rFonts w:asciiTheme="minorEastAsia" w:eastAsiaTheme="minorEastAsia" w:hAnsiTheme="minorEastAsia"/>
                <w:color w:val="333333"/>
                <w:sz w:val="21"/>
                <w:szCs w:val="21"/>
              </w:rPr>
              <w:t>.00</w:t>
            </w:r>
          </w:p>
        </w:tc>
        <w:tc>
          <w:tcPr>
            <w:tcW w:w="1161" w:type="dxa"/>
            <w:vAlign w:val="center"/>
          </w:tcPr>
          <w:p w:rsidR="00DF21DA" w:rsidRDefault="003F45BC" w:rsidP="0063010F">
            <w:pPr>
              <w:pStyle w:val="u-content"/>
              <w:spacing w:before="0" w:beforeAutospacing="0" w:after="0" w:afterAutospacing="0" w:line="380" w:lineRule="exact"/>
              <w:jc w:val="center"/>
              <w:textAlignment w:val="baseline"/>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850000</w:t>
            </w:r>
            <w:r w:rsidR="00DF21DA" w:rsidRPr="00DF21DA">
              <w:rPr>
                <w:rFonts w:asciiTheme="minorEastAsia" w:eastAsiaTheme="minorEastAsia" w:hAnsiTheme="minorEastAsia"/>
                <w:color w:val="333333"/>
                <w:sz w:val="21"/>
                <w:szCs w:val="21"/>
              </w:rPr>
              <w:t>.00</w:t>
            </w:r>
          </w:p>
        </w:tc>
      </w:tr>
    </w:tbl>
    <w:p w:rsidR="0063010F" w:rsidRDefault="0063010F" w:rsidP="0063010F">
      <w:pPr>
        <w:pStyle w:val="p"/>
        <w:spacing w:beforeLines="50" w:before="120" w:beforeAutospacing="0" w:after="0" w:afterAutospacing="0" w:line="360" w:lineRule="auto"/>
        <w:ind w:firstLineChars="400" w:firstLine="840"/>
        <w:textAlignment w:val="baseline"/>
        <w:rPr>
          <w:rFonts w:asciiTheme="minorEastAsia" w:eastAsiaTheme="minorEastAsia" w:hAnsiTheme="minorEastAsia"/>
          <w:color w:val="333333"/>
          <w:sz w:val="21"/>
          <w:szCs w:val="21"/>
          <w:bdr w:val="none" w:sz="0" w:space="0" w:color="auto" w:frame="1"/>
        </w:rPr>
      </w:pPr>
      <w:r w:rsidRPr="0063010F">
        <w:rPr>
          <w:rFonts w:asciiTheme="minorEastAsia" w:eastAsiaTheme="minorEastAsia" w:hAnsiTheme="minorEastAsia" w:hint="eastAsia"/>
          <w:color w:val="333333"/>
          <w:sz w:val="21"/>
          <w:szCs w:val="21"/>
          <w:bdr w:val="none" w:sz="0" w:space="0" w:color="auto" w:frame="1"/>
        </w:rPr>
        <w:t>本合同包不接受联合体投标</w:t>
      </w:r>
    </w:p>
    <w:p w:rsidR="00BD6135" w:rsidRPr="00F73CCE" w:rsidRDefault="00BD6135" w:rsidP="00F73CCE">
      <w:pPr>
        <w:pStyle w:val="p"/>
        <w:spacing w:before="0" w:beforeAutospacing="0" w:after="0" w:afterAutospacing="0" w:line="360" w:lineRule="auto"/>
        <w:ind w:firstLineChars="400" w:firstLine="840"/>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bdr w:val="none" w:sz="0" w:space="0" w:color="auto" w:frame="1"/>
        </w:rPr>
        <w:t>合同履行期限：</w:t>
      </w:r>
      <w:r w:rsidR="00A76EB2">
        <w:rPr>
          <w:rFonts w:asciiTheme="minorEastAsia" w:eastAsiaTheme="minorEastAsia" w:hAnsiTheme="minorEastAsia" w:hint="eastAsia"/>
          <w:color w:val="333333"/>
          <w:sz w:val="21"/>
          <w:szCs w:val="21"/>
          <w:bdr w:val="none" w:sz="0" w:space="0" w:color="auto" w:frame="1"/>
        </w:rPr>
        <w:t>3个月</w:t>
      </w:r>
      <w:r w:rsidRPr="00F73CCE">
        <w:rPr>
          <w:rFonts w:asciiTheme="minorEastAsia" w:eastAsiaTheme="minorEastAsia" w:hAnsiTheme="minorEastAsia"/>
          <w:color w:val="333333"/>
          <w:sz w:val="21"/>
          <w:szCs w:val="21"/>
          <w:bdr w:val="none" w:sz="0" w:space="0" w:color="auto" w:frame="1"/>
        </w:rPr>
        <w:t>（具体服务起止日期可</w:t>
      </w:r>
      <w:proofErr w:type="gramStart"/>
      <w:r w:rsidRPr="00F73CCE">
        <w:rPr>
          <w:rFonts w:asciiTheme="minorEastAsia" w:eastAsiaTheme="minorEastAsia" w:hAnsiTheme="minorEastAsia"/>
          <w:color w:val="333333"/>
          <w:sz w:val="21"/>
          <w:szCs w:val="21"/>
          <w:bdr w:val="none" w:sz="0" w:space="0" w:color="auto" w:frame="1"/>
        </w:rPr>
        <w:t>随合同</w:t>
      </w:r>
      <w:proofErr w:type="gramEnd"/>
      <w:r w:rsidRPr="00F73CCE">
        <w:rPr>
          <w:rFonts w:asciiTheme="minorEastAsia" w:eastAsiaTheme="minorEastAsia" w:hAnsiTheme="minorEastAsia"/>
          <w:color w:val="333333"/>
          <w:sz w:val="21"/>
          <w:szCs w:val="21"/>
          <w:bdr w:val="none" w:sz="0" w:space="0" w:color="auto" w:frame="1"/>
        </w:rPr>
        <w:t>签订时间相应顺延）</w:t>
      </w:r>
    </w:p>
    <w:p w:rsidR="00BD6135" w:rsidRPr="00F73CCE" w:rsidRDefault="00BD6135" w:rsidP="00F73CCE">
      <w:pPr>
        <w:pStyle w:val="Default"/>
        <w:spacing w:line="360" w:lineRule="auto"/>
        <w:rPr>
          <w:rStyle w:val="a4"/>
          <w:sz w:val="21"/>
          <w:szCs w:val="21"/>
          <w:bdr w:val="none" w:sz="0" w:space="0" w:color="auto" w:frame="1"/>
        </w:rPr>
      </w:pPr>
      <w:r w:rsidRPr="00F73CCE">
        <w:rPr>
          <w:rStyle w:val="a4"/>
          <w:rFonts w:asciiTheme="minorEastAsia" w:eastAsiaTheme="minorEastAsia" w:hAnsiTheme="minorEastAsia"/>
          <w:bCs w:val="0"/>
          <w:color w:val="333333"/>
          <w:sz w:val="21"/>
          <w:szCs w:val="21"/>
          <w:bdr w:val="none" w:sz="0" w:space="0" w:color="auto" w:frame="1"/>
        </w:rPr>
        <w:t>二、申请人的资格要求：</w:t>
      </w:r>
    </w:p>
    <w:p w:rsidR="00BD6135" w:rsidRPr="00F73CCE"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1.满足《中华人民共和国政府采购法》第二十二条规定</w:t>
      </w:r>
      <w:r w:rsidR="0050272F" w:rsidRPr="00F73CCE">
        <w:rPr>
          <w:rFonts w:asciiTheme="minorEastAsia" w:eastAsiaTheme="minorEastAsia" w:hAnsiTheme="minorEastAsia" w:hint="eastAsia"/>
          <w:color w:val="333333"/>
          <w:sz w:val="21"/>
          <w:szCs w:val="21"/>
        </w:rPr>
        <w:t>：</w:t>
      </w:r>
    </w:p>
    <w:p w:rsidR="00BD6135" w:rsidRPr="00F73CCE"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2.落实政府采购政策需满足的资格要求：</w:t>
      </w:r>
    </w:p>
    <w:p w:rsidR="00BD6135" w:rsidRDefault="00BD6135" w:rsidP="003F45BC">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合同包1(</w:t>
      </w:r>
      <w:r w:rsidR="00AD5F34">
        <w:rPr>
          <w:rFonts w:asciiTheme="minorEastAsia" w:eastAsiaTheme="minorEastAsia" w:hAnsiTheme="minorEastAsia" w:hint="eastAsia"/>
          <w:color w:val="333333"/>
          <w:sz w:val="21"/>
          <w:szCs w:val="21"/>
        </w:rPr>
        <w:t>富平县2022年土地征收成片开发方案编制项目</w:t>
      </w:r>
      <w:r w:rsidRPr="00F73CCE">
        <w:rPr>
          <w:rFonts w:asciiTheme="minorEastAsia" w:eastAsiaTheme="minorEastAsia" w:hAnsiTheme="minorEastAsia"/>
          <w:color w:val="333333"/>
          <w:sz w:val="21"/>
          <w:szCs w:val="21"/>
        </w:rPr>
        <w:t>)落实政府采购政策需满足的资格要求如下:</w:t>
      </w:r>
    </w:p>
    <w:p w:rsidR="009A5283" w:rsidRPr="00F73CCE" w:rsidRDefault="0022590B" w:rsidP="0022590B">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22590B">
        <w:rPr>
          <w:rFonts w:asciiTheme="minorEastAsia" w:eastAsiaTheme="minorEastAsia" w:hAnsiTheme="minorEastAsia" w:hint="eastAsia"/>
          <w:color w:val="333333"/>
          <w:sz w:val="21"/>
          <w:szCs w:val="21"/>
        </w:rPr>
        <w:t>本项目为专门面向中小企业</w:t>
      </w:r>
      <w:r>
        <w:rPr>
          <w:rFonts w:asciiTheme="minorEastAsia" w:eastAsiaTheme="minorEastAsia" w:hAnsiTheme="minorEastAsia" w:hint="eastAsia"/>
          <w:color w:val="333333"/>
          <w:sz w:val="21"/>
          <w:szCs w:val="21"/>
        </w:rPr>
        <w:t>采购</w:t>
      </w:r>
      <w:r w:rsidRPr="0022590B">
        <w:rPr>
          <w:rFonts w:asciiTheme="minorEastAsia" w:eastAsiaTheme="minorEastAsia" w:hAnsiTheme="minorEastAsia" w:hint="eastAsia"/>
          <w:color w:val="333333"/>
          <w:sz w:val="21"/>
          <w:szCs w:val="21"/>
        </w:rPr>
        <w:t>，供应商应为中小微企业、监狱企业或残疾人福利性单位。</w:t>
      </w:r>
    </w:p>
    <w:p w:rsidR="00BD6135" w:rsidRPr="00F73CCE" w:rsidRDefault="00BD6135" w:rsidP="003F45BC">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3.本项目的特定资格要求：</w:t>
      </w:r>
    </w:p>
    <w:p w:rsidR="00BD6135" w:rsidRPr="00F73CCE"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合同包1(</w:t>
      </w:r>
      <w:r w:rsidR="00AD5F34">
        <w:rPr>
          <w:rFonts w:asciiTheme="minorEastAsia" w:eastAsiaTheme="minorEastAsia" w:hAnsiTheme="minorEastAsia" w:hint="eastAsia"/>
          <w:color w:val="333333"/>
          <w:sz w:val="21"/>
          <w:szCs w:val="21"/>
        </w:rPr>
        <w:t>富平县2022年土地征收成片开发方案编制项目</w:t>
      </w:r>
      <w:r w:rsidRPr="00F73CCE">
        <w:rPr>
          <w:rFonts w:asciiTheme="minorEastAsia" w:eastAsiaTheme="minorEastAsia" w:hAnsiTheme="minorEastAsia"/>
          <w:color w:val="333333"/>
          <w:sz w:val="21"/>
          <w:szCs w:val="21"/>
        </w:rPr>
        <w:t>)特定资格要求如下:</w:t>
      </w:r>
    </w:p>
    <w:p w:rsidR="0063010F" w:rsidRPr="00F73CCE" w:rsidRDefault="0063010F" w:rsidP="0022590B">
      <w:pPr>
        <w:pStyle w:val="u-content"/>
        <w:widowControl w:val="0"/>
        <w:spacing w:before="0" w:beforeAutospacing="0" w:after="0" w:afterAutospacing="0" w:line="360" w:lineRule="auto"/>
        <w:ind w:firstLineChars="200" w:firstLine="420"/>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hint="eastAsia"/>
          <w:color w:val="333333"/>
          <w:sz w:val="21"/>
          <w:szCs w:val="21"/>
        </w:rPr>
        <w:t>（</w:t>
      </w:r>
      <w:r w:rsidR="003F45BC">
        <w:rPr>
          <w:rFonts w:asciiTheme="minorEastAsia" w:eastAsiaTheme="minorEastAsia" w:hAnsiTheme="minorEastAsia" w:hint="eastAsia"/>
          <w:color w:val="333333"/>
          <w:sz w:val="21"/>
          <w:szCs w:val="21"/>
        </w:rPr>
        <w:t>1</w:t>
      </w:r>
      <w:r w:rsidRPr="00F73CCE">
        <w:rPr>
          <w:rFonts w:asciiTheme="minorEastAsia" w:eastAsiaTheme="minorEastAsia" w:hAnsiTheme="minorEastAsia" w:hint="eastAsia"/>
          <w:color w:val="333333"/>
          <w:sz w:val="21"/>
          <w:szCs w:val="21"/>
        </w:rPr>
        <w:t>）法定代表人（单位负责人）参加磋商的，须出具法定代表人（单位负责人）身份证明书及身份证。法定代表人（单位负责人）授权委托人参加磋商的，须出具法定代表人（单位负责人）授权委托书及授权委托人身份证；</w:t>
      </w:r>
    </w:p>
    <w:p w:rsidR="0063010F" w:rsidRPr="00F73CCE" w:rsidRDefault="0063010F" w:rsidP="00F73CCE">
      <w:pPr>
        <w:pStyle w:val="u-content"/>
        <w:spacing w:before="0" w:beforeAutospacing="0" w:after="0" w:afterAutospacing="0" w:line="360" w:lineRule="auto"/>
        <w:ind w:firstLineChars="200" w:firstLine="420"/>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hint="eastAsia"/>
          <w:color w:val="333333"/>
          <w:sz w:val="21"/>
          <w:szCs w:val="21"/>
        </w:rPr>
        <w:t>（</w:t>
      </w:r>
      <w:r w:rsidR="003F45BC">
        <w:rPr>
          <w:rFonts w:asciiTheme="minorEastAsia" w:eastAsiaTheme="minorEastAsia" w:hAnsiTheme="minorEastAsia" w:hint="eastAsia"/>
          <w:color w:val="333333"/>
          <w:sz w:val="21"/>
          <w:szCs w:val="21"/>
        </w:rPr>
        <w:t>2</w:t>
      </w:r>
      <w:r w:rsidRPr="00F73CCE">
        <w:rPr>
          <w:rFonts w:asciiTheme="minorEastAsia" w:eastAsiaTheme="minorEastAsia" w:hAnsiTheme="minorEastAsia" w:hint="eastAsia"/>
          <w:color w:val="333333"/>
          <w:sz w:val="21"/>
          <w:szCs w:val="21"/>
        </w:rPr>
        <w:t>）供应商须具备土地规划乙级及以上资质；</w:t>
      </w:r>
    </w:p>
    <w:p w:rsidR="0063010F" w:rsidRPr="00F73CCE" w:rsidRDefault="0063010F" w:rsidP="00F73CCE">
      <w:pPr>
        <w:pStyle w:val="u-content"/>
        <w:spacing w:before="0" w:beforeAutospacing="0" w:after="0" w:afterAutospacing="0" w:line="360" w:lineRule="auto"/>
        <w:ind w:firstLineChars="200" w:firstLine="420"/>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hint="eastAsia"/>
          <w:color w:val="333333"/>
          <w:sz w:val="21"/>
          <w:szCs w:val="21"/>
        </w:rPr>
        <w:lastRenderedPageBreak/>
        <w:t>（</w:t>
      </w:r>
      <w:r w:rsidR="003F45BC">
        <w:rPr>
          <w:rFonts w:asciiTheme="minorEastAsia" w:eastAsiaTheme="minorEastAsia" w:hAnsiTheme="minorEastAsia" w:hint="eastAsia"/>
          <w:color w:val="333333"/>
          <w:sz w:val="21"/>
          <w:szCs w:val="21"/>
        </w:rPr>
        <w:t>3</w:t>
      </w:r>
      <w:r w:rsidRPr="00F73CCE">
        <w:rPr>
          <w:rFonts w:asciiTheme="minorEastAsia" w:eastAsiaTheme="minorEastAsia" w:hAnsiTheme="minorEastAsia" w:hint="eastAsia"/>
          <w:color w:val="333333"/>
          <w:sz w:val="21"/>
          <w:szCs w:val="21"/>
        </w:rPr>
        <w:t>）供应商未被列入“中国执行信息公开网”（http://zxgk.court.gov.cn/shixin/）失信被执行人名单，未被列入“信用中国”网站（https://www.creditchina.gov.cn/xinyongfuwu/zhongdashuishouweifaanjian/）</w:t>
      </w:r>
      <w:r w:rsidR="003F45BC">
        <w:rPr>
          <w:rFonts w:asciiTheme="minorEastAsia" w:eastAsiaTheme="minorEastAsia" w:hAnsiTheme="minorEastAsia" w:hint="eastAsia"/>
          <w:color w:val="333333"/>
          <w:sz w:val="21"/>
          <w:szCs w:val="21"/>
        </w:rPr>
        <w:t>重大税收违法失信主体</w:t>
      </w:r>
      <w:r w:rsidRPr="00F73CCE">
        <w:rPr>
          <w:rFonts w:asciiTheme="minorEastAsia" w:eastAsiaTheme="minorEastAsia" w:hAnsiTheme="minorEastAsia" w:hint="eastAsia"/>
          <w:color w:val="333333"/>
          <w:sz w:val="21"/>
          <w:szCs w:val="21"/>
        </w:rPr>
        <w:t>，未被列入“中国政府采购网”（www.ccgp.gov.cn）政府采购严重违法失信行为记录名单；</w:t>
      </w:r>
    </w:p>
    <w:p w:rsidR="00BD6135" w:rsidRDefault="0063010F" w:rsidP="00F73CCE">
      <w:pPr>
        <w:pStyle w:val="u-content"/>
        <w:spacing w:before="0" w:beforeAutospacing="0" w:after="0" w:afterAutospacing="0" w:line="360" w:lineRule="auto"/>
        <w:ind w:firstLineChars="200" w:firstLine="42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hint="eastAsia"/>
          <w:color w:val="333333"/>
          <w:sz w:val="21"/>
          <w:szCs w:val="21"/>
        </w:rPr>
        <w:t>（</w:t>
      </w:r>
      <w:r w:rsidR="003F45BC">
        <w:rPr>
          <w:rFonts w:asciiTheme="minorEastAsia" w:eastAsiaTheme="minorEastAsia" w:hAnsiTheme="minorEastAsia" w:hint="eastAsia"/>
          <w:color w:val="333333"/>
          <w:sz w:val="21"/>
          <w:szCs w:val="21"/>
        </w:rPr>
        <w:t>4</w:t>
      </w:r>
      <w:r w:rsidRPr="00F73CCE">
        <w:rPr>
          <w:rFonts w:asciiTheme="minorEastAsia" w:eastAsiaTheme="minorEastAsia" w:hAnsiTheme="minorEastAsia" w:hint="eastAsia"/>
          <w:color w:val="333333"/>
          <w:sz w:val="21"/>
          <w:szCs w:val="21"/>
        </w:rPr>
        <w:t>）单位负责人为同一人或者存在直接控股、管理关系的不同供应商，不得参加同一合同项下的采购活动</w:t>
      </w:r>
      <w:r w:rsidR="00946F80">
        <w:rPr>
          <w:rFonts w:asciiTheme="minorEastAsia" w:eastAsiaTheme="minorEastAsia" w:hAnsiTheme="minorEastAsia" w:hint="eastAsia"/>
          <w:color w:val="333333"/>
          <w:sz w:val="21"/>
          <w:szCs w:val="21"/>
        </w:rPr>
        <w:t>；</w:t>
      </w:r>
    </w:p>
    <w:p w:rsidR="00946F80" w:rsidRPr="00F73CCE" w:rsidRDefault="00946F80" w:rsidP="00946F80">
      <w:pPr>
        <w:pStyle w:val="u-content"/>
        <w:spacing w:before="0" w:beforeAutospacing="0" w:after="0" w:afterAutospacing="0" w:line="360" w:lineRule="auto"/>
        <w:ind w:firstLineChars="200" w:firstLine="420"/>
        <w:jc w:val="both"/>
        <w:textAlignment w:val="baseline"/>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（5）</w:t>
      </w:r>
      <w:r w:rsidRPr="00946F80">
        <w:rPr>
          <w:rFonts w:asciiTheme="minorEastAsia" w:eastAsiaTheme="minorEastAsia" w:hAnsiTheme="minorEastAsia" w:hint="eastAsia"/>
          <w:color w:val="333333"/>
          <w:sz w:val="21"/>
          <w:szCs w:val="21"/>
        </w:rPr>
        <w:t>为本项目提供整体设计、规范编制或者项目管理、监理、检测等服务的供应商，不得再参加该采购项目的其他采购活动。</w:t>
      </w:r>
    </w:p>
    <w:p w:rsidR="00BD6135" w:rsidRPr="00F73CCE" w:rsidRDefault="00BD6135" w:rsidP="00F73CCE">
      <w:pPr>
        <w:pStyle w:val="Default"/>
        <w:spacing w:line="360" w:lineRule="auto"/>
        <w:rPr>
          <w:rStyle w:val="a4"/>
          <w:sz w:val="21"/>
          <w:szCs w:val="21"/>
          <w:bdr w:val="none" w:sz="0" w:space="0" w:color="auto" w:frame="1"/>
        </w:rPr>
      </w:pPr>
      <w:r w:rsidRPr="00F73CCE">
        <w:rPr>
          <w:rStyle w:val="a4"/>
          <w:rFonts w:asciiTheme="minorEastAsia" w:eastAsiaTheme="minorEastAsia" w:hAnsiTheme="minorEastAsia"/>
          <w:bCs w:val="0"/>
          <w:color w:val="333333"/>
          <w:sz w:val="21"/>
          <w:szCs w:val="21"/>
          <w:bdr w:val="none" w:sz="0" w:space="0" w:color="auto" w:frame="1"/>
        </w:rPr>
        <w:t>三、获取采购文件</w:t>
      </w:r>
    </w:p>
    <w:p w:rsidR="00BD6135" w:rsidRPr="00F73CCE"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时间：</w:t>
      </w:r>
      <w:r w:rsidRPr="00F73CCE">
        <w:rPr>
          <w:rStyle w:val="u-content1"/>
          <w:rFonts w:asciiTheme="minorEastAsia" w:eastAsiaTheme="minorEastAsia" w:hAnsiTheme="minorEastAsia"/>
          <w:color w:val="333333"/>
          <w:sz w:val="21"/>
          <w:szCs w:val="21"/>
          <w:bdr w:val="none" w:sz="0" w:space="0" w:color="auto" w:frame="1"/>
        </w:rPr>
        <w:t>202</w:t>
      </w:r>
      <w:r w:rsidR="00B36C0D">
        <w:rPr>
          <w:rStyle w:val="u-content1"/>
          <w:rFonts w:asciiTheme="minorEastAsia" w:eastAsiaTheme="minorEastAsia" w:hAnsiTheme="minorEastAsia" w:hint="eastAsia"/>
          <w:color w:val="333333"/>
          <w:sz w:val="21"/>
          <w:szCs w:val="21"/>
          <w:bdr w:val="none" w:sz="0" w:space="0" w:color="auto" w:frame="1"/>
        </w:rPr>
        <w:t>3</w:t>
      </w:r>
      <w:r w:rsidRPr="00F73CCE">
        <w:rPr>
          <w:rStyle w:val="u-content1"/>
          <w:rFonts w:asciiTheme="minorEastAsia" w:eastAsiaTheme="minorEastAsia" w:hAnsiTheme="minorEastAsia"/>
          <w:color w:val="333333"/>
          <w:sz w:val="21"/>
          <w:szCs w:val="21"/>
          <w:bdr w:val="none" w:sz="0" w:space="0" w:color="auto" w:frame="1"/>
        </w:rPr>
        <w:t>年</w:t>
      </w:r>
      <w:r w:rsidR="00B36C0D">
        <w:rPr>
          <w:rStyle w:val="u-content1"/>
          <w:rFonts w:asciiTheme="minorEastAsia" w:eastAsiaTheme="minorEastAsia" w:hAnsiTheme="minorEastAsia" w:hint="eastAsia"/>
          <w:color w:val="333333"/>
          <w:sz w:val="21"/>
          <w:szCs w:val="21"/>
          <w:bdr w:val="none" w:sz="0" w:space="0" w:color="auto" w:frame="1"/>
        </w:rPr>
        <w:t>03</w:t>
      </w:r>
      <w:r w:rsidRPr="00F73CCE">
        <w:rPr>
          <w:rStyle w:val="u-content1"/>
          <w:rFonts w:asciiTheme="minorEastAsia" w:eastAsiaTheme="minorEastAsia" w:hAnsiTheme="minorEastAsia"/>
          <w:color w:val="333333"/>
          <w:sz w:val="21"/>
          <w:szCs w:val="21"/>
          <w:bdr w:val="none" w:sz="0" w:space="0" w:color="auto" w:frame="1"/>
        </w:rPr>
        <w:t>月</w:t>
      </w:r>
      <w:r w:rsidR="00552DD1">
        <w:rPr>
          <w:rStyle w:val="u-content1"/>
          <w:rFonts w:asciiTheme="minorEastAsia" w:eastAsiaTheme="minorEastAsia" w:hAnsiTheme="minorEastAsia" w:hint="eastAsia"/>
          <w:color w:val="333333"/>
          <w:sz w:val="21"/>
          <w:szCs w:val="21"/>
          <w:bdr w:val="none" w:sz="0" w:space="0" w:color="auto" w:frame="1"/>
        </w:rPr>
        <w:t>24</w:t>
      </w:r>
      <w:r w:rsidRPr="00F73CCE">
        <w:rPr>
          <w:rStyle w:val="u-content1"/>
          <w:rFonts w:asciiTheme="minorEastAsia" w:eastAsiaTheme="minorEastAsia" w:hAnsiTheme="minorEastAsia"/>
          <w:color w:val="333333"/>
          <w:sz w:val="21"/>
          <w:szCs w:val="21"/>
          <w:bdr w:val="none" w:sz="0" w:space="0" w:color="auto" w:frame="1"/>
        </w:rPr>
        <w:t>日</w:t>
      </w:r>
      <w:r w:rsidRPr="00F73CCE">
        <w:rPr>
          <w:rStyle w:val="noticepurchasetime-noticepurchasetime"/>
          <w:rFonts w:asciiTheme="minorEastAsia" w:eastAsiaTheme="minorEastAsia" w:hAnsiTheme="minorEastAsia"/>
          <w:color w:val="333333"/>
          <w:sz w:val="21"/>
          <w:szCs w:val="21"/>
          <w:bdr w:val="none" w:sz="0" w:space="0" w:color="auto" w:frame="1"/>
        </w:rPr>
        <w:t>至</w:t>
      </w:r>
      <w:r w:rsidRPr="00F73CCE">
        <w:rPr>
          <w:rStyle w:val="u-content1"/>
          <w:rFonts w:asciiTheme="minorEastAsia" w:eastAsiaTheme="minorEastAsia" w:hAnsiTheme="minorEastAsia"/>
          <w:color w:val="333333"/>
          <w:sz w:val="21"/>
          <w:szCs w:val="21"/>
          <w:bdr w:val="none" w:sz="0" w:space="0" w:color="auto" w:frame="1"/>
        </w:rPr>
        <w:t>202</w:t>
      </w:r>
      <w:r w:rsidR="00B36C0D">
        <w:rPr>
          <w:rStyle w:val="u-content1"/>
          <w:rFonts w:asciiTheme="minorEastAsia" w:eastAsiaTheme="minorEastAsia" w:hAnsiTheme="minorEastAsia" w:hint="eastAsia"/>
          <w:color w:val="333333"/>
          <w:sz w:val="21"/>
          <w:szCs w:val="21"/>
          <w:bdr w:val="none" w:sz="0" w:space="0" w:color="auto" w:frame="1"/>
        </w:rPr>
        <w:t>3</w:t>
      </w:r>
      <w:r w:rsidRPr="00F73CCE">
        <w:rPr>
          <w:rStyle w:val="u-content1"/>
          <w:rFonts w:asciiTheme="minorEastAsia" w:eastAsiaTheme="minorEastAsia" w:hAnsiTheme="minorEastAsia"/>
          <w:color w:val="333333"/>
          <w:sz w:val="21"/>
          <w:szCs w:val="21"/>
          <w:bdr w:val="none" w:sz="0" w:space="0" w:color="auto" w:frame="1"/>
        </w:rPr>
        <w:t>年</w:t>
      </w:r>
      <w:r w:rsidR="00B36C0D">
        <w:rPr>
          <w:rStyle w:val="u-content1"/>
          <w:rFonts w:asciiTheme="minorEastAsia" w:eastAsiaTheme="minorEastAsia" w:hAnsiTheme="minorEastAsia" w:hint="eastAsia"/>
          <w:color w:val="333333"/>
          <w:sz w:val="21"/>
          <w:szCs w:val="21"/>
          <w:bdr w:val="none" w:sz="0" w:space="0" w:color="auto" w:frame="1"/>
        </w:rPr>
        <w:t>03</w:t>
      </w:r>
      <w:r w:rsidRPr="00F73CCE">
        <w:rPr>
          <w:rStyle w:val="u-content1"/>
          <w:rFonts w:asciiTheme="minorEastAsia" w:eastAsiaTheme="minorEastAsia" w:hAnsiTheme="minorEastAsia"/>
          <w:color w:val="333333"/>
          <w:sz w:val="21"/>
          <w:szCs w:val="21"/>
          <w:bdr w:val="none" w:sz="0" w:space="0" w:color="auto" w:frame="1"/>
        </w:rPr>
        <w:t>月</w:t>
      </w:r>
      <w:r w:rsidR="00552DD1">
        <w:rPr>
          <w:rStyle w:val="u-content1"/>
          <w:rFonts w:asciiTheme="minorEastAsia" w:eastAsiaTheme="minorEastAsia" w:hAnsiTheme="minorEastAsia" w:hint="eastAsia"/>
          <w:color w:val="333333"/>
          <w:sz w:val="21"/>
          <w:szCs w:val="21"/>
          <w:bdr w:val="none" w:sz="0" w:space="0" w:color="auto" w:frame="1"/>
        </w:rPr>
        <w:t>31</w:t>
      </w:r>
      <w:r w:rsidRPr="00F73CCE">
        <w:rPr>
          <w:rStyle w:val="u-content1"/>
          <w:rFonts w:asciiTheme="minorEastAsia" w:eastAsiaTheme="minorEastAsia" w:hAnsiTheme="minorEastAsia"/>
          <w:color w:val="333333"/>
          <w:sz w:val="21"/>
          <w:szCs w:val="21"/>
          <w:bdr w:val="none" w:sz="0" w:space="0" w:color="auto" w:frame="1"/>
        </w:rPr>
        <w:t>日</w:t>
      </w:r>
      <w:r w:rsidRPr="00F73CCE">
        <w:rPr>
          <w:rStyle w:val="noticepurchasetime-noticepurchasetime"/>
          <w:rFonts w:asciiTheme="minorEastAsia" w:eastAsiaTheme="minorEastAsia" w:hAnsiTheme="minorEastAsia"/>
          <w:color w:val="333333"/>
          <w:sz w:val="21"/>
          <w:szCs w:val="21"/>
          <w:bdr w:val="none" w:sz="0" w:space="0" w:color="auto" w:frame="1"/>
        </w:rPr>
        <w:t>，每天上午</w:t>
      </w:r>
      <w:r w:rsidRPr="00F73CCE">
        <w:rPr>
          <w:rStyle w:val="u-content1"/>
          <w:rFonts w:asciiTheme="minorEastAsia" w:eastAsiaTheme="minorEastAsia" w:hAnsiTheme="minorEastAsia"/>
          <w:color w:val="333333"/>
          <w:sz w:val="21"/>
          <w:szCs w:val="21"/>
          <w:bdr w:val="none" w:sz="0" w:space="0" w:color="auto" w:frame="1"/>
        </w:rPr>
        <w:t>09:00:00</w:t>
      </w:r>
      <w:r w:rsidRPr="00F73CCE">
        <w:rPr>
          <w:rStyle w:val="noticepurchasetime-noticepurchasetime"/>
          <w:rFonts w:asciiTheme="minorEastAsia" w:eastAsiaTheme="minorEastAsia" w:hAnsiTheme="minorEastAsia"/>
          <w:color w:val="333333"/>
          <w:sz w:val="21"/>
          <w:szCs w:val="21"/>
          <w:bdr w:val="none" w:sz="0" w:space="0" w:color="auto" w:frame="1"/>
        </w:rPr>
        <w:t>至</w:t>
      </w:r>
      <w:r w:rsidRPr="00F73CCE">
        <w:rPr>
          <w:rStyle w:val="u-content1"/>
          <w:rFonts w:asciiTheme="minorEastAsia" w:eastAsiaTheme="minorEastAsia" w:hAnsiTheme="minorEastAsia"/>
          <w:color w:val="333333"/>
          <w:sz w:val="21"/>
          <w:szCs w:val="21"/>
          <w:bdr w:val="none" w:sz="0" w:space="0" w:color="auto" w:frame="1"/>
        </w:rPr>
        <w:t>12:00:00</w:t>
      </w:r>
      <w:r w:rsidRPr="00F73CCE">
        <w:rPr>
          <w:rStyle w:val="noticepurchasetime-noticepurchasetime"/>
          <w:rFonts w:asciiTheme="minorEastAsia" w:eastAsiaTheme="minorEastAsia" w:hAnsiTheme="minorEastAsia"/>
          <w:color w:val="333333"/>
          <w:sz w:val="21"/>
          <w:szCs w:val="21"/>
          <w:bdr w:val="none" w:sz="0" w:space="0" w:color="auto" w:frame="1"/>
        </w:rPr>
        <w:t>，下午</w:t>
      </w:r>
      <w:r w:rsidRPr="00F73CCE">
        <w:rPr>
          <w:rStyle w:val="u-content1"/>
          <w:rFonts w:asciiTheme="minorEastAsia" w:eastAsiaTheme="minorEastAsia" w:hAnsiTheme="minorEastAsia"/>
          <w:color w:val="333333"/>
          <w:sz w:val="21"/>
          <w:szCs w:val="21"/>
          <w:bdr w:val="none" w:sz="0" w:space="0" w:color="auto" w:frame="1"/>
        </w:rPr>
        <w:t>14:00:00</w:t>
      </w:r>
      <w:r w:rsidRPr="00F73CCE">
        <w:rPr>
          <w:rStyle w:val="noticepurchasetime-noticepurchasetime"/>
          <w:rFonts w:asciiTheme="minorEastAsia" w:eastAsiaTheme="minorEastAsia" w:hAnsiTheme="minorEastAsia"/>
          <w:color w:val="333333"/>
          <w:sz w:val="21"/>
          <w:szCs w:val="21"/>
          <w:bdr w:val="none" w:sz="0" w:space="0" w:color="auto" w:frame="1"/>
        </w:rPr>
        <w:t>至</w:t>
      </w:r>
      <w:r w:rsidRPr="00F73CCE">
        <w:rPr>
          <w:rStyle w:val="u-content1"/>
          <w:rFonts w:asciiTheme="minorEastAsia" w:eastAsiaTheme="minorEastAsia" w:hAnsiTheme="minorEastAsia"/>
          <w:color w:val="333333"/>
          <w:sz w:val="21"/>
          <w:szCs w:val="21"/>
          <w:bdr w:val="none" w:sz="0" w:space="0" w:color="auto" w:frame="1"/>
        </w:rPr>
        <w:t>17:00:00</w:t>
      </w:r>
      <w:r w:rsidRPr="00F73CCE">
        <w:rPr>
          <w:rStyle w:val="noticepurchasetime-noticepurchasetime"/>
          <w:rFonts w:asciiTheme="minorEastAsia" w:eastAsiaTheme="minorEastAsia" w:hAnsiTheme="minorEastAsia"/>
          <w:color w:val="333333"/>
          <w:sz w:val="21"/>
          <w:szCs w:val="21"/>
          <w:bdr w:val="none" w:sz="0" w:space="0" w:color="auto" w:frame="1"/>
        </w:rPr>
        <w:t>（北京时间,法定节假日除外）</w:t>
      </w:r>
    </w:p>
    <w:p w:rsidR="00BD6135" w:rsidRPr="00F73CCE"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地点：</w:t>
      </w:r>
      <w:r w:rsidR="00C865F7" w:rsidRPr="00F73CCE">
        <w:rPr>
          <w:rFonts w:hint="eastAsia"/>
          <w:color w:val="333333"/>
          <w:sz w:val="21"/>
          <w:szCs w:val="21"/>
        </w:rPr>
        <w:t>西安市雁塔区</w:t>
      </w:r>
      <w:proofErr w:type="gramStart"/>
      <w:r w:rsidR="00C865F7" w:rsidRPr="00F73CCE">
        <w:rPr>
          <w:rFonts w:hint="eastAsia"/>
          <w:color w:val="333333"/>
          <w:sz w:val="21"/>
          <w:szCs w:val="21"/>
        </w:rPr>
        <w:t>太</w:t>
      </w:r>
      <w:proofErr w:type="gramEnd"/>
      <w:r w:rsidR="00C865F7" w:rsidRPr="00F73CCE">
        <w:rPr>
          <w:rFonts w:hint="eastAsia"/>
          <w:color w:val="333333"/>
          <w:sz w:val="21"/>
          <w:szCs w:val="21"/>
        </w:rPr>
        <w:t>白南路39号金石</w:t>
      </w:r>
      <w:proofErr w:type="gramStart"/>
      <w:r w:rsidR="00C865F7" w:rsidRPr="00F73CCE">
        <w:rPr>
          <w:rFonts w:hint="eastAsia"/>
          <w:color w:val="333333"/>
          <w:sz w:val="21"/>
          <w:szCs w:val="21"/>
        </w:rPr>
        <w:t>柏朗大厦</w:t>
      </w:r>
      <w:proofErr w:type="gramEnd"/>
      <w:r w:rsidR="00C865F7" w:rsidRPr="00F73CCE">
        <w:rPr>
          <w:rFonts w:hint="eastAsia"/>
          <w:color w:val="333333"/>
          <w:sz w:val="21"/>
          <w:szCs w:val="21"/>
        </w:rPr>
        <w:t>12层1201室</w:t>
      </w:r>
    </w:p>
    <w:p w:rsidR="00BD6135" w:rsidRPr="00F73CCE"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方式：</w:t>
      </w:r>
      <w:r w:rsidRPr="00F73CCE">
        <w:rPr>
          <w:rStyle w:val="u-content1"/>
          <w:rFonts w:asciiTheme="minorEastAsia" w:eastAsiaTheme="minorEastAsia" w:hAnsiTheme="minorEastAsia"/>
          <w:color w:val="333333"/>
          <w:sz w:val="21"/>
          <w:szCs w:val="21"/>
          <w:bdr w:val="none" w:sz="0" w:space="0" w:color="auto" w:frame="1"/>
        </w:rPr>
        <w:t>现场获取</w:t>
      </w:r>
      <w:r w:rsidR="00620C71" w:rsidRPr="00620C71">
        <w:rPr>
          <w:rStyle w:val="u-content1"/>
          <w:rFonts w:asciiTheme="minorEastAsia" w:eastAsiaTheme="minorEastAsia" w:hAnsiTheme="minorEastAsia" w:hint="eastAsia"/>
          <w:color w:val="333333"/>
          <w:sz w:val="21"/>
          <w:szCs w:val="21"/>
          <w:bdr w:val="none" w:sz="0" w:space="0" w:color="auto" w:frame="1"/>
        </w:rPr>
        <w:t>/线上获取</w:t>
      </w:r>
    </w:p>
    <w:p w:rsidR="00BD6135" w:rsidRPr="00F73CCE"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售价：</w:t>
      </w:r>
      <w:r w:rsidR="00F73CCE" w:rsidRPr="00F73CCE">
        <w:rPr>
          <w:rStyle w:val="u-content1"/>
          <w:rFonts w:asciiTheme="minorEastAsia" w:eastAsiaTheme="minorEastAsia" w:hAnsiTheme="minorEastAsia" w:hint="eastAsia"/>
          <w:color w:val="333333"/>
          <w:sz w:val="21"/>
          <w:szCs w:val="21"/>
          <w:bdr w:val="none" w:sz="0" w:space="0" w:color="auto" w:frame="1"/>
        </w:rPr>
        <w:t>免费获取</w:t>
      </w:r>
    </w:p>
    <w:p w:rsidR="00BD6135" w:rsidRPr="00F73CCE" w:rsidRDefault="00BD6135" w:rsidP="00F73CCE">
      <w:pPr>
        <w:pStyle w:val="Default"/>
        <w:spacing w:line="360" w:lineRule="auto"/>
        <w:rPr>
          <w:rStyle w:val="a4"/>
          <w:sz w:val="21"/>
          <w:szCs w:val="21"/>
          <w:bdr w:val="none" w:sz="0" w:space="0" w:color="auto" w:frame="1"/>
        </w:rPr>
      </w:pPr>
      <w:r w:rsidRPr="00F73CCE">
        <w:rPr>
          <w:rStyle w:val="a4"/>
          <w:rFonts w:asciiTheme="minorEastAsia" w:eastAsiaTheme="minorEastAsia" w:hAnsiTheme="minorEastAsia"/>
          <w:bCs w:val="0"/>
          <w:color w:val="333333"/>
          <w:sz w:val="21"/>
          <w:szCs w:val="21"/>
          <w:bdr w:val="none" w:sz="0" w:space="0" w:color="auto" w:frame="1"/>
        </w:rPr>
        <w:t>四、响应文件提交</w:t>
      </w:r>
    </w:p>
    <w:p w:rsidR="00BD6135" w:rsidRPr="00F73CCE"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截止时间：</w:t>
      </w:r>
      <w:r w:rsidRPr="00F73CCE">
        <w:rPr>
          <w:rStyle w:val="u-content1"/>
          <w:rFonts w:asciiTheme="minorEastAsia" w:eastAsiaTheme="minorEastAsia" w:hAnsiTheme="minorEastAsia"/>
          <w:color w:val="333333"/>
          <w:sz w:val="21"/>
          <w:szCs w:val="21"/>
          <w:bdr w:val="none" w:sz="0" w:space="0" w:color="auto" w:frame="1"/>
        </w:rPr>
        <w:t>202</w:t>
      </w:r>
      <w:r w:rsidR="00B36C0D">
        <w:rPr>
          <w:rStyle w:val="u-content1"/>
          <w:rFonts w:asciiTheme="minorEastAsia" w:eastAsiaTheme="minorEastAsia" w:hAnsiTheme="minorEastAsia" w:hint="eastAsia"/>
          <w:color w:val="333333"/>
          <w:sz w:val="21"/>
          <w:szCs w:val="21"/>
          <w:bdr w:val="none" w:sz="0" w:space="0" w:color="auto" w:frame="1"/>
        </w:rPr>
        <w:t>3</w:t>
      </w:r>
      <w:r w:rsidRPr="00F73CCE">
        <w:rPr>
          <w:rStyle w:val="u-content1"/>
          <w:rFonts w:asciiTheme="minorEastAsia" w:eastAsiaTheme="minorEastAsia" w:hAnsiTheme="minorEastAsia"/>
          <w:color w:val="333333"/>
          <w:sz w:val="21"/>
          <w:szCs w:val="21"/>
          <w:bdr w:val="none" w:sz="0" w:space="0" w:color="auto" w:frame="1"/>
        </w:rPr>
        <w:t>年</w:t>
      </w:r>
      <w:r w:rsidR="00B36C0D">
        <w:rPr>
          <w:rStyle w:val="u-content1"/>
          <w:rFonts w:asciiTheme="minorEastAsia" w:eastAsiaTheme="minorEastAsia" w:hAnsiTheme="minorEastAsia" w:hint="eastAsia"/>
          <w:color w:val="333333"/>
          <w:sz w:val="21"/>
          <w:szCs w:val="21"/>
          <w:bdr w:val="none" w:sz="0" w:space="0" w:color="auto" w:frame="1"/>
        </w:rPr>
        <w:t>04</w:t>
      </w:r>
      <w:r w:rsidRPr="00F73CCE">
        <w:rPr>
          <w:rStyle w:val="u-content1"/>
          <w:rFonts w:asciiTheme="minorEastAsia" w:eastAsiaTheme="minorEastAsia" w:hAnsiTheme="minorEastAsia"/>
          <w:color w:val="333333"/>
          <w:sz w:val="21"/>
          <w:szCs w:val="21"/>
          <w:bdr w:val="none" w:sz="0" w:space="0" w:color="auto" w:frame="1"/>
        </w:rPr>
        <w:t>月</w:t>
      </w:r>
      <w:r w:rsidR="00552DD1">
        <w:rPr>
          <w:rStyle w:val="u-content1"/>
          <w:rFonts w:asciiTheme="minorEastAsia" w:eastAsiaTheme="minorEastAsia" w:hAnsiTheme="minorEastAsia" w:hint="eastAsia"/>
          <w:color w:val="333333"/>
          <w:sz w:val="21"/>
          <w:szCs w:val="21"/>
          <w:bdr w:val="none" w:sz="0" w:space="0" w:color="auto" w:frame="1"/>
        </w:rPr>
        <w:t>04</w:t>
      </w:r>
      <w:r w:rsidRPr="00F73CCE">
        <w:rPr>
          <w:rStyle w:val="u-content1"/>
          <w:rFonts w:asciiTheme="minorEastAsia" w:eastAsiaTheme="minorEastAsia" w:hAnsiTheme="minorEastAsia"/>
          <w:color w:val="333333"/>
          <w:sz w:val="21"/>
          <w:szCs w:val="21"/>
          <w:bdr w:val="none" w:sz="0" w:space="0" w:color="auto" w:frame="1"/>
        </w:rPr>
        <w:t xml:space="preserve">日 </w:t>
      </w:r>
      <w:r w:rsidR="00B261BD" w:rsidRPr="00F73CCE">
        <w:rPr>
          <w:rStyle w:val="u-content1"/>
          <w:rFonts w:asciiTheme="minorEastAsia" w:eastAsiaTheme="minorEastAsia" w:hAnsiTheme="minorEastAsia" w:hint="eastAsia"/>
          <w:color w:val="333333"/>
          <w:sz w:val="21"/>
          <w:szCs w:val="21"/>
          <w:bdr w:val="none" w:sz="0" w:space="0" w:color="auto" w:frame="1"/>
        </w:rPr>
        <w:t>14</w:t>
      </w:r>
      <w:r w:rsidRPr="00F73CCE">
        <w:rPr>
          <w:rStyle w:val="u-content1"/>
          <w:rFonts w:asciiTheme="minorEastAsia" w:eastAsiaTheme="minorEastAsia" w:hAnsiTheme="minorEastAsia"/>
          <w:color w:val="333333"/>
          <w:sz w:val="21"/>
          <w:szCs w:val="21"/>
          <w:bdr w:val="none" w:sz="0" w:space="0" w:color="auto" w:frame="1"/>
        </w:rPr>
        <w:t>时30分00秒</w:t>
      </w:r>
      <w:r w:rsidR="0050272F" w:rsidRPr="00F73CCE">
        <w:rPr>
          <w:rStyle w:val="u-content1"/>
          <w:rFonts w:asciiTheme="minorEastAsia" w:eastAsiaTheme="minorEastAsia" w:hAnsiTheme="minorEastAsia"/>
          <w:color w:val="333333"/>
          <w:sz w:val="21"/>
          <w:szCs w:val="21"/>
          <w:bdr w:val="none" w:sz="0" w:space="0" w:color="auto" w:frame="1"/>
        </w:rPr>
        <w:t>（</w:t>
      </w:r>
      <w:r w:rsidRPr="00F73CCE">
        <w:rPr>
          <w:rFonts w:asciiTheme="minorEastAsia" w:eastAsiaTheme="minorEastAsia" w:hAnsiTheme="minorEastAsia"/>
          <w:color w:val="333333"/>
          <w:sz w:val="21"/>
          <w:szCs w:val="21"/>
        </w:rPr>
        <w:t>北京时间）</w:t>
      </w:r>
    </w:p>
    <w:p w:rsidR="00BD6135" w:rsidRPr="00F73CCE"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地点：</w:t>
      </w:r>
      <w:r w:rsidR="00C865F7" w:rsidRPr="00F73CCE">
        <w:rPr>
          <w:rFonts w:hint="eastAsia"/>
          <w:color w:val="333333"/>
          <w:sz w:val="21"/>
          <w:szCs w:val="21"/>
        </w:rPr>
        <w:t>西安市雁塔区</w:t>
      </w:r>
      <w:proofErr w:type="gramStart"/>
      <w:r w:rsidR="00C865F7" w:rsidRPr="00F73CCE">
        <w:rPr>
          <w:rFonts w:hint="eastAsia"/>
          <w:color w:val="333333"/>
          <w:sz w:val="21"/>
          <w:szCs w:val="21"/>
        </w:rPr>
        <w:t>太</w:t>
      </w:r>
      <w:proofErr w:type="gramEnd"/>
      <w:r w:rsidR="00C865F7" w:rsidRPr="00F73CCE">
        <w:rPr>
          <w:rFonts w:hint="eastAsia"/>
          <w:color w:val="333333"/>
          <w:sz w:val="21"/>
          <w:szCs w:val="21"/>
        </w:rPr>
        <w:t>白南路39号金石</w:t>
      </w:r>
      <w:proofErr w:type="gramStart"/>
      <w:r w:rsidR="00C865F7" w:rsidRPr="00F73CCE">
        <w:rPr>
          <w:rFonts w:hint="eastAsia"/>
          <w:color w:val="333333"/>
          <w:sz w:val="21"/>
          <w:szCs w:val="21"/>
        </w:rPr>
        <w:t>柏朗大厦</w:t>
      </w:r>
      <w:proofErr w:type="gramEnd"/>
      <w:r w:rsidR="00C865F7" w:rsidRPr="00F73CCE">
        <w:rPr>
          <w:rFonts w:hint="eastAsia"/>
          <w:color w:val="333333"/>
          <w:sz w:val="21"/>
          <w:szCs w:val="21"/>
        </w:rPr>
        <w:t>12层1201室</w:t>
      </w:r>
    </w:p>
    <w:p w:rsidR="00BD6135" w:rsidRPr="00F73CCE" w:rsidRDefault="00BD6135" w:rsidP="00F73CCE">
      <w:pPr>
        <w:pStyle w:val="Default"/>
        <w:spacing w:line="360" w:lineRule="auto"/>
        <w:rPr>
          <w:rStyle w:val="a4"/>
          <w:sz w:val="21"/>
          <w:szCs w:val="21"/>
          <w:bdr w:val="none" w:sz="0" w:space="0" w:color="auto" w:frame="1"/>
        </w:rPr>
      </w:pPr>
      <w:r w:rsidRPr="00F73CCE">
        <w:rPr>
          <w:rStyle w:val="a4"/>
          <w:rFonts w:asciiTheme="minorEastAsia" w:eastAsiaTheme="minorEastAsia" w:hAnsiTheme="minorEastAsia"/>
          <w:bCs w:val="0"/>
          <w:color w:val="333333"/>
          <w:sz w:val="21"/>
          <w:szCs w:val="21"/>
          <w:bdr w:val="none" w:sz="0" w:space="0" w:color="auto" w:frame="1"/>
        </w:rPr>
        <w:t>五、开启</w:t>
      </w:r>
    </w:p>
    <w:p w:rsidR="00BD6135" w:rsidRPr="00F73CCE"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时间：</w:t>
      </w:r>
      <w:r w:rsidRPr="00F73CCE">
        <w:rPr>
          <w:rStyle w:val="u-content1"/>
          <w:rFonts w:asciiTheme="minorEastAsia" w:eastAsiaTheme="minorEastAsia" w:hAnsiTheme="minorEastAsia"/>
          <w:color w:val="333333"/>
          <w:sz w:val="21"/>
          <w:szCs w:val="21"/>
          <w:bdr w:val="none" w:sz="0" w:space="0" w:color="auto" w:frame="1"/>
        </w:rPr>
        <w:t>202</w:t>
      </w:r>
      <w:r w:rsidR="00B36C0D">
        <w:rPr>
          <w:rStyle w:val="u-content1"/>
          <w:rFonts w:asciiTheme="minorEastAsia" w:eastAsiaTheme="minorEastAsia" w:hAnsiTheme="minorEastAsia" w:hint="eastAsia"/>
          <w:color w:val="333333"/>
          <w:sz w:val="21"/>
          <w:szCs w:val="21"/>
          <w:bdr w:val="none" w:sz="0" w:space="0" w:color="auto" w:frame="1"/>
        </w:rPr>
        <w:t>3</w:t>
      </w:r>
      <w:r w:rsidRPr="00F73CCE">
        <w:rPr>
          <w:rStyle w:val="u-content1"/>
          <w:rFonts w:asciiTheme="minorEastAsia" w:eastAsiaTheme="minorEastAsia" w:hAnsiTheme="minorEastAsia"/>
          <w:color w:val="333333"/>
          <w:sz w:val="21"/>
          <w:szCs w:val="21"/>
          <w:bdr w:val="none" w:sz="0" w:space="0" w:color="auto" w:frame="1"/>
        </w:rPr>
        <w:t>年</w:t>
      </w:r>
      <w:r w:rsidR="00B36C0D">
        <w:rPr>
          <w:rStyle w:val="u-content1"/>
          <w:rFonts w:asciiTheme="minorEastAsia" w:eastAsiaTheme="minorEastAsia" w:hAnsiTheme="minorEastAsia" w:hint="eastAsia"/>
          <w:color w:val="333333"/>
          <w:sz w:val="21"/>
          <w:szCs w:val="21"/>
          <w:bdr w:val="none" w:sz="0" w:space="0" w:color="auto" w:frame="1"/>
        </w:rPr>
        <w:t>04</w:t>
      </w:r>
      <w:r w:rsidRPr="00F73CCE">
        <w:rPr>
          <w:rStyle w:val="u-content1"/>
          <w:rFonts w:asciiTheme="minorEastAsia" w:eastAsiaTheme="minorEastAsia" w:hAnsiTheme="minorEastAsia"/>
          <w:color w:val="333333"/>
          <w:sz w:val="21"/>
          <w:szCs w:val="21"/>
          <w:bdr w:val="none" w:sz="0" w:space="0" w:color="auto" w:frame="1"/>
        </w:rPr>
        <w:t>月</w:t>
      </w:r>
      <w:r w:rsidR="00552DD1">
        <w:rPr>
          <w:rStyle w:val="u-content1"/>
          <w:rFonts w:asciiTheme="minorEastAsia" w:eastAsiaTheme="minorEastAsia" w:hAnsiTheme="minorEastAsia" w:hint="eastAsia"/>
          <w:color w:val="333333"/>
          <w:sz w:val="21"/>
          <w:szCs w:val="21"/>
          <w:bdr w:val="none" w:sz="0" w:space="0" w:color="auto" w:frame="1"/>
        </w:rPr>
        <w:t>04</w:t>
      </w:r>
      <w:r w:rsidRPr="00F73CCE">
        <w:rPr>
          <w:rStyle w:val="u-content1"/>
          <w:rFonts w:asciiTheme="minorEastAsia" w:eastAsiaTheme="minorEastAsia" w:hAnsiTheme="minorEastAsia"/>
          <w:color w:val="333333"/>
          <w:sz w:val="21"/>
          <w:szCs w:val="21"/>
          <w:bdr w:val="none" w:sz="0" w:space="0" w:color="auto" w:frame="1"/>
        </w:rPr>
        <w:t xml:space="preserve">日 </w:t>
      </w:r>
      <w:r w:rsidR="00B261BD" w:rsidRPr="00F73CCE">
        <w:rPr>
          <w:rStyle w:val="u-content1"/>
          <w:rFonts w:asciiTheme="minorEastAsia" w:eastAsiaTheme="minorEastAsia" w:hAnsiTheme="minorEastAsia" w:hint="eastAsia"/>
          <w:color w:val="333333"/>
          <w:sz w:val="21"/>
          <w:szCs w:val="21"/>
          <w:bdr w:val="none" w:sz="0" w:space="0" w:color="auto" w:frame="1"/>
        </w:rPr>
        <w:t>14</w:t>
      </w:r>
      <w:r w:rsidRPr="00F73CCE">
        <w:rPr>
          <w:rStyle w:val="u-content1"/>
          <w:rFonts w:asciiTheme="minorEastAsia" w:eastAsiaTheme="minorEastAsia" w:hAnsiTheme="minorEastAsia"/>
          <w:color w:val="333333"/>
          <w:sz w:val="21"/>
          <w:szCs w:val="21"/>
          <w:bdr w:val="none" w:sz="0" w:space="0" w:color="auto" w:frame="1"/>
        </w:rPr>
        <w:t>时30分00秒</w:t>
      </w:r>
      <w:r w:rsidRPr="00F73CCE">
        <w:rPr>
          <w:rFonts w:asciiTheme="minorEastAsia" w:eastAsiaTheme="minorEastAsia" w:hAnsiTheme="minorEastAsia"/>
          <w:color w:val="333333"/>
          <w:sz w:val="21"/>
          <w:szCs w:val="21"/>
        </w:rPr>
        <w:t>（北京时间）</w:t>
      </w:r>
    </w:p>
    <w:p w:rsidR="00BD6135" w:rsidRPr="00F73CCE"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地点：</w:t>
      </w:r>
      <w:r w:rsidR="00C865F7" w:rsidRPr="00F73CCE">
        <w:rPr>
          <w:rFonts w:hint="eastAsia"/>
          <w:color w:val="333333"/>
          <w:sz w:val="21"/>
          <w:szCs w:val="21"/>
        </w:rPr>
        <w:t>西安市雁塔区</w:t>
      </w:r>
      <w:proofErr w:type="gramStart"/>
      <w:r w:rsidR="00C865F7" w:rsidRPr="00F73CCE">
        <w:rPr>
          <w:rFonts w:hint="eastAsia"/>
          <w:color w:val="333333"/>
          <w:sz w:val="21"/>
          <w:szCs w:val="21"/>
        </w:rPr>
        <w:t>太</w:t>
      </w:r>
      <w:proofErr w:type="gramEnd"/>
      <w:r w:rsidR="00C865F7" w:rsidRPr="00F73CCE">
        <w:rPr>
          <w:rFonts w:hint="eastAsia"/>
          <w:color w:val="333333"/>
          <w:sz w:val="21"/>
          <w:szCs w:val="21"/>
        </w:rPr>
        <w:t>白南路39号金石</w:t>
      </w:r>
      <w:proofErr w:type="gramStart"/>
      <w:r w:rsidR="00C865F7" w:rsidRPr="00F73CCE">
        <w:rPr>
          <w:rFonts w:hint="eastAsia"/>
          <w:color w:val="333333"/>
          <w:sz w:val="21"/>
          <w:szCs w:val="21"/>
        </w:rPr>
        <w:t>柏朗大厦</w:t>
      </w:r>
      <w:proofErr w:type="gramEnd"/>
      <w:r w:rsidR="00C865F7" w:rsidRPr="00F73CCE">
        <w:rPr>
          <w:rFonts w:hint="eastAsia"/>
          <w:color w:val="333333"/>
          <w:sz w:val="21"/>
          <w:szCs w:val="21"/>
        </w:rPr>
        <w:t>12层1201室</w:t>
      </w:r>
    </w:p>
    <w:p w:rsidR="00BD6135" w:rsidRPr="00F73CCE" w:rsidRDefault="00BD6135" w:rsidP="00F73CCE">
      <w:pPr>
        <w:pStyle w:val="Default"/>
        <w:spacing w:line="360" w:lineRule="auto"/>
        <w:rPr>
          <w:rStyle w:val="a4"/>
          <w:sz w:val="21"/>
          <w:szCs w:val="21"/>
          <w:bdr w:val="none" w:sz="0" w:space="0" w:color="auto" w:frame="1"/>
        </w:rPr>
      </w:pPr>
      <w:r w:rsidRPr="00F73CCE">
        <w:rPr>
          <w:rStyle w:val="a4"/>
          <w:rFonts w:asciiTheme="minorEastAsia" w:eastAsiaTheme="minorEastAsia" w:hAnsiTheme="minorEastAsia"/>
          <w:bCs w:val="0"/>
          <w:color w:val="333333"/>
          <w:sz w:val="21"/>
          <w:szCs w:val="21"/>
          <w:bdr w:val="none" w:sz="0" w:space="0" w:color="auto" w:frame="1"/>
        </w:rPr>
        <w:t>六、公告期限</w:t>
      </w:r>
    </w:p>
    <w:p w:rsidR="00BD6135" w:rsidRPr="00F73CCE"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自本公告发布之日起</w:t>
      </w:r>
      <w:r w:rsidR="00A53E56" w:rsidRPr="00F73CCE">
        <w:rPr>
          <w:rStyle w:val="u-content1"/>
          <w:rFonts w:asciiTheme="minorEastAsia" w:eastAsiaTheme="minorEastAsia" w:hAnsiTheme="minorEastAsia" w:hint="eastAsia"/>
          <w:color w:val="333333"/>
          <w:sz w:val="21"/>
          <w:szCs w:val="21"/>
          <w:bdr w:val="none" w:sz="0" w:space="0" w:color="auto" w:frame="1"/>
        </w:rPr>
        <w:t>5</w:t>
      </w:r>
      <w:r w:rsidRPr="00F73CCE">
        <w:rPr>
          <w:rFonts w:asciiTheme="minorEastAsia" w:eastAsiaTheme="minorEastAsia" w:hAnsiTheme="minorEastAsia"/>
          <w:color w:val="333333"/>
          <w:sz w:val="21"/>
          <w:szCs w:val="21"/>
        </w:rPr>
        <w:t>个工作日。</w:t>
      </w:r>
    </w:p>
    <w:p w:rsidR="00BD6135" w:rsidRDefault="00BD6135" w:rsidP="00F73CCE">
      <w:pPr>
        <w:pStyle w:val="Default"/>
        <w:spacing w:line="360" w:lineRule="auto"/>
        <w:rPr>
          <w:rStyle w:val="a4"/>
          <w:rFonts w:asciiTheme="minorEastAsia" w:eastAsiaTheme="minorEastAsia" w:hAnsiTheme="minorEastAsia"/>
          <w:bCs w:val="0"/>
          <w:color w:val="333333"/>
          <w:sz w:val="21"/>
          <w:szCs w:val="21"/>
          <w:bdr w:val="none" w:sz="0" w:space="0" w:color="auto" w:frame="1"/>
        </w:rPr>
      </w:pPr>
      <w:r w:rsidRPr="00F73CCE">
        <w:rPr>
          <w:rStyle w:val="a4"/>
          <w:rFonts w:asciiTheme="minorEastAsia" w:eastAsiaTheme="minorEastAsia" w:hAnsiTheme="minorEastAsia"/>
          <w:bCs w:val="0"/>
          <w:color w:val="333333"/>
          <w:sz w:val="21"/>
          <w:szCs w:val="21"/>
          <w:bdr w:val="none" w:sz="0" w:space="0" w:color="auto" w:frame="1"/>
        </w:rPr>
        <w:t>七、其他补充事宜</w:t>
      </w:r>
    </w:p>
    <w:p w:rsidR="00506B2E" w:rsidRPr="00506B2E" w:rsidRDefault="00506B2E" w:rsidP="00506B2E">
      <w:pPr>
        <w:pStyle w:val="Default"/>
        <w:spacing w:line="360" w:lineRule="auto"/>
        <w:ind w:firstLineChars="200" w:firstLine="420"/>
        <w:rPr>
          <w:rStyle w:val="a4"/>
          <w:rFonts w:asciiTheme="minorEastAsia" w:eastAsiaTheme="minorEastAsia" w:hAnsiTheme="minorEastAsia"/>
          <w:b w:val="0"/>
          <w:bCs w:val="0"/>
          <w:color w:val="333333"/>
          <w:sz w:val="21"/>
          <w:szCs w:val="21"/>
          <w:bdr w:val="none" w:sz="0" w:space="0" w:color="auto" w:frame="1"/>
        </w:rPr>
      </w:pPr>
      <w:r w:rsidRPr="00506B2E">
        <w:rPr>
          <w:rStyle w:val="a4"/>
          <w:rFonts w:asciiTheme="minorEastAsia" w:eastAsiaTheme="minorEastAsia" w:hAnsiTheme="minorEastAsia" w:hint="eastAsia"/>
          <w:b w:val="0"/>
          <w:bCs w:val="0"/>
          <w:color w:val="333333"/>
          <w:sz w:val="21"/>
          <w:szCs w:val="21"/>
          <w:bdr w:val="none" w:sz="0" w:space="0" w:color="auto" w:frame="1"/>
        </w:rPr>
        <w:t>1、落实政府采购政策：</w:t>
      </w:r>
    </w:p>
    <w:p w:rsidR="0022590B" w:rsidRPr="00506B2E" w:rsidRDefault="0022590B" w:rsidP="0022590B">
      <w:pPr>
        <w:pStyle w:val="u-content"/>
        <w:spacing w:before="0" w:beforeAutospacing="0" w:after="0" w:afterAutospacing="0" w:line="360" w:lineRule="auto"/>
        <w:ind w:firstLineChars="200" w:firstLine="420"/>
        <w:textAlignment w:val="baseline"/>
        <w:rPr>
          <w:rFonts w:cs="Times New Roman"/>
          <w:color w:val="333333"/>
          <w:kern w:val="2"/>
          <w:sz w:val="21"/>
          <w:szCs w:val="21"/>
        </w:rPr>
      </w:pPr>
      <w:r w:rsidRPr="00506B2E">
        <w:rPr>
          <w:rFonts w:cs="Times New Roman" w:hint="eastAsia"/>
          <w:color w:val="333333"/>
          <w:kern w:val="2"/>
          <w:sz w:val="21"/>
          <w:szCs w:val="21"/>
        </w:rPr>
        <w:t>1）《政府采购促进中小企业发展管理办法》（财库【2020】46号）；</w:t>
      </w:r>
    </w:p>
    <w:p w:rsidR="0022590B" w:rsidRPr="00506B2E" w:rsidRDefault="0022590B" w:rsidP="0022590B">
      <w:pPr>
        <w:pStyle w:val="u-content"/>
        <w:spacing w:before="0" w:beforeAutospacing="0" w:after="0" w:afterAutospacing="0" w:line="360" w:lineRule="auto"/>
        <w:ind w:firstLineChars="200" w:firstLine="420"/>
        <w:textAlignment w:val="baseline"/>
        <w:rPr>
          <w:rFonts w:cs="Times New Roman"/>
          <w:color w:val="333333"/>
          <w:kern w:val="2"/>
          <w:sz w:val="21"/>
          <w:szCs w:val="21"/>
        </w:rPr>
      </w:pPr>
      <w:r w:rsidRPr="00506B2E">
        <w:rPr>
          <w:rFonts w:cs="Times New Roman" w:hint="eastAsia"/>
          <w:color w:val="333333"/>
          <w:kern w:val="2"/>
          <w:sz w:val="21"/>
          <w:szCs w:val="21"/>
        </w:rPr>
        <w:t>2）《关于进一步加大政府采购支持中小企业力度的通知》（财库【2022】19号）；</w:t>
      </w:r>
    </w:p>
    <w:p w:rsidR="0022590B" w:rsidRPr="00506B2E" w:rsidRDefault="0022590B" w:rsidP="0022590B">
      <w:pPr>
        <w:pStyle w:val="u-content"/>
        <w:spacing w:before="0" w:beforeAutospacing="0" w:after="0" w:afterAutospacing="0" w:line="360" w:lineRule="auto"/>
        <w:ind w:firstLineChars="200" w:firstLine="420"/>
        <w:textAlignment w:val="baseline"/>
        <w:rPr>
          <w:rFonts w:cs="Times New Roman"/>
          <w:color w:val="333333"/>
          <w:kern w:val="2"/>
          <w:sz w:val="21"/>
          <w:szCs w:val="21"/>
        </w:rPr>
      </w:pPr>
      <w:r w:rsidRPr="00506B2E">
        <w:rPr>
          <w:rFonts w:cs="Times New Roman" w:hint="eastAsia"/>
          <w:color w:val="333333"/>
          <w:kern w:val="2"/>
          <w:sz w:val="21"/>
          <w:szCs w:val="21"/>
        </w:rPr>
        <w:t>3）《财政部 司法部关于政府采购支持监狱企业发展有关问题的通知》（财库【2014】68号）；</w:t>
      </w:r>
    </w:p>
    <w:p w:rsidR="0022590B" w:rsidRPr="00506B2E" w:rsidRDefault="0022590B" w:rsidP="0022590B">
      <w:pPr>
        <w:pStyle w:val="u-content"/>
        <w:spacing w:before="0" w:beforeAutospacing="0" w:after="0" w:afterAutospacing="0" w:line="360" w:lineRule="auto"/>
        <w:ind w:firstLineChars="200" w:firstLine="420"/>
        <w:textAlignment w:val="baseline"/>
        <w:rPr>
          <w:rFonts w:cs="Times New Roman"/>
          <w:color w:val="333333"/>
          <w:kern w:val="2"/>
          <w:sz w:val="21"/>
          <w:szCs w:val="21"/>
        </w:rPr>
      </w:pPr>
      <w:r w:rsidRPr="00506B2E">
        <w:rPr>
          <w:rFonts w:cs="Times New Roman" w:hint="eastAsia"/>
          <w:color w:val="333333"/>
          <w:kern w:val="2"/>
          <w:sz w:val="21"/>
          <w:szCs w:val="21"/>
        </w:rPr>
        <w:t>4）《三部门联合发布关于促进残疾人就业政府采购政策的通知》（财库【2017】141号）；</w:t>
      </w:r>
    </w:p>
    <w:p w:rsidR="0022590B" w:rsidRPr="00506B2E" w:rsidRDefault="0022590B" w:rsidP="0022590B">
      <w:pPr>
        <w:pStyle w:val="u-content"/>
        <w:spacing w:before="0" w:beforeAutospacing="0" w:after="0" w:afterAutospacing="0" w:line="360" w:lineRule="auto"/>
        <w:ind w:firstLineChars="200" w:firstLine="420"/>
        <w:textAlignment w:val="baseline"/>
        <w:rPr>
          <w:rFonts w:cs="Times New Roman"/>
          <w:color w:val="333333"/>
          <w:kern w:val="2"/>
          <w:sz w:val="21"/>
          <w:szCs w:val="21"/>
        </w:rPr>
      </w:pPr>
      <w:r w:rsidRPr="00506B2E">
        <w:rPr>
          <w:rFonts w:cs="Times New Roman" w:hint="eastAsia"/>
          <w:color w:val="333333"/>
          <w:kern w:val="2"/>
          <w:sz w:val="21"/>
          <w:szCs w:val="21"/>
        </w:rPr>
        <w:t>5）财政部、国家发展改革委《关于印发〈节能产品政府采购实施意见〉的通知》（财库【2004】185号）；</w:t>
      </w:r>
    </w:p>
    <w:p w:rsidR="0022590B" w:rsidRPr="00506B2E" w:rsidRDefault="0022590B" w:rsidP="0022590B">
      <w:pPr>
        <w:pStyle w:val="u-content"/>
        <w:spacing w:before="0" w:beforeAutospacing="0" w:after="0" w:afterAutospacing="0" w:line="360" w:lineRule="auto"/>
        <w:ind w:firstLineChars="200" w:firstLine="420"/>
        <w:textAlignment w:val="baseline"/>
        <w:rPr>
          <w:rFonts w:cs="Times New Roman"/>
          <w:color w:val="333333"/>
          <w:kern w:val="2"/>
          <w:sz w:val="21"/>
          <w:szCs w:val="21"/>
        </w:rPr>
      </w:pPr>
      <w:r w:rsidRPr="00506B2E">
        <w:rPr>
          <w:rFonts w:cs="Times New Roman" w:hint="eastAsia"/>
          <w:color w:val="333333"/>
          <w:kern w:val="2"/>
          <w:sz w:val="21"/>
          <w:szCs w:val="21"/>
        </w:rPr>
        <w:t>6）财政部、国家环保总局联合印发《关于环境标志产品政府采购实施的意见》（财库【2006】90号）；</w:t>
      </w:r>
    </w:p>
    <w:p w:rsidR="0022590B" w:rsidRPr="00506B2E" w:rsidRDefault="0022590B" w:rsidP="00E631A3">
      <w:pPr>
        <w:pStyle w:val="u-content"/>
        <w:spacing w:before="0" w:beforeAutospacing="0" w:after="0" w:afterAutospacing="0" w:line="360" w:lineRule="auto"/>
        <w:ind w:firstLineChars="200" w:firstLine="420"/>
        <w:textAlignment w:val="baseline"/>
        <w:rPr>
          <w:rFonts w:cs="Times New Roman"/>
          <w:color w:val="333333"/>
          <w:kern w:val="2"/>
          <w:sz w:val="21"/>
          <w:szCs w:val="21"/>
        </w:rPr>
      </w:pPr>
      <w:r w:rsidRPr="00506B2E">
        <w:rPr>
          <w:rFonts w:cs="Times New Roman" w:hint="eastAsia"/>
          <w:color w:val="333333"/>
          <w:kern w:val="2"/>
          <w:sz w:val="21"/>
          <w:szCs w:val="21"/>
        </w:rPr>
        <w:t>7）《国务院办公厅关于建立政府强制采购节能产品制度的通知》（国发办【2007】51号）；</w:t>
      </w:r>
    </w:p>
    <w:p w:rsidR="0022590B" w:rsidRPr="00506B2E" w:rsidRDefault="0022590B" w:rsidP="00E631A3">
      <w:pPr>
        <w:pStyle w:val="u-content"/>
        <w:widowControl w:val="0"/>
        <w:spacing w:before="0" w:beforeAutospacing="0" w:after="0" w:afterAutospacing="0" w:line="360" w:lineRule="auto"/>
        <w:ind w:firstLineChars="200" w:firstLine="420"/>
        <w:textAlignment w:val="baseline"/>
        <w:rPr>
          <w:rFonts w:cs="Times New Roman"/>
          <w:color w:val="333333"/>
          <w:kern w:val="2"/>
          <w:sz w:val="21"/>
          <w:szCs w:val="21"/>
        </w:rPr>
      </w:pPr>
      <w:r w:rsidRPr="00506B2E">
        <w:rPr>
          <w:rFonts w:cs="Times New Roman" w:hint="eastAsia"/>
          <w:color w:val="333333"/>
          <w:kern w:val="2"/>
          <w:sz w:val="21"/>
          <w:szCs w:val="21"/>
        </w:rPr>
        <w:t>8）《财政部 发展改革委 生态环境部 市场监管总局关于调整优化节能产品、环境标志产品政</w:t>
      </w:r>
      <w:r w:rsidRPr="00506B2E">
        <w:rPr>
          <w:rFonts w:cs="Times New Roman" w:hint="eastAsia"/>
          <w:color w:val="333333"/>
          <w:kern w:val="2"/>
          <w:sz w:val="21"/>
          <w:szCs w:val="21"/>
        </w:rPr>
        <w:lastRenderedPageBreak/>
        <w:t>府采购执行机制的通知》（财库【2019】9号）；</w:t>
      </w:r>
    </w:p>
    <w:p w:rsidR="0022590B" w:rsidRPr="00506B2E" w:rsidRDefault="0022590B" w:rsidP="00E631A3">
      <w:pPr>
        <w:pStyle w:val="u-content"/>
        <w:spacing w:before="0" w:beforeAutospacing="0" w:after="0" w:afterAutospacing="0" w:line="360" w:lineRule="auto"/>
        <w:ind w:firstLineChars="200" w:firstLine="420"/>
        <w:textAlignment w:val="baseline"/>
        <w:rPr>
          <w:rFonts w:cs="Times New Roman"/>
          <w:color w:val="333333"/>
          <w:kern w:val="2"/>
          <w:sz w:val="21"/>
          <w:szCs w:val="21"/>
        </w:rPr>
      </w:pPr>
      <w:r w:rsidRPr="00506B2E">
        <w:rPr>
          <w:rFonts w:cs="Times New Roman" w:hint="eastAsia"/>
          <w:color w:val="333333"/>
          <w:kern w:val="2"/>
          <w:sz w:val="21"/>
          <w:szCs w:val="21"/>
        </w:rPr>
        <w:t>9）《财政部、农业农村部、国家乡村振兴局关于运用政府采购政策支持乡村产业振兴的通知》（财库〔2021〕19号）；</w:t>
      </w:r>
    </w:p>
    <w:p w:rsidR="0022590B" w:rsidRDefault="0022590B" w:rsidP="00E631A3">
      <w:pPr>
        <w:pStyle w:val="u-content"/>
        <w:spacing w:before="0" w:beforeAutospacing="0" w:after="0" w:afterAutospacing="0" w:line="360" w:lineRule="auto"/>
        <w:ind w:firstLineChars="200" w:firstLine="420"/>
        <w:textAlignment w:val="baseline"/>
        <w:rPr>
          <w:rFonts w:cs="Times New Roman"/>
          <w:color w:val="333333"/>
          <w:kern w:val="2"/>
          <w:sz w:val="21"/>
          <w:szCs w:val="21"/>
        </w:rPr>
      </w:pPr>
      <w:r w:rsidRPr="00506B2E">
        <w:rPr>
          <w:rFonts w:cs="Times New Roman" w:hint="eastAsia"/>
          <w:color w:val="333333"/>
          <w:kern w:val="2"/>
          <w:sz w:val="21"/>
          <w:szCs w:val="21"/>
        </w:rPr>
        <w:t>10）陕西省财政厅关于印发《陕西省中小企业政府采购信用融资办法》（陕财办采〔2018〕23号）；</w:t>
      </w:r>
    </w:p>
    <w:p w:rsidR="00CD448C" w:rsidRPr="003F45BC" w:rsidRDefault="00CD448C" w:rsidP="00E631A3">
      <w:pPr>
        <w:pStyle w:val="u-content"/>
        <w:spacing w:before="0" w:beforeAutospacing="0" w:after="0" w:afterAutospacing="0" w:line="360" w:lineRule="auto"/>
        <w:ind w:firstLineChars="200" w:firstLine="420"/>
        <w:textAlignment w:val="baseline"/>
        <w:rPr>
          <w:rFonts w:cs="Times New Roman"/>
          <w:color w:val="333333"/>
          <w:kern w:val="2"/>
          <w:sz w:val="21"/>
          <w:szCs w:val="21"/>
        </w:rPr>
      </w:pPr>
      <w:r>
        <w:rPr>
          <w:rFonts w:cs="Times New Roman" w:hint="eastAsia"/>
          <w:color w:val="333333"/>
          <w:kern w:val="2"/>
          <w:sz w:val="21"/>
          <w:szCs w:val="21"/>
        </w:rPr>
        <w:t xml:space="preserve">11） </w:t>
      </w:r>
      <w:r w:rsidRPr="00CD448C">
        <w:rPr>
          <w:rFonts w:cs="Times New Roman" w:hint="eastAsia"/>
          <w:color w:val="333333"/>
          <w:kern w:val="2"/>
          <w:sz w:val="21"/>
          <w:szCs w:val="21"/>
        </w:rPr>
        <w:t>《陕西省财政厅关于加快推进我省中小企业政府采购信用融资工作的通知》（陕财办采〔2020〕15 号）</w:t>
      </w:r>
    </w:p>
    <w:p w:rsidR="0022590B" w:rsidRDefault="0022590B" w:rsidP="00E631A3">
      <w:pPr>
        <w:pStyle w:val="Default"/>
        <w:spacing w:line="360" w:lineRule="auto"/>
        <w:ind w:firstLineChars="200" w:firstLine="420"/>
        <w:rPr>
          <w:rFonts w:cs="Times New Roman"/>
          <w:color w:val="333333"/>
          <w:kern w:val="2"/>
          <w:sz w:val="21"/>
          <w:szCs w:val="21"/>
        </w:rPr>
      </w:pPr>
      <w:r w:rsidRPr="003F45BC">
        <w:rPr>
          <w:rFonts w:cs="Times New Roman" w:hint="eastAsia"/>
          <w:color w:val="333333"/>
          <w:kern w:val="2"/>
          <w:sz w:val="21"/>
          <w:szCs w:val="21"/>
        </w:rPr>
        <w:t>1</w:t>
      </w:r>
      <w:r w:rsidR="00CD448C">
        <w:rPr>
          <w:rFonts w:cs="Times New Roman" w:hint="eastAsia"/>
          <w:color w:val="333333"/>
          <w:kern w:val="2"/>
          <w:sz w:val="21"/>
          <w:szCs w:val="21"/>
        </w:rPr>
        <w:t>2</w:t>
      </w:r>
      <w:r w:rsidRPr="003F45BC">
        <w:rPr>
          <w:rFonts w:cs="Times New Roman" w:hint="eastAsia"/>
          <w:color w:val="333333"/>
          <w:kern w:val="2"/>
          <w:sz w:val="21"/>
          <w:szCs w:val="21"/>
        </w:rPr>
        <w:t>）其他需要落实的政府采购政策。</w:t>
      </w:r>
    </w:p>
    <w:p w:rsidR="00E631A3" w:rsidRDefault="00E631A3" w:rsidP="00E631A3">
      <w:pPr>
        <w:pStyle w:val="Default"/>
        <w:spacing w:line="360" w:lineRule="auto"/>
        <w:ind w:firstLineChars="200" w:firstLine="420"/>
        <w:rPr>
          <w:rFonts w:cs="Times New Roman"/>
          <w:color w:val="333333"/>
          <w:kern w:val="2"/>
          <w:sz w:val="21"/>
          <w:szCs w:val="21"/>
        </w:rPr>
      </w:pPr>
      <w:proofErr w:type="gramStart"/>
      <w:r w:rsidRPr="00E631A3">
        <w:rPr>
          <w:rFonts w:cs="Times New Roman" w:hint="eastAsia"/>
          <w:color w:val="333333"/>
          <w:kern w:val="2"/>
          <w:sz w:val="21"/>
          <w:szCs w:val="21"/>
        </w:rPr>
        <w:t>若享受</w:t>
      </w:r>
      <w:proofErr w:type="gramEnd"/>
      <w:r w:rsidRPr="00E631A3">
        <w:rPr>
          <w:rFonts w:cs="Times New Roman" w:hint="eastAsia"/>
          <w:color w:val="333333"/>
          <w:kern w:val="2"/>
          <w:sz w:val="21"/>
          <w:szCs w:val="21"/>
        </w:rPr>
        <w:t>以上政策优惠的企业，提供相应声明函或品目清单范围内产品的有效认证证书</w:t>
      </w:r>
      <w:r>
        <w:rPr>
          <w:rFonts w:cs="Times New Roman" w:hint="eastAsia"/>
          <w:color w:val="333333"/>
          <w:kern w:val="2"/>
          <w:sz w:val="21"/>
          <w:szCs w:val="21"/>
        </w:rPr>
        <w:t>。</w:t>
      </w:r>
    </w:p>
    <w:p w:rsidR="00620C71" w:rsidRPr="00620C71" w:rsidRDefault="00946F80" w:rsidP="00620C71">
      <w:pPr>
        <w:pStyle w:val="p"/>
        <w:spacing w:before="0" w:beforeAutospacing="0" w:after="0" w:afterAutospacing="0" w:line="360" w:lineRule="auto"/>
        <w:ind w:firstLine="420"/>
        <w:textAlignment w:val="baseline"/>
        <w:rPr>
          <w:rStyle w:val="a4"/>
          <w:rFonts w:asciiTheme="minorEastAsia" w:eastAsiaTheme="minorEastAsia" w:hAnsiTheme="minorEastAsia"/>
          <w:b w:val="0"/>
          <w:color w:val="333333"/>
          <w:sz w:val="21"/>
          <w:szCs w:val="21"/>
          <w:bdr w:val="none" w:sz="0" w:space="0" w:color="auto" w:frame="1"/>
        </w:rPr>
      </w:pPr>
      <w:r>
        <w:rPr>
          <w:rStyle w:val="a4"/>
          <w:rFonts w:asciiTheme="minorEastAsia" w:eastAsiaTheme="minorEastAsia" w:hAnsiTheme="minorEastAsia" w:hint="eastAsia"/>
          <w:b w:val="0"/>
          <w:color w:val="333333"/>
          <w:sz w:val="21"/>
          <w:szCs w:val="21"/>
          <w:bdr w:val="none" w:sz="0" w:space="0" w:color="auto" w:frame="1"/>
        </w:rPr>
        <w:t>2</w:t>
      </w:r>
      <w:r w:rsidR="00620C71" w:rsidRPr="00620C71">
        <w:rPr>
          <w:rStyle w:val="a4"/>
          <w:rFonts w:asciiTheme="minorEastAsia" w:eastAsiaTheme="minorEastAsia" w:hAnsiTheme="minorEastAsia" w:hint="eastAsia"/>
          <w:b w:val="0"/>
          <w:color w:val="333333"/>
          <w:sz w:val="21"/>
          <w:szCs w:val="21"/>
          <w:bdr w:val="none" w:sz="0" w:space="0" w:color="auto" w:frame="1"/>
        </w:rPr>
        <w:t>、供应商获取竞争性磋商文件时</w:t>
      </w:r>
      <w:r w:rsidR="00506B2E">
        <w:rPr>
          <w:rStyle w:val="a4"/>
          <w:rFonts w:asciiTheme="minorEastAsia" w:eastAsiaTheme="minorEastAsia" w:hAnsiTheme="minorEastAsia" w:hint="eastAsia"/>
          <w:b w:val="0"/>
          <w:color w:val="333333"/>
          <w:sz w:val="21"/>
          <w:szCs w:val="21"/>
          <w:bdr w:val="none" w:sz="0" w:space="0" w:color="auto" w:frame="1"/>
        </w:rPr>
        <w:t>需</w:t>
      </w:r>
      <w:r w:rsidR="00620C71" w:rsidRPr="00620C71">
        <w:rPr>
          <w:rStyle w:val="a4"/>
          <w:rFonts w:asciiTheme="minorEastAsia" w:eastAsiaTheme="minorEastAsia" w:hAnsiTheme="minorEastAsia" w:hint="eastAsia"/>
          <w:b w:val="0"/>
          <w:color w:val="333333"/>
          <w:sz w:val="21"/>
          <w:szCs w:val="21"/>
          <w:bdr w:val="none" w:sz="0" w:space="0" w:color="auto" w:frame="1"/>
        </w:rPr>
        <w:t>携带单位介绍信</w:t>
      </w:r>
      <w:r w:rsidR="00506B2E">
        <w:rPr>
          <w:rStyle w:val="a4"/>
          <w:rFonts w:asciiTheme="minorEastAsia" w:eastAsiaTheme="minorEastAsia" w:hAnsiTheme="minorEastAsia" w:hint="eastAsia"/>
          <w:b w:val="0"/>
          <w:color w:val="333333"/>
          <w:sz w:val="21"/>
          <w:szCs w:val="21"/>
          <w:bdr w:val="none" w:sz="0" w:space="0" w:color="auto" w:frame="1"/>
        </w:rPr>
        <w:t>（原件）</w:t>
      </w:r>
      <w:r w:rsidR="00620C71" w:rsidRPr="00620C71">
        <w:rPr>
          <w:rStyle w:val="a4"/>
          <w:rFonts w:asciiTheme="minorEastAsia" w:eastAsiaTheme="minorEastAsia" w:hAnsiTheme="minorEastAsia" w:hint="eastAsia"/>
          <w:b w:val="0"/>
          <w:color w:val="333333"/>
          <w:sz w:val="21"/>
          <w:szCs w:val="21"/>
          <w:bdr w:val="none" w:sz="0" w:space="0" w:color="auto" w:frame="1"/>
        </w:rPr>
        <w:t>、经办人身份证原件及复印件加盖公章。</w:t>
      </w:r>
    </w:p>
    <w:p w:rsidR="00BD6135" w:rsidRDefault="00946F80" w:rsidP="00620C71">
      <w:pPr>
        <w:pStyle w:val="p"/>
        <w:widowControl w:val="0"/>
        <w:spacing w:before="0" w:beforeAutospacing="0" w:after="0" w:afterAutospacing="0" w:line="360" w:lineRule="auto"/>
        <w:ind w:firstLine="420"/>
        <w:textAlignment w:val="baseline"/>
        <w:rPr>
          <w:rStyle w:val="a4"/>
          <w:rFonts w:asciiTheme="minorEastAsia" w:eastAsiaTheme="minorEastAsia" w:hAnsiTheme="minorEastAsia"/>
          <w:b w:val="0"/>
          <w:color w:val="333333"/>
          <w:sz w:val="21"/>
          <w:szCs w:val="21"/>
          <w:bdr w:val="none" w:sz="0" w:space="0" w:color="auto" w:frame="1"/>
        </w:rPr>
      </w:pPr>
      <w:r>
        <w:rPr>
          <w:rStyle w:val="a4"/>
          <w:rFonts w:asciiTheme="minorEastAsia" w:eastAsiaTheme="minorEastAsia" w:hAnsiTheme="minorEastAsia" w:hint="eastAsia"/>
          <w:b w:val="0"/>
          <w:color w:val="333333"/>
          <w:sz w:val="21"/>
          <w:szCs w:val="21"/>
          <w:bdr w:val="none" w:sz="0" w:space="0" w:color="auto" w:frame="1"/>
        </w:rPr>
        <w:t>3</w:t>
      </w:r>
      <w:r w:rsidR="00620C71" w:rsidRPr="00620C71">
        <w:rPr>
          <w:rStyle w:val="a4"/>
          <w:rFonts w:asciiTheme="minorEastAsia" w:eastAsiaTheme="minorEastAsia" w:hAnsiTheme="minorEastAsia" w:hint="eastAsia"/>
          <w:b w:val="0"/>
          <w:color w:val="333333"/>
          <w:sz w:val="21"/>
          <w:szCs w:val="21"/>
          <w:bdr w:val="none" w:sz="0" w:space="0" w:color="auto" w:frame="1"/>
        </w:rPr>
        <w:t>、供应商须按照陕西省财政厅《关于政府采购供应商注册登记有关事项的通知》中的要求，通过陕西省政府采购网（http://www.ccgp-shaanxi.gov.cn/）注册登记加入陕西省政府采购供应商库。</w:t>
      </w:r>
    </w:p>
    <w:p w:rsidR="00BD6135" w:rsidRPr="00F73CCE" w:rsidRDefault="00BD6135" w:rsidP="00F73CCE">
      <w:pPr>
        <w:pStyle w:val="Default"/>
        <w:spacing w:line="360" w:lineRule="auto"/>
        <w:rPr>
          <w:rFonts w:asciiTheme="minorEastAsia" w:eastAsiaTheme="minorEastAsia" w:hAnsiTheme="minorEastAsia"/>
          <w:color w:val="333333"/>
          <w:sz w:val="21"/>
          <w:szCs w:val="21"/>
        </w:rPr>
      </w:pPr>
      <w:r w:rsidRPr="00F73CCE">
        <w:rPr>
          <w:rStyle w:val="a4"/>
          <w:rFonts w:asciiTheme="minorEastAsia" w:eastAsiaTheme="minorEastAsia" w:hAnsiTheme="minorEastAsia"/>
          <w:bCs w:val="0"/>
          <w:color w:val="333333"/>
          <w:sz w:val="21"/>
          <w:szCs w:val="21"/>
          <w:bdr w:val="none" w:sz="0" w:space="0" w:color="auto" w:frame="1"/>
        </w:rPr>
        <w:t>八、凡对本次采购提出询问，请按以下方式联系。</w:t>
      </w:r>
    </w:p>
    <w:p w:rsidR="00BD6135" w:rsidRPr="00F73CCE" w:rsidRDefault="00BD6135" w:rsidP="00F73CCE">
      <w:pPr>
        <w:pStyle w:val="Default"/>
        <w:spacing w:line="360" w:lineRule="auto"/>
        <w:rPr>
          <w:rStyle w:val="a4"/>
          <w:b w:val="0"/>
          <w:sz w:val="21"/>
          <w:szCs w:val="21"/>
          <w:bdr w:val="none" w:sz="0" w:space="0" w:color="auto" w:frame="1"/>
        </w:rPr>
      </w:pPr>
      <w:r w:rsidRPr="00F73CCE">
        <w:rPr>
          <w:rStyle w:val="a4"/>
          <w:b w:val="0"/>
          <w:sz w:val="21"/>
          <w:szCs w:val="21"/>
          <w:bdr w:val="none" w:sz="0" w:space="0" w:color="auto" w:frame="1"/>
        </w:rPr>
        <w:t>1.采购人信息</w:t>
      </w:r>
    </w:p>
    <w:p w:rsidR="00BD6135" w:rsidRPr="00F73CCE"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名称：</w:t>
      </w:r>
      <w:r w:rsidR="005F28D3" w:rsidRPr="00F73CCE">
        <w:rPr>
          <w:rStyle w:val="u-content1"/>
          <w:rFonts w:asciiTheme="minorEastAsia" w:eastAsiaTheme="minorEastAsia" w:hAnsiTheme="minorEastAsia" w:hint="eastAsia"/>
          <w:color w:val="333333"/>
          <w:sz w:val="21"/>
          <w:szCs w:val="21"/>
          <w:bdr w:val="none" w:sz="0" w:space="0" w:color="auto" w:frame="1"/>
        </w:rPr>
        <w:t>富平县自然资源局</w:t>
      </w:r>
    </w:p>
    <w:p w:rsidR="00BD6135" w:rsidRPr="00CF2802"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CF2802">
        <w:rPr>
          <w:rFonts w:asciiTheme="minorEastAsia" w:eastAsiaTheme="minorEastAsia" w:hAnsiTheme="minorEastAsia"/>
          <w:color w:val="333333"/>
          <w:sz w:val="21"/>
          <w:szCs w:val="21"/>
        </w:rPr>
        <w:t>地址：</w:t>
      </w:r>
      <w:r w:rsidR="0050272F" w:rsidRPr="00CF2802">
        <w:rPr>
          <w:rStyle w:val="u-content1"/>
          <w:rFonts w:asciiTheme="minorEastAsia" w:eastAsiaTheme="minorEastAsia" w:hAnsiTheme="minorEastAsia" w:hint="eastAsia"/>
          <w:color w:val="333333"/>
          <w:sz w:val="21"/>
          <w:szCs w:val="21"/>
          <w:bdr w:val="none" w:sz="0" w:space="0" w:color="auto" w:frame="1"/>
        </w:rPr>
        <w:t>富平县</w:t>
      </w:r>
      <w:r w:rsidR="0050272F" w:rsidRPr="00CF2802">
        <w:rPr>
          <w:rStyle w:val="u-content1"/>
          <w:rFonts w:asciiTheme="minorEastAsia" w:eastAsiaTheme="minorEastAsia" w:hAnsiTheme="minorEastAsia"/>
          <w:color w:val="333333"/>
          <w:sz w:val="21"/>
          <w:szCs w:val="21"/>
          <w:bdr w:val="none" w:sz="0" w:space="0" w:color="auto" w:frame="1"/>
        </w:rPr>
        <w:t>莲湖大街</w:t>
      </w:r>
      <w:r w:rsidR="0050272F" w:rsidRPr="00CF2802">
        <w:rPr>
          <w:rStyle w:val="u-content1"/>
          <w:rFonts w:asciiTheme="minorEastAsia" w:eastAsiaTheme="minorEastAsia" w:hAnsiTheme="minorEastAsia" w:hint="eastAsia"/>
          <w:color w:val="333333"/>
          <w:sz w:val="21"/>
          <w:szCs w:val="21"/>
          <w:bdr w:val="none" w:sz="0" w:space="0" w:color="auto" w:frame="1"/>
        </w:rPr>
        <w:t>83号</w:t>
      </w:r>
    </w:p>
    <w:p w:rsidR="00BD6135" w:rsidRPr="00F73CCE"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CF2802">
        <w:rPr>
          <w:rFonts w:asciiTheme="minorEastAsia" w:eastAsiaTheme="minorEastAsia" w:hAnsiTheme="minorEastAsia"/>
          <w:color w:val="333333"/>
          <w:sz w:val="21"/>
          <w:szCs w:val="21"/>
        </w:rPr>
        <w:t>联系方式：</w:t>
      </w:r>
      <w:r w:rsidR="00506B2E" w:rsidRPr="00CF2802">
        <w:rPr>
          <w:rFonts w:asciiTheme="minorEastAsia" w:eastAsiaTheme="minorEastAsia" w:hAnsiTheme="minorEastAsia" w:hint="eastAsia"/>
          <w:color w:val="333333"/>
          <w:sz w:val="21"/>
          <w:szCs w:val="21"/>
        </w:rPr>
        <w:t>0913-8205831</w:t>
      </w:r>
    </w:p>
    <w:p w:rsidR="00BD6135" w:rsidRPr="00F73CCE" w:rsidRDefault="00BD6135" w:rsidP="00F73CCE">
      <w:pPr>
        <w:pStyle w:val="Default"/>
        <w:spacing w:line="360" w:lineRule="auto"/>
        <w:rPr>
          <w:rStyle w:val="a4"/>
          <w:b w:val="0"/>
          <w:sz w:val="21"/>
          <w:szCs w:val="21"/>
          <w:bdr w:val="none" w:sz="0" w:space="0" w:color="auto" w:frame="1"/>
        </w:rPr>
      </w:pPr>
      <w:r w:rsidRPr="00F73CCE">
        <w:rPr>
          <w:rStyle w:val="a4"/>
          <w:b w:val="0"/>
          <w:sz w:val="21"/>
          <w:szCs w:val="21"/>
          <w:bdr w:val="none" w:sz="0" w:space="0" w:color="auto" w:frame="1"/>
        </w:rPr>
        <w:t>2.采购代理机构信息</w:t>
      </w:r>
    </w:p>
    <w:p w:rsidR="00BD6135" w:rsidRPr="00F73CCE" w:rsidRDefault="00BD6135" w:rsidP="00B768D3">
      <w:pPr>
        <w:pStyle w:val="af5"/>
        <w:spacing w:before="0" w:beforeAutospacing="0" w:after="0" w:afterAutospacing="0" w:line="360" w:lineRule="auto"/>
        <w:ind w:firstLineChars="200" w:firstLine="42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名称：</w:t>
      </w:r>
      <w:r w:rsidR="0050272F" w:rsidRPr="00F73CCE">
        <w:rPr>
          <w:rFonts w:hint="eastAsia"/>
          <w:color w:val="333333"/>
          <w:sz w:val="21"/>
          <w:szCs w:val="21"/>
        </w:rPr>
        <w:t>陕西立信工程项目管理有限公司</w:t>
      </w:r>
    </w:p>
    <w:p w:rsidR="00BD6135" w:rsidRPr="00F73CCE" w:rsidRDefault="00BD6135" w:rsidP="00B768D3">
      <w:pPr>
        <w:pStyle w:val="af5"/>
        <w:spacing w:before="0" w:beforeAutospacing="0" w:after="0" w:afterAutospacing="0" w:line="360" w:lineRule="auto"/>
        <w:ind w:firstLineChars="200" w:firstLine="42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地址：</w:t>
      </w:r>
      <w:r w:rsidR="0050272F" w:rsidRPr="00F73CCE">
        <w:rPr>
          <w:rFonts w:hint="eastAsia"/>
          <w:color w:val="333333"/>
          <w:sz w:val="21"/>
          <w:szCs w:val="21"/>
        </w:rPr>
        <w:t>西安市雁塔区</w:t>
      </w:r>
      <w:proofErr w:type="gramStart"/>
      <w:r w:rsidR="0050272F" w:rsidRPr="00F73CCE">
        <w:rPr>
          <w:rFonts w:hint="eastAsia"/>
          <w:color w:val="333333"/>
          <w:sz w:val="21"/>
          <w:szCs w:val="21"/>
        </w:rPr>
        <w:t>太</w:t>
      </w:r>
      <w:proofErr w:type="gramEnd"/>
      <w:r w:rsidR="0050272F" w:rsidRPr="00F73CCE">
        <w:rPr>
          <w:rFonts w:hint="eastAsia"/>
          <w:color w:val="333333"/>
          <w:sz w:val="21"/>
          <w:szCs w:val="21"/>
        </w:rPr>
        <w:t>白南路39号金石</w:t>
      </w:r>
      <w:proofErr w:type="gramStart"/>
      <w:r w:rsidR="0050272F" w:rsidRPr="00F73CCE">
        <w:rPr>
          <w:rFonts w:hint="eastAsia"/>
          <w:color w:val="333333"/>
          <w:sz w:val="21"/>
          <w:szCs w:val="21"/>
        </w:rPr>
        <w:t>柏朗大厦</w:t>
      </w:r>
      <w:proofErr w:type="gramEnd"/>
      <w:r w:rsidR="0050272F" w:rsidRPr="00F73CCE">
        <w:rPr>
          <w:rFonts w:hint="eastAsia"/>
          <w:color w:val="333333"/>
          <w:sz w:val="21"/>
          <w:szCs w:val="21"/>
        </w:rPr>
        <w:t>12层1201室</w:t>
      </w:r>
    </w:p>
    <w:p w:rsidR="00BD6135" w:rsidRPr="00F73CCE" w:rsidRDefault="00BD6135" w:rsidP="00B768D3">
      <w:pPr>
        <w:pStyle w:val="Default"/>
        <w:spacing w:line="360" w:lineRule="auto"/>
        <w:ind w:firstLineChars="200" w:firstLine="420"/>
        <w:rPr>
          <w:rStyle w:val="a4"/>
          <w:b w:val="0"/>
          <w:sz w:val="21"/>
          <w:szCs w:val="21"/>
          <w:bdr w:val="none" w:sz="0" w:space="0" w:color="auto" w:frame="1"/>
        </w:rPr>
      </w:pPr>
      <w:r w:rsidRPr="00F73CCE">
        <w:rPr>
          <w:rStyle w:val="a4"/>
          <w:b w:val="0"/>
          <w:sz w:val="21"/>
          <w:szCs w:val="21"/>
          <w:bdr w:val="none" w:sz="0" w:space="0" w:color="auto" w:frame="1"/>
        </w:rPr>
        <w:t>联系方式：</w:t>
      </w:r>
      <w:r w:rsidRPr="00F73CCE">
        <w:rPr>
          <w:rStyle w:val="a4"/>
          <w:b w:val="0"/>
          <w:sz w:val="21"/>
          <w:szCs w:val="21"/>
        </w:rPr>
        <w:t>029-</w:t>
      </w:r>
      <w:r w:rsidR="0050272F" w:rsidRPr="00F73CCE">
        <w:rPr>
          <w:rStyle w:val="a4"/>
          <w:rFonts w:hint="eastAsia"/>
          <w:b w:val="0"/>
          <w:sz w:val="21"/>
          <w:szCs w:val="21"/>
        </w:rPr>
        <w:t>87519950-809</w:t>
      </w:r>
    </w:p>
    <w:p w:rsidR="00BD6135" w:rsidRPr="00F73CCE" w:rsidRDefault="00BD6135" w:rsidP="00F73CCE">
      <w:pPr>
        <w:pStyle w:val="Default"/>
        <w:spacing w:line="360" w:lineRule="auto"/>
        <w:rPr>
          <w:rStyle w:val="a4"/>
          <w:b w:val="0"/>
          <w:sz w:val="21"/>
          <w:szCs w:val="21"/>
          <w:bdr w:val="none" w:sz="0" w:space="0" w:color="auto" w:frame="1"/>
        </w:rPr>
      </w:pPr>
      <w:r w:rsidRPr="00F73CCE">
        <w:rPr>
          <w:rStyle w:val="a4"/>
          <w:b w:val="0"/>
          <w:sz w:val="21"/>
          <w:szCs w:val="21"/>
          <w:bdr w:val="none" w:sz="0" w:space="0" w:color="auto" w:frame="1"/>
        </w:rPr>
        <w:t>3.项目联系方式</w:t>
      </w:r>
    </w:p>
    <w:p w:rsidR="00BD6135" w:rsidRPr="00F73CCE"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项目联系人：</w:t>
      </w:r>
      <w:r w:rsidR="0050272F" w:rsidRPr="00F73CCE">
        <w:rPr>
          <w:rStyle w:val="u-content1"/>
          <w:rFonts w:asciiTheme="minorEastAsia" w:eastAsiaTheme="minorEastAsia" w:hAnsiTheme="minorEastAsia" w:hint="eastAsia"/>
          <w:color w:val="333333"/>
          <w:sz w:val="21"/>
          <w:szCs w:val="21"/>
          <w:bdr w:val="none" w:sz="0" w:space="0" w:color="auto" w:frame="1"/>
        </w:rPr>
        <w:t>来工</w:t>
      </w:r>
    </w:p>
    <w:p w:rsidR="00BD6135" w:rsidRPr="00F73CCE" w:rsidRDefault="00BD6135" w:rsidP="00F73CCE">
      <w:pPr>
        <w:pStyle w:val="af5"/>
        <w:spacing w:before="0" w:beforeAutospacing="0" w:after="0" w:afterAutospacing="0" w:line="360" w:lineRule="auto"/>
        <w:ind w:firstLine="480"/>
        <w:jc w:val="both"/>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color w:val="333333"/>
          <w:sz w:val="21"/>
          <w:szCs w:val="21"/>
        </w:rPr>
        <w:t>电话：</w:t>
      </w:r>
      <w:r w:rsidRPr="00F73CCE">
        <w:rPr>
          <w:rStyle w:val="u-content1"/>
          <w:rFonts w:asciiTheme="minorEastAsia" w:eastAsiaTheme="minorEastAsia" w:hAnsiTheme="minorEastAsia"/>
          <w:color w:val="333333"/>
          <w:sz w:val="21"/>
          <w:szCs w:val="21"/>
          <w:bdr w:val="none" w:sz="0" w:space="0" w:color="auto" w:frame="1"/>
        </w:rPr>
        <w:t>029-</w:t>
      </w:r>
      <w:r w:rsidR="0050272F" w:rsidRPr="00F73CCE">
        <w:rPr>
          <w:rStyle w:val="u-content1"/>
          <w:rFonts w:asciiTheme="minorEastAsia" w:eastAsiaTheme="minorEastAsia" w:hAnsiTheme="minorEastAsia" w:hint="eastAsia"/>
          <w:color w:val="333333"/>
          <w:sz w:val="21"/>
          <w:szCs w:val="21"/>
          <w:bdr w:val="none" w:sz="0" w:space="0" w:color="auto" w:frame="1"/>
        </w:rPr>
        <w:t>87519950-809</w:t>
      </w:r>
    </w:p>
    <w:p w:rsidR="00F23223" w:rsidRPr="00F73CCE" w:rsidRDefault="00F23223" w:rsidP="00F73CCE">
      <w:pPr>
        <w:pStyle w:val="Default"/>
        <w:spacing w:line="360" w:lineRule="auto"/>
        <w:ind w:firstLineChars="200" w:firstLine="420"/>
        <w:rPr>
          <w:rFonts w:asciiTheme="minorEastAsia" w:eastAsiaTheme="minorEastAsia" w:hAnsiTheme="minorEastAsia" w:cs="Times New Roman"/>
          <w:color w:val="auto"/>
          <w:kern w:val="2"/>
          <w:sz w:val="21"/>
          <w:szCs w:val="21"/>
        </w:rPr>
      </w:pPr>
    </w:p>
    <w:p w:rsidR="001661C0" w:rsidRDefault="001661C0" w:rsidP="00F50DDC">
      <w:pPr>
        <w:pStyle w:val="Default"/>
        <w:spacing w:line="440" w:lineRule="exact"/>
        <w:ind w:firstLineChars="200" w:firstLine="420"/>
        <w:rPr>
          <w:rFonts w:hAnsi="宋体" w:cs="Times New Roman"/>
          <w:color w:val="auto"/>
          <w:kern w:val="2"/>
          <w:sz w:val="21"/>
          <w:szCs w:val="21"/>
        </w:rPr>
      </w:pPr>
    </w:p>
    <w:p w:rsidR="0050272F" w:rsidRDefault="0050272F" w:rsidP="00F50DDC">
      <w:pPr>
        <w:pStyle w:val="Default"/>
        <w:spacing w:line="440" w:lineRule="exact"/>
        <w:ind w:firstLineChars="200" w:firstLine="420"/>
        <w:rPr>
          <w:rFonts w:hAnsi="宋体" w:cs="Times New Roman"/>
          <w:color w:val="auto"/>
          <w:kern w:val="2"/>
          <w:sz w:val="21"/>
          <w:szCs w:val="21"/>
        </w:rPr>
      </w:pPr>
    </w:p>
    <w:p w:rsidR="0050272F" w:rsidRDefault="0050272F" w:rsidP="00F50DDC">
      <w:pPr>
        <w:pStyle w:val="Default"/>
        <w:spacing w:line="440" w:lineRule="exact"/>
        <w:ind w:firstLineChars="200" w:firstLine="420"/>
        <w:rPr>
          <w:rFonts w:hAnsi="宋体" w:cs="Times New Roman"/>
          <w:color w:val="auto"/>
          <w:kern w:val="2"/>
          <w:sz w:val="21"/>
          <w:szCs w:val="21"/>
        </w:rPr>
      </w:pPr>
    </w:p>
    <w:p w:rsidR="0050272F" w:rsidRDefault="0050272F" w:rsidP="00F50DDC">
      <w:pPr>
        <w:pStyle w:val="Default"/>
        <w:spacing w:line="440" w:lineRule="exact"/>
        <w:ind w:firstLineChars="200" w:firstLine="420"/>
        <w:rPr>
          <w:rFonts w:hAnsi="宋体" w:cs="Times New Roman"/>
          <w:color w:val="auto"/>
          <w:kern w:val="2"/>
          <w:sz w:val="21"/>
          <w:szCs w:val="21"/>
        </w:rPr>
      </w:pPr>
    </w:p>
    <w:p w:rsidR="0050272F" w:rsidRDefault="0050272F" w:rsidP="00F50DDC">
      <w:pPr>
        <w:pStyle w:val="Default"/>
        <w:spacing w:line="440" w:lineRule="exact"/>
        <w:ind w:firstLineChars="200" w:firstLine="420"/>
        <w:rPr>
          <w:rFonts w:hAnsi="宋体" w:cs="Times New Roman"/>
          <w:color w:val="auto"/>
          <w:kern w:val="2"/>
          <w:sz w:val="21"/>
          <w:szCs w:val="21"/>
        </w:rPr>
      </w:pPr>
    </w:p>
    <w:p w:rsidR="00DA1B63" w:rsidRDefault="00DA1B63" w:rsidP="00F50DDC">
      <w:pPr>
        <w:pStyle w:val="Default"/>
        <w:spacing w:line="440" w:lineRule="exact"/>
        <w:ind w:firstLineChars="200" w:firstLine="420"/>
        <w:rPr>
          <w:rFonts w:hAnsi="宋体" w:cs="Times New Roman"/>
          <w:color w:val="auto"/>
          <w:kern w:val="2"/>
          <w:sz w:val="21"/>
          <w:szCs w:val="21"/>
        </w:rPr>
      </w:pPr>
    </w:p>
    <w:p w:rsidR="00CC09D4" w:rsidRPr="00CC09D4" w:rsidRDefault="00CC09D4" w:rsidP="00F50DDC">
      <w:pPr>
        <w:pStyle w:val="Default"/>
        <w:spacing w:line="440" w:lineRule="exact"/>
        <w:ind w:firstLineChars="200" w:firstLine="420"/>
        <w:rPr>
          <w:rFonts w:hAnsi="宋体" w:cs="Times New Roman"/>
          <w:color w:val="auto"/>
          <w:kern w:val="2"/>
          <w:sz w:val="21"/>
          <w:szCs w:val="21"/>
        </w:rPr>
      </w:pPr>
    </w:p>
    <w:p w:rsidR="002C6C86" w:rsidRPr="005C79EA" w:rsidRDefault="002C6C86" w:rsidP="005C79EA">
      <w:pPr>
        <w:widowControl/>
        <w:spacing w:line="360" w:lineRule="auto"/>
        <w:jc w:val="center"/>
        <w:rPr>
          <w:rFonts w:ascii="宋体" w:hAnsi="宋体"/>
          <w:b/>
          <w:sz w:val="36"/>
          <w:szCs w:val="36"/>
        </w:rPr>
      </w:pPr>
      <w:bookmarkStart w:id="2" w:name="_Toc8060"/>
      <w:r w:rsidRPr="005C79EA">
        <w:rPr>
          <w:rFonts w:ascii="宋体" w:hAnsi="宋体" w:hint="eastAsia"/>
          <w:b/>
          <w:sz w:val="36"/>
          <w:szCs w:val="36"/>
        </w:rPr>
        <w:lastRenderedPageBreak/>
        <w:t xml:space="preserve">第二部分  </w:t>
      </w:r>
      <w:r w:rsidR="00253452">
        <w:rPr>
          <w:rFonts w:ascii="宋体" w:hAnsi="宋体" w:hint="eastAsia"/>
          <w:b/>
          <w:sz w:val="36"/>
          <w:szCs w:val="36"/>
        </w:rPr>
        <w:t>供应商</w:t>
      </w:r>
      <w:r w:rsidRPr="005C79EA">
        <w:rPr>
          <w:rFonts w:ascii="宋体" w:hAnsi="宋体" w:hint="eastAsia"/>
          <w:b/>
          <w:sz w:val="36"/>
          <w:szCs w:val="36"/>
        </w:rPr>
        <w:t>须知</w:t>
      </w:r>
      <w:bookmarkEnd w:id="2"/>
    </w:p>
    <w:p w:rsidR="002C6C86" w:rsidRPr="006902C5" w:rsidRDefault="002C6C86" w:rsidP="00256FD5">
      <w:pPr>
        <w:spacing w:line="360" w:lineRule="auto"/>
        <w:jc w:val="center"/>
        <w:rPr>
          <w:rFonts w:ascii="宋体" w:hAnsi="宋体"/>
          <w:b/>
          <w:szCs w:val="21"/>
        </w:rPr>
      </w:pPr>
      <w:r w:rsidRPr="006902C5">
        <w:rPr>
          <w:rFonts w:ascii="宋体" w:hAnsi="宋体" w:hint="eastAsia"/>
          <w:b/>
          <w:szCs w:val="21"/>
        </w:rPr>
        <w:t>一、</w:t>
      </w:r>
      <w:r w:rsidR="00253452">
        <w:rPr>
          <w:rFonts w:ascii="宋体" w:hAnsi="宋体" w:hint="eastAsia"/>
          <w:b/>
          <w:szCs w:val="21"/>
        </w:rPr>
        <w:t>供应商</w:t>
      </w:r>
      <w:r w:rsidRPr="006902C5">
        <w:rPr>
          <w:rFonts w:ascii="宋体" w:hAnsi="宋体" w:hint="eastAsia"/>
          <w:b/>
          <w:szCs w:val="21"/>
        </w:rPr>
        <w:t>须知前附表</w:t>
      </w:r>
    </w:p>
    <w:tbl>
      <w:tblPr>
        <w:tblW w:w="919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48"/>
        <w:gridCol w:w="1724"/>
        <w:gridCol w:w="6723"/>
      </w:tblGrid>
      <w:tr w:rsidR="002C6C86" w:rsidRPr="006902C5" w:rsidTr="006902C5">
        <w:trPr>
          <w:jc w:val="center"/>
        </w:trPr>
        <w:tc>
          <w:tcPr>
            <w:tcW w:w="748" w:type="dxa"/>
            <w:vAlign w:val="center"/>
          </w:tcPr>
          <w:p w:rsidR="002C6C86" w:rsidRPr="006902C5" w:rsidRDefault="002C6C86" w:rsidP="00F23223">
            <w:pPr>
              <w:spacing w:line="380" w:lineRule="exact"/>
              <w:jc w:val="center"/>
              <w:rPr>
                <w:rFonts w:ascii="宋体" w:hAnsi="宋体" w:cs="仿宋_GB2312"/>
                <w:b/>
                <w:szCs w:val="21"/>
              </w:rPr>
            </w:pPr>
            <w:r w:rsidRPr="006902C5">
              <w:rPr>
                <w:rFonts w:ascii="宋体" w:hAnsi="宋体" w:cs="仿宋_GB2312" w:hint="eastAsia"/>
                <w:b/>
                <w:szCs w:val="21"/>
              </w:rPr>
              <w:t>序号</w:t>
            </w:r>
          </w:p>
        </w:tc>
        <w:tc>
          <w:tcPr>
            <w:tcW w:w="1724" w:type="dxa"/>
            <w:vAlign w:val="center"/>
          </w:tcPr>
          <w:p w:rsidR="002C6C86" w:rsidRPr="006902C5" w:rsidRDefault="002C6C86" w:rsidP="00F23223">
            <w:pPr>
              <w:spacing w:line="380" w:lineRule="exact"/>
              <w:jc w:val="center"/>
              <w:rPr>
                <w:rFonts w:ascii="宋体" w:hAnsi="宋体" w:cs="仿宋_GB2312"/>
                <w:b/>
                <w:szCs w:val="21"/>
              </w:rPr>
            </w:pPr>
            <w:r w:rsidRPr="006902C5">
              <w:rPr>
                <w:rFonts w:ascii="宋体" w:hAnsi="宋体" w:cs="仿宋_GB2312" w:hint="eastAsia"/>
                <w:b/>
                <w:szCs w:val="21"/>
              </w:rPr>
              <w:t>条款名称</w:t>
            </w:r>
          </w:p>
        </w:tc>
        <w:tc>
          <w:tcPr>
            <w:tcW w:w="6723" w:type="dxa"/>
          </w:tcPr>
          <w:p w:rsidR="002C6C86" w:rsidRPr="006902C5" w:rsidRDefault="002C6C86" w:rsidP="00F23223">
            <w:pPr>
              <w:spacing w:line="380" w:lineRule="exact"/>
              <w:jc w:val="center"/>
              <w:rPr>
                <w:rFonts w:ascii="宋体" w:hAnsi="宋体" w:cs="仿宋_GB2312"/>
                <w:b/>
                <w:szCs w:val="21"/>
              </w:rPr>
            </w:pPr>
            <w:r w:rsidRPr="006902C5">
              <w:rPr>
                <w:rFonts w:ascii="宋体" w:hAnsi="宋体" w:cs="仿宋_GB2312" w:hint="eastAsia"/>
                <w:b/>
                <w:szCs w:val="21"/>
              </w:rPr>
              <w:t>说明和要求</w:t>
            </w:r>
          </w:p>
        </w:tc>
      </w:tr>
      <w:tr w:rsidR="002C6C86" w:rsidRPr="006902C5" w:rsidTr="006902C5">
        <w:trPr>
          <w:jc w:val="center"/>
        </w:trPr>
        <w:tc>
          <w:tcPr>
            <w:tcW w:w="748"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1</w:t>
            </w:r>
          </w:p>
        </w:tc>
        <w:tc>
          <w:tcPr>
            <w:tcW w:w="1724" w:type="dxa"/>
            <w:vAlign w:val="center"/>
          </w:tcPr>
          <w:p w:rsidR="002C6C86" w:rsidRPr="006902C5" w:rsidRDefault="00BD6135" w:rsidP="00F23223">
            <w:pPr>
              <w:spacing w:line="380" w:lineRule="exact"/>
              <w:jc w:val="center"/>
              <w:rPr>
                <w:rFonts w:ascii="宋体" w:hAnsi="宋体" w:cs="仿宋_GB2312"/>
                <w:szCs w:val="21"/>
              </w:rPr>
            </w:pPr>
            <w:r>
              <w:rPr>
                <w:rFonts w:ascii="宋体" w:hAnsi="宋体" w:cs="仿宋_GB2312" w:hint="eastAsia"/>
                <w:szCs w:val="21"/>
              </w:rPr>
              <w:t>采购人</w:t>
            </w:r>
          </w:p>
        </w:tc>
        <w:tc>
          <w:tcPr>
            <w:tcW w:w="6723" w:type="dxa"/>
            <w:vAlign w:val="center"/>
          </w:tcPr>
          <w:p w:rsidR="002C6C86" w:rsidRPr="006902C5" w:rsidRDefault="002C6C86" w:rsidP="00F23223">
            <w:pPr>
              <w:spacing w:line="380" w:lineRule="exact"/>
              <w:outlineLvl w:val="0"/>
              <w:rPr>
                <w:rFonts w:ascii="宋体" w:hAnsi="宋体"/>
                <w:szCs w:val="21"/>
              </w:rPr>
            </w:pPr>
            <w:r w:rsidRPr="006902C5">
              <w:rPr>
                <w:rFonts w:ascii="宋体" w:hAnsi="宋体" w:hint="eastAsia"/>
                <w:szCs w:val="21"/>
              </w:rPr>
              <w:t>名称：</w:t>
            </w:r>
            <w:r w:rsidR="005F28D3">
              <w:rPr>
                <w:rFonts w:ascii="宋体" w:hAnsi="宋体" w:hint="eastAsia"/>
                <w:szCs w:val="21"/>
              </w:rPr>
              <w:t>富平县自然资源局</w:t>
            </w:r>
          </w:p>
          <w:p w:rsidR="002C6C86" w:rsidRPr="006902C5" w:rsidRDefault="002C6C86" w:rsidP="00F23223">
            <w:pPr>
              <w:spacing w:line="380" w:lineRule="exact"/>
              <w:outlineLvl w:val="0"/>
              <w:rPr>
                <w:rFonts w:ascii="宋体" w:hAnsi="宋体"/>
                <w:szCs w:val="21"/>
              </w:rPr>
            </w:pPr>
            <w:r w:rsidRPr="006902C5">
              <w:rPr>
                <w:rFonts w:ascii="宋体" w:hAnsi="宋体" w:hint="eastAsia"/>
                <w:szCs w:val="21"/>
              </w:rPr>
              <w:t>地址：</w:t>
            </w:r>
            <w:r w:rsidR="00F2764D">
              <w:rPr>
                <w:rStyle w:val="u-content1"/>
                <w:rFonts w:asciiTheme="minorEastAsia" w:eastAsiaTheme="minorEastAsia" w:hAnsiTheme="minorEastAsia" w:hint="eastAsia"/>
                <w:color w:val="333333"/>
                <w:szCs w:val="21"/>
                <w:bdr w:val="none" w:sz="0" w:space="0" w:color="auto" w:frame="1"/>
              </w:rPr>
              <w:t>富平县</w:t>
            </w:r>
            <w:r w:rsidR="00F2764D">
              <w:rPr>
                <w:rStyle w:val="u-content1"/>
                <w:rFonts w:asciiTheme="minorEastAsia" w:eastAsiaTheme="minorEastAsia" w:hAnsiTheme="minorEastAsia"/>
                <w:color w:val="333333"/>
                <w:szCs w:val="21"/>
                <w:bdr w:val="none" w:sz="0" w:space="0" w:color="auto" w:frame="1"/>
              </w:rPr>
              <w:t>莲湖大街</w:t>
            </w:r>
            <w:r w:rsidR="00F2764D">
              <w:rPr>
                <w:rStyle w:val="u-content1"/>
                <w:rFonts w:asciiTheme="minorEastAsia" w:eastAsiaTheme="minorEastAsia" w:hAnsiTheme="minorEastAsia" w:hint="eastAsia"/>
                <w:color w:val="333333"/>
                <w:szCs w:val="21"/>
                <w:bdr w:val="none" w:sz="0" w:space="0" w:color="auto" w:frame="1"/>
              </w:rPr>
              <w:t>83号</w:t>
            </w:r>
          </w:p>
        </w:tc>
      </w:tr>
      <w:tr w:rsidR="002C6C86" w:rsidRPr="006902C5" w:rsidTr="006902C5">
        <w:trPr>
          <w:jc w:val="center"/>
        </w:trPr>
        <w:tc>
          <w:tcPr>
            <w:tcW w:w="748"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2</w:t>
            </w:r>
          </w:p>
        </w:tc>
        <w:tc>
          <w:tcPr>
            <w:tcW w:w="1724" w:type="dxa"/>
            <w:vAlign w:val="center"/>
          </w:tcPr>
          <w:p w:rsidR="002C6C86" w:rsidRPr="006902C5" w:rsidRDefault="00BD6135" w:rsidP="00F23223">
            <w:pPr>
              <w:spacing w:line="380" w:lineRule="exact"/>
              <w:jc w:val="center"/>
              <w:rPr>
                <w:rFonts w:ascii="宋体" w:hAnsi="宋体" w:cs="仿宋_GB2312"/>
                <w:szCs w:val="21"/>
              </w:rPr>
            </w:pPr>
            <w:r>
              <w:rPr>
                <w:rFonts w:ascii="宋体" w:hAnsi="宋体" w:cs="仿宋_GB2312" w:hint="eastAsia"/>
                <w:szCs w:val="21"/>
              </w:rPr>
              <w:t>采购代理机构</w:t>
            </w:r>
          </w:p>
        </w:tc>
        <w:tc>
          <w:tcPr>
            <w:tcW w:w="6723" w:type="dxa"/>
            <w:vAlign w:val="center"/>
          </w:tcPr>
          <w:p w:rsidR="002C6C86" w:rsidRPr="006902C5" w:rsidRDefault="002C6C86" w:rsidP="00F23223">
            <w:pPr>
              <w:spacing w:line="380" w:lineRule="exact"/>
              <w:rPr>
                <w:rFonts w:ascii="宋体" w:hAnsi="宋体" w:cs="仿宋_GB2312"/>
                <w:szCs w:val="21"/>
              </w:rPr>
            </w:pPr>
            <w:r w:rsidRPr="006902C5">
              <w:rPr>
                <w:rFonts w:ascii="宋体" w:hAnsi="宋体" w:cs="仿宋_GB2312" w:hint="eastAsia"/>
                <w:szCs w:val="21"/>
              </w:rPr>
              <w:t>名称：</w:t>
            </w:r>
            <w:r w:rsidR="000F2A24" w:rsidRPr="006902C5">
              <w:rPr>
                <w:rFonts w:ascii="宋体" w:hAnsi="宋体" w:cs="仿宋_GB2312" w:hint="eastAsia"/>
                <w:szCs w:val="21"/>
              </w:rPr>
              <w:t>陕西立信工程项目管理有限公司</w:t>
            </w:r>
          </w:p>
          <w:p w:rsidR="002C6C86" w:rsidRPr="006902C5" w:rsidRDefault="002C6C86" w:rsidP="00F23223">
            <w:pPr>
              <w:spacing w:line="380" w:lineRule="exact"/>
              <w:rPr>
                <w:rFonts w:ascii="宋体" w:hAnsi="宋体" w:cs="仿宋_GB2312"/>
                <w:szCs w:val="21"/>
              </w:rPr>
            </w:pPr>
            <w:r w:rsidRPr="006902C5">
              <w:rPr>
                <w:rFonts w:ascii="宋体" w:hAnsi="宋体" w:cs="仿宋_GB2312" w:hint="eastAsia"/>
                <w:szCs w:val="21"/>
              </w:rPr>
              <w:t>地址：</w:t>
            </w:r>
            <w:r w:rsidR="00CF7C93" w:rsidRPr="006902C5">
              <w:rPr>
                <w:rFonts w:ascii="宋体" w:hAnsi="宋体" w:hint="eastAsia"/>
                <w:szCs w:val="21"/>
              </w:rPr>
              <w:t>西安市雁塔区</w:t>
            </w:r>
            <w:proofErr w:type="gramStart"/>
            <w:r w:rsidR="00CF7C93" w:rsidRPr="006902C5">
              <w:rPr>
                <w:rFonts w:ascii="宋体" w:hAnsi="宋体" w:hint="eastAsia"/>
                <w:szCs w:val="21"/>
              </w:rPr>
              <w:t>太</w:t>
            </w:r>
            <w:proofErr w:type="gramEnd"/>
            <w:r w:rsidR="00CF7C93" w:rsidRPr="006902C5">
              <w:rPr>
                <w:rFonts w:ascii="宋体" w:hAnsi="宋体" w:hint="eastAsia"/>
                <w:szCs w:val="21"/>
              </w:rPr>
              <w:t>白南路39号金石</w:t>
            </w:r>
            <w:proofErr w:type="gramStart"/>
            <w:r w:rsidR="00CF7C93" w:rsidRPr="006902C5">
              <w:rPr>
                <w:rFonts w:ascii="宋体" w:hAnsi="宋体" w:hint="eastAsia"/>
                <w:szCs w:val="21"/>
              </w:rPr>
              <w:t>柏朗大厦</w:t>
            </w:r>
            <w:proofErr w:type="gramEnd"/>
            <w:r w:rsidR="00CF7C93" w:rsidRPr="006902C5">
              <w:rPr>
                <w:rFonts w:ascii="宋体" w:hAnsi="宋体" w:hint="eastAsia"/>
                <w:szCs w:val="21"/>
              </w:rPr>
              <w:t>12层1201室</w:t>
            </w:r>
          </w:p>
          <w:p w:rsidR="002C6C86" w:rsidRPr="006902C5" w:rsidRDefault="002C6C86" w:rsidP="00F23223">
            <w:pPr>
              <w:spacing w:line="380" w:lineRule="exact"/>
              <w:rPr>
                <w:rFonts w:ascii="宋体" w:hAnsi="宋体" w:cs="仿宋_GB2312"/>
                <w:szCs w:val="21"/>
              </w:rPr>
            </w:pPr>
            <w:r w:rsidRPr="006902C5">
              <w:rPr>
                <w:rFonts w:ascii="宋体" w:hAnsi="宋体" w:cs="仿宋_GB2312" w:hint="eastAsia"/>
                <w:szCs w:val="21"/>
              </w:rPr>
              <w:t>联系人：</w:t>
            </w:r>
            <w:r w:rsidR="00F23223">
              <w:rPr>
                <w:rFonts w:ascii="宋体" w:hAnsi="宋体" w:cs="仿宋_GB2312" w:hint="eastAsia"/>
                <w:szCs w:val="21"/>
              </w:rPr>
              <w:t>来工</w:t>
            </w:r>
          </w:p>
          <w:p w:rsidR="002C6C86" w:rsidRPr="006902C5" w:rsidRDefault="002C6C86" w:rsidP="00F23223">
            <w:pPr>
              <w:spacing w:line="380" w:lineRule="exact"/>
              <w:rPr>
                <w:rFonts w:ascii="宋体" w:hAnsi="宋体" w:cs="仿宋_GB2312"/>
                <w:szCs w:val="21"/>
              </w:rPr>
            </w:pPr>
            <w:r w:rsidRPr="006902C5">
              <w:rPr>
                <w:rFonts w:ascii="宋体" w:hAnsi="宋体" w:cs="仿宋_GB2312" w:hint="eastAsia"/>
                <w:szCs w:val="21"/>
              </w:rPr>
              <w:t>联系方式：</w:t>
            </w:r>
            <w:r w:rsidR="00CF7C93" w:rsidRPr="006902C5">
              <w:rPr>
                <w:rFonts w:ascii="宋体" w:hAnsi="宋体"/>
                <w:szCs w:val="21"/>
              </w:rPr>
              <w:t>029-87519950-809</w:t>
            </w:r>
          </w:p>
        </w:tc>
      </w:tr>
      <w:tr w:rsidR="002C6C86" w:rsidRPr="006902C5" w:rsidTr="006902C5">
        <w:trPr>
          <w:jc w:val="center"/>
        </w:trPr>
        <w:tc>
          <w:tcPr>
            <w:tcW w:w="748" w:type="dxa"/>
            <w:vAlign w:val="center"/>
          </w:tcPr>
          <w:p w:rsidR="002C6C86" w:rsidRPr="006902C5" w:rsidRDefault="0004062F" w:rsidP="00F23223">
            <w:pPr>
              <w:spacing w:line="380" w:lineRule="exact"/>
              <w:jc w:val="center"/>
              <w:rPr>
                <w:rFonts w:ascii="宋体" w:hAnsi="宋体" w:cs="仿宋_GB2312"/>
                <w:szCs w:val="21"/>
              </w:rPr>
            </w:pPr>
            <w:r>
              <w:rPr>
                <w:rFonts w:ascii="宋体" w:hAnsi="宋体" w:cs="仿宋_GB2312" w:hint="eastAsia"/>
                <w:szCs w:val="21"/>
              </w:rPr>
              <w:t>3</w:t>
            </w:r>
          </w:p>
        </w:tc>
        <w:tc>
          <w:tcPr>
            <w:tcW w:w="1724" w:type="dxa"/>
            <w:vAlign w:val="center"/>
          </w:tcPr>
          <w:p w:rsidR="002C6C86" w:rsidRPr="006902C5" w:rsidRDefault="00253452" w:rsidP="00F23223">
            <w:pPr>
              <w:spacing w:line="380" w:lineRule="exact"/>
              <w:jc w:val="center"/>
              <w:rPr>
                <w:rFonts w:ascii="宋体" w:hAnsi="宋体" w:cs="仿宋_GB2312"/>
                <w:szCs w:val="21"/>
              </w:rPr>
            </w:pPr>
            <w:r>
              <w:rPr>
                <w:rFonts w:ascii="宋体" w:hAnsi="宋体" w:cs="仿宋_GB2312" w:hint="eastAsia"/>
                <w:szCs w:val="21"/>
              </w:rPr>
              <w:t>供应商</w:t>
            </w:r>
          </w:p>
        </w:tc>
        <w:tc>
          <w:tcPr>
            <w:tcW w:w="6723" w:type="dxa"/>
            <w:vAlign w:val="center"/>
          </w:tcPr>
          <w:p w:rsidR="002C6C86" w:rsidRPr="006902C5" w:rsidRDefault="00BC6AEA" w:rsidP="00F23223">
            <w:pPr>
              <w:spacing w:line="380" w:lineRule="exact"/>
              <w:rPr>
                <w:rFonts w:ascii="宋体" w:hAnsi="宋体"/>
                <w:szCs w:val="21"/>
              </w:rPr>
            </w:pPr>
            <w:r w:rsidRPr="00BC6AEA">
              <w:rPr>
                <w:rFonts w:ascii="宋体" w:hAnsi="宋体" w:hint="eastAsia"/>
                <w:szCs w:val="21"/>
              </w:rPr>
              <w:t>响应磋商文件要求、参加竞争性磋商采购的法人、其他组织或者自然人</w:t>
            </w:r>
          </w:p>
        </w:tc>
      </w:tr>
      <w:tr w:rsidR="002C6C86" w:rsidRPr="006902C5" w:rsidTr="006902C5">
        <w:trPr>
          <w:jc w:val="center"/>
        </w:trPr>
        <w:tc>
          <w:tcPr>
            <w:tcW w:w="748" w:type="dxa"/>
            <w:vAlign w:val="center"/>
          </w:tcPr>
          <w:p w:rsidR="002C6C86" w:rsidRPr="006902C5" w:rsidRDefault="0004062F" w:rsidP="00F23223">
            <w:pPr>
              <w:spacing w:line="380" w:lineRule="exact"/>
              <w:jc w:val="center"/>
              <w:rPr>
                <w:rFonts w:ascii="宋体" w:hAnsi="宋体" w:cs="仿宋_GB2312"/>
                <w:szCs w:val="21"/>
              </w:rPr>
            </w:pPr>
            <w:r>
              <w:rPr>
                <w:rFonts w:ascii="宋体" w:hAnsi="宋体" w:cs="仿宋_GB2312" w:hint="eastAsia"/>
                <w:szCs w:val="21"/>
              </w:rPr>
              <w:t>4</w:t>
            </w:r>
          </w:p>
        </w:tc>
        <w:tc>
          <w:tcPr>
            <w:tcW w:w="1724" w:type="dxa"/>
            <w:vAlign w:val="center"/>
          </w:tcPr>
          <w:p w:rsidR="002C6C86" w:rsidRPr="006902C5" w:rsidRDefault="002C6C86" w:rsidP="00F23223">
            <w:pPr>
              <w:spacing w:line="380" w:lineRule="exact"/>
              <w:jc w:val="center"/>
              <w:rPr>
                <w:rFonts w:ascii="宋体" w:hAnsi="宋体" w:cs="仿宋_GB2312"/>
                <w:spacing w:val="-6"/>
                <w:szCs w:val="21"/>
              </w:rPr>
            </w:pPr>
            <w:r w:rsidRPr="006902C5">
              <w:rPr>
                <w:rFonts w:ascii="宋体" w:hAnsi="宋体" w:cs="仿宋_GB2312" w:hint="eastAsia"/>
                <w:spacing w:val="-6"/>
                <w:szCs w:val="21"/>
              </w:rPr>
              <w:t>项目名称</w:t>
            </w:r>
          </w:p>
        </w:tc>
        <w:tc>
          <w:tcPr>
            <w:tcW w:w="6723" w:type="dxa"/>
            <w:vAlign w:val="center"/>
          </w:tcPr>
          <w:p w:rsidR="002C6C86" w:rsidRPr="006902C5" w:rsidRDefault="00AD5F34" w:rsidP="00F23223">
            <w:pPr>
              <w:spacing w:line="380" w:lineRule="exact"/>
              <w:rPr>
                <w:rFonts w:ascii="宋体" w:hAnsi="宋体" w:cs="仿宋_GB2312"/>
                <w:spacing w:val="-6"/>
                <w:szCs w:val="21"/>
              </w:rPr>
            </w:pPr>
            <w:r>
              <w:rPr>
                <w:rFonts w:ascii="宋体" w:hAnsi="宋体" w:hint="eastAsia"/>
                <w:szCs w:val="21"/>
              </w:rPr>
              <w:t>富平县2022年土地征收成片开发方案编制项目</w:t>
            </w:r>
          </w:p>
        </w:tc>
      </w:tr>
      <w:tr w:rsidR="002C6C86" w:rsidRPr="006902C5" w:rsidTr="006902C5">
        <w:trPr>
          <w:jc w:val="center"/>
        </w:trPr>
        <w:tc>
          <w:tcPr>
            <w:tcW w:w="748" w:type="dxa"/>
            <w:vAlign w:val="center"/>
          </w:tcPr>
          <w:p w:rsidR="002C6C86" w:rsidRPr="006902C5" w:rsidRDefault="0004062F" w:rsidP="00F23223">
            <w:pPr>
              <w:spacing w:line="380" w:lineRule="exact"/>
              <w:jc w:val="center"/>
              <w:rPr>
                <w:rFonts w:ascii="宋体" w:hAnsi="宋体" w:cs="仿宋_GB2312"/>
                <w:szCs w:val="21"/>
              </w:rPr>
            </w:pPr>
            <w:r>
              <w:rPr>
                <w:rFonts w:ascii="宋体" w:hAnsi="宋体" w:cs="仿宋_GB2312" w:hint="eastAsia"/>
                <w:szCs w:val="21"/>
              </w:rPr>
              <w:t>5</w:t>
            </w:r>
          </w:p>
        </w:tc>
        <w:tc>
          <w:tcPr>
            <w:tcW w:w="1724" w:type="dxa"/>
            <w:vAlign w:val="center"/>
          </w:tcPr>
          <w:p w:rsidR="002C6C86" w:rsidRPr="006902C5" w:rsidRDefault="00BD6135" w:rsidP="00F23223">
            <w:pPr>
              <w:spacing w:line="380" w:lineRule="exact"/>
              <w:jc w:val="center"/>
              <w:rPr>
                <w:rFonts w:ascii="宋体" w:hAnsi="宋体" w:cs="仿宋_GB2312"/>
                <w:spacing w:val="-6"/>
                <w:szCs w:val="21"/>
              </w:rPr>
            </w:pPr>
            <w:r>
              <w:rPr>
                <w:rFonts w:ascii="宋体" w:hAnsi="宋体" w:cs="仿宋_GB2312" w:hint="eastAsia"/>
                <w:spacing w:val="-6"/>
                <w:szCs w:val="21"/>
              </w:rPr>
              <w:t>项目编号</w:t>
            </w:r>
          </w:p>
        </w:tc>
        <w:tc>
          <w:tcPr>
            <w:tcW w:w="6723" w:type="dxa"/>
            <w:vAlign w:val="center"/>
          </w:tcPr>
          <w:p w:rsidR="002C6C86" w:rsidRPr="006902C5" w:rsidRDefault="008758C6" w:rsidP="00F23223">
            <w:pPr>
              <w:spacing w:line="380" w:lineRule="exact"/>
              <w:rPr>
                <w:rFonts w:ascii="宋体" w:hAnsi="宋体" w:cs="仿宋_GB2312"/>
                <w:spacing w:val="-6"/>
                <w:szCs w:val="21"/>
              </w:rPr>
            </w:pPr>
            <w:r>
              <w:rPr>
                <w:rFonts w:ascii="宋体" w:hAnsi="宋体" w:cs="仿宋_GB2312" w:hint="eastAsia"/>
                <w:spacing w:val="-6"/>
                <w:szCs w:val="21"/>
              </w:rPr>
              <w:t>SXLX-2023-012</w:t>
            </w:r>
          </w:p>
        </w:tc>
      </w:tr>
      <w:tr w:rsidR="002C6C86" w:rsidRPr="006902C5" w:rsidTr="006902C5">
        <w:trPr>
          <w:jc w:val="center"/>
        </w:trPr>
        <w:tc>
          <w:tcPr>
            <w:tcW w:w="748" w:type="dxa"/>
            <w:vAlign w:val="center"/>
          </w:tcPr>
          <w:p w:rsidR="002C6C86" w:rsidRPr="006902C5" w:rsidRDefault="0004062F" w:rsidP="00F23223">
            <w:pPr>
              <w:spacing w:line="380" w:lineRule="exact"/>
              <w:jc w:val="center"/>
              <w:rPr>
                <w:rFonts w:ascii="宋体" w:hAnsi="宋体" w:cs="仿宋_GB2312"/>
                <w:szCs w:val="21"/>
              </w:rPr>
            </w:pPr>
            <w:r>
              <w:rPr>
                <w:rFonts w:ascii="宋体" w:hAnsi="宋体" w:cs="仿宋_GB2312" w:hint="eastAsia"/>
                <w:szCs w:val="21"/>
              </w:rPr>
              <w:t>6</w:t>
            </w:r>
          </w:p>
        </w:tc>
        <w:tc>
          <w:tcPr>
            <w:tcW w:w="1724" w:type="dxa"/>
            <w:vAlign w:val="center"/>
          </w:tcPr>
          <w:p w:rsidR="002C6C86" w:rsidRPr="00A85B06" w:rsidRDefault="006902C5" w:rsidP="00F23223">
            <w:pPr>
              <w:spacing w:line="380" w:lineRule="exact"/>
              <w:jc w:val="center"/>
              <w:rPr>
                <w:rFonts w:ascii="宋体" w:hAnsi="宋体" w:cs="仿宋_GB2312"/>
                <w:szCs w:val="21"/>
              </w:rPr>
            </w:pPr>
            <w:r w:rsidRPr="00A85B06">
              <w:rPr>
                <w:rFonts w:ascii="宋体" w:hAnsi="宋体" w:cs="仿宋_GB2312" w:hint="eastAsia"/>
                <w:szCs w:val="21"/>
              </w:rPr>
              <w:t>资金来源</w:t>
            </w:r>
          </w:p>
        </w:tc>
        <w:tc>
          <w:tcPr>
            <w:tcW w:w="6723" w:type="dxa"/>
            <w:vAlign w:val="center"/>
          </w:tcPr>
          <w:p w:rsidR="002C6C86" w:rsidRPr="00A85B06" w:rsidRDefault="00253452" w:rsidP="00F23223">
            <w:pPr>
              <w:spacing w:line="380" w:lineRule="exact"/>
              <w:rPr>
                <w:rFonts w:ascii="宋体" w:hAnsi="宋体" w:cs="仿宋_GB2312"/>
                <w:szCs w:val="21"/>
              </w:rPr>
            </w:pPr>
            <w:r w:rsidRPr="00A85B06">
              <w:rPr>
                <w:rFonts w:ascii="宋体" w:hAnsi="宋体" w:hint="eastAsia"/>
                <w:szCs w:val="21"/>
              </w:rPr>
              <w:t>财政资金</w:t>
            </w:r>
          </w:p>
        </w:tc>
      </w:tr>
      <w:tr w:rsidR="002C6C86" w:rsidRPr="006902C5" w:rsidTr="006902C5">
        <w:trPr>
          <w:jc w:val="center"/>
        </w:trPr>
        <w:tc>
          <w:tcPr>
            <w:tcW w:w="748" w:type="dxa"/>
            <w:vAlign w:val="center"/>
          </w:tcPr>
          <w:p w:rsidR="002C6C86" w:rsidRPr="006902C5" w:rsidRDefault="0004062F" w:rsidP="00F23223">
            <w:pPr>
              <w:spacing w:line="380" w:lineRule="exact"/>
              <w:jc w:val="center"/>
              <w:rPr>
                <w:rFonts w:ascii="宋体" w:hAnsi="宋体" w:cs="仿宋_GB2312"/>
                <w:szCs w:val="21"/>
              </w:rPr>
            </w:pPr>
            <w:r>
              <w:rPr>
                <w:rFonts w:ascii="宋体" w:hAnsi="宋体" w:cs="仿宋_GB2312" w:hint="eastAsia"/>
                <w:szCs w:val="21"/>
              </w:rPr>
              <w:t>7</w:t>
            </w:r>
          </w:p>
        </w:tc>
        <w:tc>
          <w:tcPr>
            <w:tcW w:w="1724" w:type="dxa"/>
            <w:vAlign w:val="center"/>
          </w:tcPr>
          <w:p w:rsidR="002C6C86" w:rsidRPr="00A85B06" w:rsidRDefault="002C6C86" w:rsidP="00F23223">
            <w:pPr>
              <w:spacing w:line="380" w:lineRule="exact"/>
              <w:jc w:val="center"/>
              <w:rPr>
                <w:rFonts w:ascii="宋体" w:hAnsi="宋体" w:cs="仿宋_GB2312"/>
                <w:szCs w:val="21"/>
              </w:rPr>
            </w:pPr>
            <w:r w:rsidRPr="00A85B06">
              <w:rPr>
                <w:rFonts w:ascii="宋体" w:hAnsi="宋体" w:cs="仿宋_GB2312" w:hint="eastAsia"/>
                <w:szCs w:val="21"/>
              </w:rPr>
              <w:t>项目预算</w:t>
            </w:r>
          </w:p>
        </w:tc>
        <w:tc>
          <w:tcPr>
            <w:tcW w:w="6723" w:type="dxa"/>
            <w:vAlign w:val="center"/>
          </w:tcPr>
          <w:p w:rsidR="002C6C86" w:rsidRPr="00A85B06" w:rsidRDefault="00620C71" w:rsidP="00F23223">
            <w:pPr>
              <w:spacing w:line="380" w:lineRule="exact"/>
              <w:rPr>
                <w:rFonts w:ascii="宋体" w:hAnsi="宋体" w:cs="仿宋_GB2312"/>
                <w:szCs w:val="21"/>
              </w:rPr>
            </w:pPr>
            <w:r>
              <w:rPr>
                <w:rFonts w:ascii="宋体" w:hAnsi="宋体" w:hint="eastAsia"/>
                <w:szCs w:val="21"/>
              </w:rPr>
              <w:t>85</w:t>
            </w:r>
            <w:r w:rsidR="006902C5" w:rsidRPr="00A85B06">
              <w:rPr>
                <w:rFonts w:ascii="宋体" w:hAnsi="宋体" w:hint="eastAsia"/>
                <w:szCs w:val="21"/>
              </w:rPr>
              <w:t>万</w:t>
            </w:r>
            <w:r w:rsidR="002C6C86" w:rsidRPr="00A85B06">
              <w:rPr>
                <w:rFonts w:ascii="宋体" w:hAnsi="宋体" w:cs="仿宋_GB2312" w:hint="eastAsia"/>
                <w:szCs w:val="21"/>
              </w:rPr>
              <w:t>元</w:t>
            </w:r>
          </w:p>
        </w:tc>
      </w:tr>
      <w:tr w:rsidR="002C6C86" w:rsidRPr="006902C5" w:rsidTr="006902C5">
        <w:trPr>
          <w:jc w:val="center"/>
        </w:trPr>
        <w:tc>
          <w:tcPr>
            <w:tcW w:w="748" w:type="dxa"/>
            <w:vAlign w:val="center"/>
          </w:tcPr>
          <w:p w:rsidR="002C6C86" w:rsidRPr="006902C5" w:rsidRDefault="0004062F" w:rsidP="00F23223">
            <w:pPr>
              <w:spacing w:line="380" w:lineRule="exact"/>
              <w:jc w:val="center"/>
              <w:rPr>
                <w:rFonts w:ascii="宋体" w:hAnsi="宋体" w:cs="仿宋_GB2312"/>
                <w:szCs w:val="21"/>
              </w:rPr>
            </w:pPr>
            <w:r>
              <w:rPr>
                <w:rFonts w:ascii="宋体" w:hAnsi="宋体" w:cs="仿宋_GB2312" w:hint="eastAsia"/>
                <w:szCs w:val="21"/>
              </w:rPr>
              <w:t>8</w:t>
            </w:r>
          </w:p>
        </w:tc>
        <w:tc>
          <w:tcPr>
            <w:tcW w:w="1724" w:type="dxa"/>
            <w:vAlign w:val="center"/>
          </w:tcPr>
          <w:p w:rsidR="002C6C86" w:rsidRPr="00A85B06" w:rsidRDefault="002C6C86" w:rsidP="00F23223">
            <w:pPr>
              <w:spacing w:line="380" w:lineRule="exact"/>
              <w:jc w:val="center"/>
              <w:rPr>
                <w:rFonts w:ascii="宋体" w:hAnsi="宋体" w:cs="仿宋_GB2312"/>
                <w:szCs w:val="21"/>
              </w:rPr>
            </w:pPr>
            <w:r w:rsidRPr="00A85B06">
              <w:rPr>
                <w:rFonts w:ascii="宋体" w:hAnsi="宋体" w:cs="仿宋_GB2312" w:hint="eastAsia"/>
                <w:szCs w:val="21"/>
              </w:rPr>
              <w:t>项目用途</w:t>
            </w:r>
          </w:p>
        </w:tc>
        <w:tc>
          <w:tcPr>
            <w:tcW w:w="6723" w:type="dxa"/>
            <w:vAlign w:val="center"/>
          </w:tcPr>
          <w:p w:rsidR="002C6C86" w:rsidRPr="00A85B06" w:rsidRDefault="00AD5F34" w:rsidP="00F23223">
            <w:pPr>
              <w:spacing w:line="380" w:lineRule="exact"/>
              <w:rPr>
                <w:rFonts w:ascii="宋体" w:hAnsi="宋体" w:cs="仿宋_GB2312"/>
                <w:color w:val="FF0000"/>
                <w:szCs w:val="21"/>
              </w:rPr>
            </w:pPr>
            <w:r>
              <w:rPr>
                <w:rFonts w:ascii="宋体" w:hAnsi="宋体" w:hint="eastAsia"/>
                <w:szCs w:val="21"/>
              </w:rPr>
              <w:t>富平县2022年土地征收成片开发方案编制项目</w:t>
            </w:r>
          </w:p>
        </w:tc>
      </w:tr>
      <w:tr w:rsidR="002C6C86" w:rsidRPr="006902C5" w:rsidTr="006902C5">
        <w:trPr>
          <w:jc w:val="center"/>
        </w:trPr>
        <w:tc>
          <w:tcPr>
            <w:tcW w:w="748" w:type="dxa"/>
            <w:vAlign w:val="center"/>
          </w:tcPr>
          <w:p w:rsidR="002C6C86" w:rsidRPr="006902C5" w:rsidRDefault="0004062F" w:rsidP="00F23223">
            <w:pPr>
              <w:spacing w:line="380" w:lineRule="exact"/>
              <w:jc w:val="center"/>
              <w:rPr>
                <w:rFonts w:ascii="宋体" w:hAnsi="宋体" w:cs="仿宋_GB2312"/>
                <w:szCs w:val="21"/>
              </w:rPr>
            </w:pPr>
            <w:r>
              <w:rPr>
                <w:rFonts w:ascii="宋体" w:hAnsi="宋体" w:cs="仿宋_GB2312" w:hint="eastAsia"/>
                <w:szCs w:val="21"/>
              </w:rPr>
              <w:t>9</w:t>
            </w:r>
          </w:p>
        </w:tc>
        <w:tc>
          <w:tcPr>
            <w:tcW w:w="1724" w:type="dxa"/>
            <w:vAlign w:val="center"/>
          </w:tcPr>
          <w:p w:rsidR="002C6C86" w:rsidRPr="00A85B06" w:rsidRDefault="006902C5" w:rsidP="00F23223">
            <w:pPr>
              <w:spacing w:line="380" w:lineRule="exact"/>
              <w:jc w:val="center"/>
              <w:rPr>
                <w:rFonts w:ascii="宋体" w:hAnsi="宋体" w:cs="仿宋_GB2312"/>
                <w:szCs w:val="21"/>
              </w:rPr>
            </w:pPr>
            <w:r w:rsidRPr="00A85B06">
              <w:rPr>
                <w:rFonts w:ascii="宋体" w:hAnsi="宋体" w:cs="仿宋_GB2312" w:hint="eastAsia"/>
                <w:szCs w:val="21"/>
              </w:rPr>
              <w:t>招标</w:t>
            </w:r>
            <w:r w:rsidR="002C6C86" w:rsidRPr="00A85B06">
              <w:rPr>
                <w:rFonts w:ascii="宋体" w:hAnsi="宋体" w:cs="仿宋_GB2312" w:hint="eastAsia"/>
                <w:szCs w:val="21"/>
              </w:rPr>
              <w:t>内容和要求</w:t>
            </w:r>
          </w:p>
        </w:tc>
        <w:tc>
          <w:tcPr>
            <w:tcW w:w="6723" w:type="dxa"/>
            <w:vAlign w:val="center"/>
          </w:tcPr>
          <w:p w:rsidR="002C6C86" w:rsidRPr="00A85B06" w:rsidRDefault="002C6C86" w:rsidP="00F23223">
            <w:pPr>
              <w:widowControl/>
              <w:tabs>
                <w:tab w:val="left" w:pos="1620"/>
              </w:tabs>
              <w:spacing w:line="380" w:lineRule="exact"/>
              <w:ind w:rightChars="-94" w:right="-197"/>
              <w:rPr>
                <w:rFonts w:ascii="宋体" w:hAnsi="宋体" w:cs="仿宋_GB2312"/>
                <w:szCs w:val="21"/>
              </w:rPr>
            </w:pPr>
            <w:r w:rsidRPr="00A85B06">
              <w:rPr>
                <w:rFonts w:ascii="宋体" w:hAnsi="宋体" w:cs="仿宋_GB2312" w:hint="eastAsia"/>
                <w:szCs w:val="21"/>
              </w:rPr>
              <w:t>具体参数详见竞争性磋商文件</w:t>
            </w:r>
          </w:p>
        </w:tc>
      </w:tr>
      <w:tr w:rsidR="002C6C86" w:rsidRPr="006902C5" w:rsidTr="006902C5">
        <w:trPr>
          <w:jc w:val="center"/>
        </w:trPr>
        <w:tc>
          <w:tcPr>
            <w:tcW w:w="748" w:type="dxa"/>
            <w:vAlign w:val="center"/>
          </w:tcPr>
          <w:p w:rsidR="002C6C86" w:rsidRPr="00E8349B" w:rsidRDefault="0004062F" w:rsidP="00F23223">
            <w:pPr>
              <w:spacing w:line="380" w:lineRule="exact"/>
              <w:jc w:val="center"/>
              <w:rPr>
                <w:rFonts w:ascii="宋体" w:hAnsi="宋体" w:cs="仿宋_GB2312"/>
                <w:szCs w:val="21"/>
              </w:rPr>
            </w:pPr>
            <w:r w:rsidRPr="00E8349B">
              <w:rPr>
                <w:rFonts w:ascii="宋体" w:hAnsi="宋体" w:cs="仿宋_GB2312" w:hint="eastAsia"/>
                <w:szCs w:val="21"/>
              </w:rPr>
              <w:t>10</w:t>
            </w:r>
          </w:p>
        </w:tc>
        <w:tc>
          <w:tcPr>
            <w:tcW w:w="1724" w:type="dxa"/>
            <w:vAlign w:val="center"/>
          </w:tcPr>
          <w:p w:rsidR="00410614" w:rsidRPr="00E8349B" w:rsidRDefault="00CF7C93" w:rsidP="00DE1241">
            <w:pPr>
              <w:spacing w:line="380" w:lineRule="exact"/>
              <w:jc w:val="center"/>
              <w:rPr>
                <w:rFonts w:ascii="宋体" w:hAnsi="宋体"/>
                <w:szCs w:val="21"/>
              </w:rPr>
            </w:pPr>
            <w:r w:rsidRPr="00E8349B">
              <w:rPr>
                <w:rFonts w:ascii="宋体" w:hAnsi="宋体" w:hint="eastAsia"/>
                <w:szCs w:val="21"/>
              </w:rPr>
              <w:t>服务期</w:t>
            </w:r>
          </w:p>
        </w:tc>
        <w:tc>
          <w:tcPr>
            <w:tcW w:w="6723" w:type="dxa"/>
            <w:vAlign w:val="center"/>
          </w:tcPr>
          <w:p w:rsidR="00DE1241" w:rsidRPr="00E8349B" w:rsidRDefault="00CC09D4" w:rsidP="00A53E56">
            <w:pPr>
              <w:spacing w:line="380" w:lineRule="exact"/>
              <w:rPr>
                <w:rFonts w:ascii="宋体" w:hAnsi="宋体"/>
                <w:szCs w:val="21"/>
              </w:rPr>
            </w:pPr>
            <w:r w:rsidRPr="00E8349B">
              <w:rPr>
                <w:rFonts w:ascii="宋体" w:hAnsi="宋体" w:hint="eastAsia"/>
                <w:szCs w:val="21"/>
              </w:rPr>
              <w:t>3个月</w:t>
            </w:r>
          </w:p>
        </w:tc>
      </w:tr>
      <w:tr w:rsidR="002C6C86" w:rsidRPr="006902C5" w:rsidTr="006902C5">
        <w:trPr>
          <w:jc w:val="center"/>
        </w:trPr>
        <w:tc>
          <w:tcPr>
            <w:tcW w:w="748"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1</w:t>
            </w:r>
            <w:r w:rsidR="0004062F">
              <w:rPr>
                <w:rFonts w:ascii="宋体" w:hAnsi="宋体" w:cs="仿宋_GB2312" w:hint="eastAsia"/>
                <w:szCs w:val="21"/>
              </w:rPr>
              <w:t>1</w:t>
            </w:r>
          </w:p>
        </w:tc>
        <w:tc>
          <w:tcPr>
            <w:tcW w:w="1724"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磋商文件发售</w:t>
            </w:r>
          </w:p>
        </w:tc>
        <w:tc>
          <w:tcPr>
            <w:tcW w:w="6723" w:type="dxa"/>
            <w:vAlign w:val="center"/>
          </w:tcPr>
          <w:p w:rsidR="002C6C86" w:rsidRPr="006902C5" w:rsidRDefault="002C6C86" w:rsidP="00F23223">
            <w:pPr>
              <w:pStyle w:val="p15"/>
              <w:spacing w:line="380" w:lineRule="exact"/>
              <w:rPr>
                <w:rFonts w:ascii="宋体" w:hAnsi="宋体"/>
              </w:rPr>
            </w:pPr>
            <w:r w:rsidRPr="00DE1241">
              <w:rPr>
                <w:rFonts w:ascii="宋体" w:hAnsi="宋体" w:cs="仿宋_GB2312" w:hint="eastAsia"/>
              </w:rPr>
              <w:t>发售时间：</w:t>
            </w:r>
            <w:r w:rsidR="00CC09D4" w:rsidRPr="00CC09D4">
              <w:rPr>
                <w:rFonts w:ascii="宋体" w:hAnsi="宋体" w:hint="eastAsia"/>
              </w:rPr>
              <w:t>2023年03月24日至2023年03月31日，每天上午09:00:00至12:00:00，下午14:00:00至17:00:00（北京时间,法定节假日除外）</w:t>
            </w:r>
          </w:p>
          <w:p w:rsidR="002C6C86" w:rsidRPr="006902C5" w:rsidRDefault="002C6C86" w:rsidP="00F23223">
            <w:pPr>
              <w:pStyle w:val="p15"/>
              <w:spacing w:line="380" w:lineRule="exact"/>
              <w:rPr>
                <w:rFonts w:ascii="宋体" w:hAnsi="宋体" w:cs="仿宋_GB2312"/>
              </w:rPr>
            </w:pPr>
            <w:r w:rsidRPr="006902C5">
              <w:rPr>
                <w:rFonts w:ascii="宋体" w:hAnsi="宋体" w:cs="仿宋_GB2312" w:hint="eastAsia"/>
              </w:rPr>
              <w:t>发售地点：</w:t>
            </w:r>
            <w:r w:rsidR="00CF7C93" w:rsidRPr="006902C5">
              <w:rPr>
                <w:rFonts w:ascii="宋体" w:hAnsi="宋体" w:hint="eastAsia"/>
              </w:rPr>
              <w:t>西安市雁塔区</w:t>
            </w:r>
            <w:proofErr w:type="gramStart"/>
            <w:r w:rsidR="00CF7C93" w:rsidRPr="006902C5">
              <w:rPr>
                <w:rFonts w:ascii="宋体" w:hAnsi="宋体" w:hint="eastAsia"/>
              </w:rPr>
              <w:t>太</w:t>
            </w:r>
            <w:proofErr w:type="gramEnd"/>
            <w:r w:rsidR="00CF7C93" w:rsidRPr="006902C5">
              <w:rPr>
                <w:rFonts w:ascii="宋体" w:hAnsi="宋体" w:hint="eastAsia"/>
              </w:rPr>
              <w:t>白南路39号金石</w:t>
            </w:r>
            <w:proofErr w:type="gramStart"/>
            <w:r w:rsidR="00CF7C93" w:rsidRPr="006902C5">
              <w:rPr>
                <w:rFonts w:ascii="宋体" w:hAnsi="宋体" w:hint="eastAsia"/>
              </w:rPr>
              <w:t>柏朗大厦</w:t>
            </w:r>
            <w:proofErr w:type="gramEnd"/>
            <w:r w:rsidR="00CF7C93" w:rsidRPr="006902C5">
              <w:rPr>
                <w:rFonts w:ascii="宋体" w:hAnsi="宋体" w:hint="eastAsia"/>
              </w:rPr>
              <w:t>12层1201室</w:t>
            </w:r>
          </w:p>
        </w:tc>
      </w:tr>
      <w:tr w:rsidR="002C6C86" w:rsidRPr="006902C5" w:rsidTr="006902C5">
        <w:trPr>
          <w:jc w:val="center"/>
        </w:trPr>
        <w:tc>
          <w:tcPr>
            <w:tcW w:w="748"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1</w:t>
            </w:r>
            <w:r w:rsidR="0004062F">
              <w:rPr>
                <w:rFonts w:ascii="宋体" w:hAnsi="宋体" w:cs="仿宋_GB2312" w:hint="eastAsia"/>
                <w:szCs w:val="21"/>
              </w:rPr>
              <w:t>2</w:t>
            </w:r>
          </w:p>
        </w:tc>
        <w:tc>
          <w:tcPr>
            <w:tcW w:w="1724"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联合体磋商</w:t>
            </w:r>
          </w:p>
        </w:tc>
        <w:tc>
          <w:tcPr>
            <w:tcW w:w="6723" w:type="dxa"/>
            <w:vAlign w:val="center"/>
          </w:tcPr>
          <w:p w:rsidR="002C6C86" w:rsidRPr="006902C5" w:rsidRDefault="002C6C86" w:rsidP="00F23223">
            <w:pPr>
              <w:spacing w:line="380" w:lineRule="exact"/>
              <w:rPr>
                <w:rFonts w:ascii="宋体" w:hAnsi="宋体" w:cs="仿宋_GB2312"/>
                <w:szCs w:val="21"/>
              </w:rPr>
            </w:pPr>
            <w:r w:rsidRPr="006902C5">
              <w:rPr>
                <w:rFonts w:ascii="宋体" w:hAnsi="宋体" w:cs="仿宋_GB2312" w:hint="eastAsia"/>
                <w:szCs w:val="21"/>
              </w:rPr>
              <w:t>不接受</w:t>
            </w:r>
          </w:p>
        </w:tc>
      </w:tr>
      <w:tr w:rsidR="002C6C86" w:rsidRPr="006902C5" w:rsidTr="006902C5">
        <w:trPr>
          <w:jc w:val="center"/>
        </w:trPr>
        <w:tc>
          <w:tcPr>
            <w:tcW w:w="748"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1</w:t>
            </w:r>
            <w:r w:rsidR="0004062F">
              <w:rPr>
                <w:rFonts w:ascii="宋体" w:hAnsi="宋体" w:cs="仿宋_GB2312" w:hint="eastAsia"/>
                <w:szCs w:val="21"/>
              </w:rPr>
              <w:t>3</w:t>
            </w:r>
          </w:p>
        </w:tc>
        <w:tc>
          <w:tcPr>
            <w:tcW w:w="1724" w:type="dxa"/>
            <w:vAlign w:val="center"/>
          </w:tcPr>
          <w:p w:rsidR="002C6C86" w:rsidRPr="006902C5" w:rsidRDefault="002C6C86" w:rsidP="00F23223">
            <w:pPr>
              <w:spacing w:line="380" w:lineRule="exact"/>
              <w:jc w:val="center"/>
              <w:rPr>
                <w:rFonts w:ascii="宋体" w:hAnsi="宋体" w:cs="仿宋_GB2312"/>
                <w:kern w:val="0"/>
                <w:szCs w:val="21"/>
              </w:rPr>
            </w:pPr>
            <w:r w:rsidRPr="006902C5">
              <w:rPr>
                <w:rFonts w:ascii="宋体" w:hAnsi="宋体" w:cs="仿宋_GB2312" w:hint="eastAsia"/>
                <w:kern w:val="0"/>
                <w:szCs w:val="21"/>
              </w:rPr>
              <w:t>现场勘察、标前答疑会</w:t>
            </w:r>
          </w:p>
        </w:tc>
        <w:tc>
          <w:tcPr>
            <w:tcW w:w="6723" w:type="dxa"/>
            <w:vAlign w:val="center"/>
          </w:tcPr>
          <w:p w:rsidR="002C6C86" w:rsidRPr="006902C5" w:rsidRDefault="002C6C86" w:rsidP="00F23223">
            <w:pPr>
              <w:spacing w:line="380" w:lineRule="exact"/>
              <w:rPr>
                <w:rFonts w:ascii="宋体" w:hAnsi="宋体" w:cs="仿宋_GB2312"/>
                <w:kern w:val="0"/>
                <w:szCs w:val="21"/>
              </w:rPr>
            </w:pPr>
            <w:r w:rsidRPr="006902C5">
              <w:rPr>
                <w:rFonts w:ascii="宋体" w:hAnsi="宋体" w:cs="仿宋_GB2312" w:hint="eastAsia"/>
                <w:kern w:val="0"/>
                <w:szCs w:val="21"/>
              </w:rPr>
              <w:t>不组织。</w:t>
            </w:r>
            <w:r w:rsidR="00BD6135">
              <w:rPr>
                <w:rFonts w:ascii="宋体" w:hAnsi="宋体" w:cs="仿宋_GB2312" w:hint="eastAsia"/>
                <w:kern w:val="0"/>
                <w:szCs w:val="21"/>
              </w:rPr>
              <w:t>采购人</w:t>
            </w:r>
            <w:r w:rsidRPr="006902C5">
              <w:rPr>
                <w:rFonts w:ascii="宋体" w:hAnsi="宋体" w:cs="仿宋_GB2312" w:hint="eastAsia"/>
                <w:kern w:val="0"/>
                <w:szCs w:val="21"/>
              </w:rPr>
              <w:t>认为有必要，另行书面通知。</w:t>
            </w:r>
          </w:p>
        </w:tc>
      </w:tr>
      <w:tr w:rsidR="002C6C86" w:rsidRPr="006902C5" w:rsidTr="006902C5">
        <w:trPr>
          <w:jc w:val="center"/>
        </w:trPr>
        <w:tc>
          <w:tcPr>
            <w:tcW w:w="748"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1</w:t>
            </w:r>
            <w:r w:rsidR="0004062F">
              <w:rPr>
                <w:rFonts w:ascii="宋体" w:hAnsi="宋体" w:cs="仿宋_GB2312" w:hint="eastAsia"/>
                <w:szCs w:val="21"/>
              </w:rPr>
              <w:t>4</w:t>
            </w:r>
          </w:p>
        </w:tc>
        <w:tc>
          <w:tcPr>
            <w:tcW w:w="1724" w:type="dxa"/>
            <w:vAlign w:val="center"/>
          </w:tcPr>
          <w:p w:rsidR="002C6C86" w:rsidRPr="006902C5" w:rsidRDefault="00253452" w:rsidP="00F23223">
            <w:pPr>
              <w:spacing w:line="380" w:lineRule="exact"/>
              <w:jc w:val="center"/>
              <w:rPr>
                <w:rFonts w:ascii="宋体" w:hAnsi="宋体" w:cs="仿宋_GB2312"/>
                <w:szCs w:val="21"/>
              </w:rPr>
            </w:pPr>
            <w:r>
              <w:rPr>
                <w:rFonts w:ascii="宋体" w:hAnsi="宋体" w:cs="仿宋_GB2312" w:hint="eastAsia"/>
                <w:szCs w:val="21"/>
              </w:rPr>
              <w:t>供应商</w:t>
            </w:r>
            <w:r w:rsidR="002C6C86" w:rsidRPr="006902C5">
              <w:rPr>
                <w:rFonts w:ascii="宋体" w:hAnsi="宋体" w:cs="仿宋_GB2312" w:hint="eastAsia"/>
                <w:szCs w:val="21"/>
              </w:rPr>
              <w:t>对竞争性磋商文件提出质疑的时间</w:t>
            </w:r>
          </w:p>
        </w:tc>
        <w:tc>
          <w:tcPr>
            <w:tcW w:w="6723" w:type="dxa"/>
            <w:vAlign w:val="center"/>
          </w:tcPr>
          <w:p w:rsidR="002C6C86" w:rsidRPr="006902C5" w:rsidRDefault="00253452" w:rsidP="00F23223">
            <w:pPr>
              <w:spacing w:line="380" w:lineRule="exact"/>
              <w:rPr>
                <w:rFonts w:ascii="宋体" w:hAnsi="宋体" w:cs="仿宋_GB2312"/>
                <w:szCs w:val="21"/>
              </w:rPr>
            </w:pPr>
            <w:r>
              <w:rPr>
                <w:rFonts w:ascii="宋体" w:hAnsi="宋体" w:cs="仿宋_GB2312" w:hint="eastAsia"/>
                <w:szCs w:val="21"/>
              </w:rPr>
              <w:t>供应商</w:t>
            </w:r>
            <w:r w:rsidR="002C6C86" w:rsidRPr="006902C5">
              <w:rPr>
                <w:rFonts w:ascii="宋体" w:hAnsi="宋体" w:cs="仿宋_GB2312" w:hint="eastAsia"/>
                <w:szCs w:val="21"/>
              </w:rPr>
              <w:t>若对竞争性磋商文件有质疑的，在磋商响应文件截止时间2日前，以书面形式向</w:t>
            </w:r>
            <w:r w:rsidR="00BD6135">
              <w:rPr>
                <w:rFonts w:ascii="宋体" w:hAnsi="宋体" w:cs="仿宋_GB2312" w:hint="eastAsia"/>
                <w:szCs w:val="21"/>
              </w:rPr>
              <w:t>采购代理机构</w:t>
            </w:r>
            <w:r w:rsidR="002C6C86" w:rsidRPr="006902C5">
              <w:rPr>
                <w:rFonts w:ascii="宋体" w:hAnsi="宋体" w:cs="仿宋_GB2312" w:hint="eastAsia"/>
                <w:szCs w:val="21"/>
              </w:rPr>
              <w:t>提出，在此之后提出的质疑无效。</w:t>
            </w:r>
          </w:p>
        </w:tc>
      </w:tr>
      <w:tr w:rsidR="002C6C86" w:rsidRPr="006902C5" w:rsidTr="006902C5">
        <w:trPr>
          <w:jc w:val="center"/>
        </w:trPr>
        <w:tc>
          <w:tcPr>
            <w:tcW w:w="748"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1</w:t>
            </w:r>
            <w:r w:rsidR="0004062F">
              <w:rPr>
                <w:rFonts w:ascii="宋体" w:hAnsi="宋体" w:cs="仿宋_GB2312" w:hint="eastAsia"/>
                <w:szCs w:val="21"/>
              </w:rPr>
              <w:t>5</w:t>
            </w:r>
          </w:p>
        </w:tc>
        <w:tc>
          <w:tcPr>
            <w:tcW w:w="1724"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构成竞争性磋商文件的其他文件</w:t>
            </w:r>
          </w:p>
        </w:tc>
        <w:tc>
          <w:tcPr>
            <w:tcW w:w="6723" w:type="dxa"/>
            <w:vAlign w:val="center"/>
          </w:tcPr>
          <w:p w:rsidR="002C6C86" w:rsidRPr="006902C5" w:rsidRDefault="002C6C86" w:rsidP="00F23223">
            <w:pPr>
              <w:spacing w:line="380" w:lineRule="exact"/>
              <w:rPr>
                <w:rFonts w:ascii="宋体" w:hAnsi="宋体" w:cs="仿宋_GB2312"/>
                <w:szCs w:val="21"/>
              </w:rPr>
            </w:pPr>
            <w:r w:rsidRPr="006902C5">
              <w:rPr>
                <w:rFonts w:ascii="宋体" w:hAnsi="宋体" w:cs="仿宋_GB2312" w:hint="eastAsia"/>
                <w:szCs w:val="21"/>
              </w:rPr>
              <w:t>竞争性磋商文件的澄清、修改及有关补充通知为竞争性磋商文件的有效组成部分。</w:t>
            </w:r>
          </w:p>
        </w:tc>
      </w:tr>
      <w:tr w:rsidR="002C6C86" w:rsidRPr="006902C5" w:rsidTr="006902C5">
        <w:trPr>
          <w:jc w:val="center"/>
        </w:trPr>
        <w:tc>
          <w:tcPr>
            <w:tcW w:w="748"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1</w:t>
            </w:r>
            <w:r w:rsidR="0004062F">
              <w:rPr>
                <w:rFonts w:ascii="宋体" w:hAnsi="宋体" w:cs="仿宋_GB2312" w:hint="eastAsia"/>
                <w:szCs w:val="21"/>
              </w:rPr>
              <w:t>6</w:t>
            </w:r>
          </w:p>
        </w:tc>
        <w:tc>
          <w:tcPr>
            <w:tcW w:w="1724" w:type="dxa"/>
            <w:vAlign w:val="center"/>
          </w:tcPr>
          <w:p w:rsidR="002C6C86" w:rsidRPr="00DE1241" w:rsidRDefault="002C6C86" w:rsidP="00F23223">
            <w:pPr>
              <w:pStyle w:val="p15"/>
              <w:spacing w:line="380" w:lineRule="exact"/>
              <w:jc w:val="center"/>
              <w:rPr>
                <w:rFonts w:ascii="宋体" w:hAnsi="宋体" w:cs="仿宋_GB2312"/>
              </w:rPr>
            </w:pPr>
            <w:r w:rsidRPr="00DE1241">
              <w:rPr>
                <w:rFonts w:ascii="宋体" w:hAnsi="宋体" w:cs="仿宋_GB2312" w:hint="eastAsia"/>
              </w:rPr>
              <w:t>磋商响应文件递交截止时间及磋商时间和地点</w:t>
            </w:r>
          </w:p>
        </w:tc>
        <w:tc>
          <w:tcPr>
            <w:tcW w:w="6723" w:type="dxa"/>
            <w:vAlign w:val="center"/>
          </w:tcPr>
          <w:p w:rsidR="002C6C86" w:rsidRPr="00DE1241" w:rsidRDefault="002C6C86" w:rsidP="00F23223">
            <w:pPr>
              <w:pStyle w:val="p15"/>
              <w:spacing w:line="380" w:lineRule="exact"/>
              <w:rPr>
                <w:rFonts w:ascii="宋体" w:hAnsi="宋体"/>
                <w:color w:val="000000"/>
              </w:rPr>
            </w:pPr>
            <w:r w:rsidRPr="00DE1241">
              <w:rPr>
                <w:rFonts w:ascii="宋体" w:hAnsi="宋体" w:cs="仿宋_GB2312" w:hint="eastAsia"/>
              </w:rPr>
              <w:t>磋商响</w:t>
            </w:r>
            <w:r w:rsidRPr="00DE1241">
              <w:rPr>
                <w:rFonts w:ascii="宋体" w:hAnsi="宋体" w:hint="eastAsia"/>
              </w:rPr>
              <w:t>应文件递交截止时间：</w:t>
            </w:r>
            <w:r w:rsidR="00F23223" w:rsidRPr="00DE1241">
              <w:rPr>
                <w:rFonts w:asciiTheme="minorEastAsia" w:eastAsiaTheme="minorEastAsia" w:hAnsiTheme="minorEastAsia"/>
              </w:rPr>
              <w:t>202</w:t>
            </w:r>
            <w:r w:rsidR="00B768D3">
              <w:rPr>
                <w:rFonts w:asciiTheme="minorEastAsia" w:eastAsiaTheme="minorEastAsia" w:hAnsiTheme="minorEastAsia" w:hint="eastAsia"/>
              </w:rPr>
              <w:t>3</w:t>
            </w:r>
            <w:r w:rsidR="00F23223" w:rsidRPr="00DE1241">
              <w:rPr>
                <w:rFonts w:asciiTheme="minorEastAsia" w:eastAsiaTheme="minorEastAsia" w:hAnsiTheme="minorEastAsia" w:hint="eastAsia"/>
              </w:rPr>
              <w:t>年</w:t>
            </w:r>
            <w:r w:rsidR="00B768D3">
              <w:rPr>
                <w:rFonts w:asciiTheme="minorEastAsia" w:eastAsiaTheme="minorEastAsia" w:hAnsiTheme="minorEastAsia" w:hint="eastAsia"/>
              </w:rPr>
              <w:t>04</w:t>
            </w:r>
            <w:r w:rsidR="00F23223" w:rsidRPr="00DE1241">
              <w:rPr>
                <w:rFonts w:asciiTheme="minorEastAsia" w:eastAsiaTheme="minorEastAsia" w:hAnsiTheme="minorEastAsia" w:hint="eastAsia"/>
              </w:rPr>
              <w:t>月</w:t>
            </w:r>
            <w:r w:rsidR="00CC09D4">
              <w:rPr>
                <w:rFonts w:asciiTheme="minorEastAsia" w:eastAsiaTheme="minorEastAsia" w:hAnsiTheme="minorEastAsia" w:hint="eastAsia"/>
              </w:rPr>
              <w:t>04</w:t>
            </w:r>
            <w:r w:rsidR="00F23223" w:rsidRPr="00DE1241">
              <w:rPr>
                <w:rFonts w:asciiTheme="minorEastAsia" w:eastAsiaTheme="minorEastAsia" w:hAnsiTheme="minorEastAsia" w:hint="eastAsia"/>
              </w:rPr>
              <w:t>日</w:t>
            </w:r>
            <w:r w:rsidR="00F2764D">
              <w:rPr>
                <w:rFonts w:asciiTheme="minorEastAsia" w:eastAsiaTheme="minorEastAsia" w:hAnsiTheme="minorEastAsia" w:hint="eastAsia"/>
              </w:rPr>
              <w:t>14</w:t>
            </w:r>
            <w:r w:rsidR="00F23223" w:rsidRPr="00DE1241">
              <w:rPr>
                <w:rFonts w:asciiTheme="minorEastAsia" w:eastAsiaTheme="minorEastAsia" w:hAnsiTheme="minorEastAsia" w:hint="eastAsia"/>
              </w:rPr>
              <w:t>时</w:t>
            </w:r>
            <w:r w:rsidR="00DE1241" w:rsidRPr="00DE1241">
              <w:rPr>
                <w:rFonts w:asciiTheme="minorEastAsia" w:eastAsiaTheme="minorEastAsia" w:hAnsiTheme="minorEastAsia" w:hint="eastAsia"/>
              </w:rPr>
              <w:t>3</w:t>
            </w:r>
            <w:r w:rsidR="00F23223" w:rsidRPr="00DE1241">
              <w:rPr>
                <w:rFonts w:asciiTheme="minorEastAsia" w:eastAsiaTheme="minorEastAsia" w:hAnsiTheme="minorEastAsia" w:hint="eastAsia"/>
              </w:rPr>
              <w:t>0分</w:t>
            </w:r>
            <w:r w:rsidRPr="00DE1241">
              <w:rPr>
                <w:rFonts w:ascii="宋体" w:hAnsi="宋体" w:hint="eastAsia"/>
                <w:color w:val="000000"/>
              </w:rPr>
              <w:t>,</w:t>
            </w:r>
            <w:r w:rsidRPr="00DE1241">
              <w:rPr>
                <w:rFonts w:ascii="宋体" w:hAnsi="宋体"/>
              </w:rPr>
              <w:t>逾期递交的磋商</w:t>
            </w:r>
            <w:r w:rsidRPr="00DE1241">
              <w:rPr>
                <w:rFonts w:ascii="宋体" w:hAnsi="宋体" w:hint="eastAsia"/>
              </w:rPr>
              <w:t>响应</w:t>
            </w:r>
            <w:r w:rsidRPr="00DE1241">
              <w:rPr>
                <w:rFonts w:ascii="宋体" w:hAnsi="宋体"/>
              </w:rPr>
              <w:t>文件概不接受。</w:t>
            </w:r>
          </w:p>
          <w:p w:rsidR="002C6C86" w:rsidRPr="00DE1241" w:rsidRDefault="002C6C86" w:rsidP="00F23223">
            <w:pPr>
              <w:pStyle w:val="p15"/>
              <w:spacing w:line="380" w:lineRule="exact"/>
              <w:rPr>
                <w:rFonts w:ascii="宋体" w:hAnsi="宋体"/>
                <w:color w:val="000000"/>
              </w:rPr>
            </w:pPr>
            <w:r w:rsidRPr="00DE1241">
              <w:rPr>
                <w:rFonts w:ascii="宋体" w:hAnsi="宋体" w:hint="eastAsia"/>
                <w:color w:val="000000"/>
              </w:rPr>
              <w:t>磋商时间</w:t>
            </w:r>
            <w:r w:rsidR="00DE1241" w:rsidRPr="00DE1241">
              <w:rPr>
                <w:rFonts w:ascii="宋体" w:hAnsi="宋体" w:hint="eastAsia"/>
              </w:rPr>
              <w:t>：</w:t>
            </w:r>
            <w:r w:rsidR="00DE1241" w:rsidRPr="00DE1241">
              <w:rPr>
                <w:rFonts w:asciiTheme="minorEastAsia" w:eastAsiaTheme="minorEastAsia" w:hAnsiTheme="minorEastAsia"/>
              </w:rPr>
              <w:t>202</w:t>
            </w:r>
            <w:r w:rsidR="00B768D3">
              <w:rPr>
                <w:rFonts w:asciiTheme="minorEastAsia" w:eastAsiaTheme="minorEastAsia" w:hAnsiTheme="minorEastAsia" w:hint="eastAsia"/>
              </w:rPr>
              <w:t>3</w:t>
            </w:r>
            <w:r w:rsidR="00DE1241" w:rsidRPr="00DE1241">
              <w:rPr>
                <w:rFonts w:asciiTheme="minorEastAsia" w:eastAsiaTheme="minorEastAsia" w:hAnsiTheme="minorEastAsia" w:hint="eastAsia"/>
              </w:rPr>
              <w:t>年</w:t>
            </w:r>
            <w:r w:rsidR="00B768D3">
              <w:rPr>
                <w:rFonts w:asciiTheme="minorEastAsia" w:eastAsiaTheme="minorEastAsia" w:hAnsiTheme="minorEastAsia" w:hint="eastAsia"/>
              </w:rPr>
              <w:t>04</w:t>
            </w:r>
            <w:r w:rsidR="00DE1241" w:rsidRPr="00DE1241">
              <w:rPr>
                <w:rFonts w:asciiTheme="minorEastAsia" w:eastAsiaTheme="minorEastAsia" w:hAnsiTheme="minorEastAsia" w:hint="eastAsia"/>
              </w:rPr>
              <w:t>月</w:t>
            </w:r>
            <w:r w:rsidR="00CC09D4">
              <w:rPr>
                <w:rFonts w:asciiTheme="minorEastAsia" w:eastAsiaTheme="minorEastAsia" w:hAnsiTheme="minorEastAsia" w:hint="eastAsia"/>
              </w:rPr>
              <w:t>04</w:t>
            </w:r>
            <w:r w:rsidR="00DE1241" w:rsidRPr="00DE1241">
              <w:rPr>
                <w:rFonts w:asciiTheme="minorEastAsia" w:eastAsiaTheme="minorEastAsia" w:hAnsiTheme="minorEastAsia" w:hint="eastAsia"/>
              </w:rPr>
              <w:t>日</w:t>
            </w:r>
            <w:r w:rsidR="00F2764D">
              <w:rPr>
                <w:rFonts w:asciiTheme="minorEastAsia" w:eastAsiaTheme="minorEastAsia" w:hAnsiTheme="minorEastAsia" w:hint="eastAsia"/>
              </w:rPr>
              <w:t>14</w:t>
            </w:r>
            <w:r w:rsidR="00DE1241" w:rsidRPr="00DE1241">
              <w:rPr>
                <w:rFonts w:asciiTheme="minorEastAsia" w:eastAsiaTheme="minorEastAsia" w:hAnsiTheme="minorEastAsia" w:hint="eastAsia"/>
              </w:rPr>
              <w:t>时30分</w:t>
            </w:r>
          </w:p>
          <w:p w:rsidR="002C6C86" w:rsidRPr="00DE1241" w:rsidRDefault="002C6C86" w:rsidP="00F23223">
            <w:pPr>
              <w:pStyle w:val="p15"/>
              <w:spacing w:line="380" w:lineRule="exact"/>
              <w:rPr>
                <w:rFonts w:ascii="宋体" w:hAnsi="宋体" w:cs="仿宋_GB2312"/>
              </w:rPr>
            </w:pPr>
            <w:r w:rsidRPr="00DE1241">
              <w:rPr>
                <w:rFonts w:ascii="宋体" w:hAnsi="宋体" w:cs="仿宋_GB2312" w:hint="eastAsia"/>
              </w:rPr>
              <w:t>磋商地点：</w:t>
            </w:r>
            <w:r w:rsidR="006902C5" w:rsidRPr="00DE1241">
              <w:rPr>
                <w:rFonts w:ascii="宋体" w:hAnsi="宋体" w:hint="eastAsia"/>
              </w:rPr>
              <w:t>陕西立信工程项目管理有限公司会议室（西安市</w:t>
            </w:r>
            <w:proofErr w:type="gramStart"/>
            <w:r w:rsidR="006902C5" w:rsidRPr="00DE1241">
              <w:rPr>
                <w:rFonts w:ascii="宋体" w:hAnsi="宋体" w:hint="eastAsia"/>
              </w:rPr>
              <w:t>太</w:t>
            </w:r>
            <w:proofErr w:type="gramEnd"/>
            <w:r w:rsidR="006902C5" w:rsidRPr="00DE1241">
              <w:rPr>
                <w:rFonts w:ascii="宋体" w:hAnsi="宋体" w:hint="eastAsia"/>
              </w:rPr>
              <w:t>白南路39号金石</w:t>
            </w:r>
            <w:proofErr w:type="gramStart"/>
            <w:r w:rsidR="006902C5" w:rsidRPr="00DE1241">
              <w:rPr>
                <w:rFonts w:ascii="宋体" w:hAnsi="宋体" w:hint="eastAsia"/>
              </w:rPr>
              <w:t>柏朗大厦</w:t>
            </w:r>
            <w:proofErr w:type="gramEnd"/>
            <w:r w:rsidR="006902C5" w:rsidRPr="00DE1241">
              <w:rPr>
                <w:rFonts w:ascii="宋体" w:hAnsi="宋体" w:hint="eastAsia"/>
              </w:rPr>
              <w:t>12层1201室）</w:t>
            </w:r>
          </w:p>
        </w:tc>
      </w:tr>
      <w:tr w:rsidR="002C6C86" w:rsidRPr="006902C5" w:rsidTr="006902C5">
        <w:trPr>
          <w:jc w:val="center"/>
        </w:trPr>
        <w:tc>
          <w:tcPr>
            <w:tcW w:w="748"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1</w:t>
            </w:r>
            <w:r w:rsidR="0004062F">
              <w:rPr>
                <w:rFonts w:ascii="宋体" w:hAnsi="宋体" w:cs="仿宋_GB2312" w:hint="eastAsia"/>
                <w:szCs w:val="21"/>
              </w:rPr>
              <w:t>7</w:t>
            </w:r>
          </w:p>
        </w:tc>
        <w:tc>
          <w:tcPr>
            <w:tcW w:w="1724"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磋商有效期</w:t>
            </w:r>
          </w:p>
        </w:tc>
        <w:tc>
          <w:tcPr>
            <w:tcW w:w="6723" w:type="dxa"/>
            <w:vAlign w:val="center"/>
          </w:tcPr>
          <w:p w:rsidR="002C6C86" w:rsidRPr="006902C5" w:rsidRDefault="002C6C86" w:rsidP="00F23223">
            <w:pPr>
              <w:spacing w:line="380" w:lineRule="exact"/>
              <w:rPr>
                <w:rFonts w:ascii="宋体" w:hAnsi="宋体" w:cs="仿宋_GB2312"/>
                <w:szCs w:val="21"/>
              </w:rPr>
            </w:pPr>
            <w:r w:rsidRPr="006902C5">
              <w:rPr>
                <w:rFonts w:ascii="宋体" w:hAnsi="宋体" w:cs="仿宋_GB2312" w:hint="eastAsia"/>
                <w:spacing w:val="-4"/>
                <w:szCs w:val="21"/>
              </w:rPr>
              <w:t>自磋商之日起90个日历日。</w:t>
            </w:r>
          </w:p>
        </w:tc>
      </w:tr>
      <w:tr w:rsidR="002C6C86" w:rsidRPr="006902C5" w:rsidTr="006902C5">
        <w:trPr>
          <w:jc w:val="center"/>
        </w:trPr>
        <w:tc>
          <w:tcPr>
            <w:tcW w:w="748"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1</w:t>
            </w:r>
            <w:r w:rsidR="0004062F">
              <w:rPr>
                <w:rFonts w:ascii="宋体" w:hAnsi="宋体" w:cs="仿宋_GB2312" w:hint="eastAsia"/>
                <w:szCs w:val="21"/>
              </w:rPr>
              <w:t>8</w:t>
            </w:r>
          </w:p>
        </w:tc>
        <w:tc>
          <w:tcPr>
            <w:tcW w:w="1724"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磋商担保</w:t>
            </w:r>
          </w:p>
        </w:tc>
        <w:tc>
          <w:tcPr>
            <w:tcW w:w="6723" w:type="dxa"/>
            <w:vAlign w:val="center"/>
          </w:tcPr>
          <w:p w:rsidR="001661C0" w:rsidRDefault="0077775A" w:rsidP="00F23223">
            <w:pPr>
              <w:spacing w:line="380" w:lineRule="exact"/>
              <w:rPr>
                <w:rFonts w:ascii="宋体" w:hAnsi="宋体"/>
                <w:color w:val="000000"/>
                <w:szCs w:val="21"/>
              </w:rPr>
            </w:pPr>
            <w:r w:rsidRPr="006902C5">
              <w:rPr>
                <w:rFonts w:ascii="宋体" w:hAnsi="宋体" w:hint="eastAsia"/>
                <w:szCs w:val="21"/>
              </w:rPr>
              <w:t>本项目的磋商保证金</w:t>
            </w:r>
            <w:r w:rsidRPr="006902C5">
              <w:rPr>
                <w:rFonts w:ascii="宋体" w:hAnsi="宋体" w:hint="eastAsia"/>
                <w:color w:val="000000"/>
                <w:szCs w:val="21"/>
              </w:rPr>
              <w:t>：</w:t>
            </w:r>
          </w:p>
          <w:p w:rsidR="001661C0" w:rsidRDefault="001661C0" w:rsidP="00F23223">
            <w:pPr>
              <w:spacing w:line="380" w:lineRule="exact"/>
              <w:rPr>
                <w:rFonts w:ascii="宋体" w:hAnsi="宋体"/>
                <w:color w:val="000000"/>
                <w:szCs w:val="21"/>
              </w:rPr>
            </w:pPr>
            <w:r w:rsidRPr="006902C5">
              <w:rPr>
                <w:rFonts w:ascii="宋体" w:hAnsi="宋体" w:hint="eastAsia"/>
                <w:color w:val="000000"/>
                <w:szCs w:val="21"/>
              </w:rPr>
              <w:lastRenderedPageBreak/>
              <w:t>人民币</w:t>
            </w:r>
            <w:r w:rsidR="00F2764D">
              <w:rPr>
                <w:rFonts w:ascii="宋体" w:hAnsi="宋体" w:hint="eastAsia"/>
                <w:color w:val="000000"/>
                <w:szCs w:val="21"/>
              </w:rPr>
              <w:t>壹万伍仟</w:t>
            </w:r>
            <w:r w:rsidRPr="006902C5">
              <w:rPr>
                <w:rFonts w:ascii="宋体" w:hAnsi="宋体" w:hint="eastAsia"/>
                <w:color w:val="000000"/>
                <w:szCs w:val="21"/>
              </w:rPr>
              <w:t>元整（￥</w:t>
            </w:r>
            <w:r w:rsidR="00F2764D">
              <w:rPr>
                <w:rFonts w:ascii="宋体" w:hAnsi="宋体" w:hint="eastAsia"/>
                <w:color w:val="000000"/>
                <w:szCs w:val="21"/>
              </w:rPr>
              <w:t>15</w:t>
            </w:r>
            <w:r w:rsidRPr="006902C5">
              <w:rPr>
                <w:rFonts w:ascii="宋体" w:hAnsi="宋体" w:hint="eastAsia"/>
                <w:color w:val="000000"/>
                <w:szCs w:val="21"/>
              </w:rPr>
              <w:t>000.00）</w:t>
            </w:r>
          </w:p>
          <w:p w:rsidR="0077775A" w:rsidRPr="006902C5" w:rsidRDefault="0077775A" w:rsidP="00F23223">
            <w:pPr>
              <w:spacing w:line="380" w:lineRule="exact"/>
              <w:rPr>
                <w:rFonts w:ascii="宋体" w:hAnsi="宋体"/>
                <w:szCs w:val="21"/>
              </w:rPr>
            </w:pPr>
            <w:r w:rsidRPr="006902C5">
              <w:rPr>
                <w:rFonts w:ascii="宋体" w:hAnsi="宋体" w:hint="eastAsia"/>
                <w:szCs w:val="21"/>
              </w:rPr>
              <w:t>磋商保证金的缴纳形式：转账、电汇、担保机构保函。</w:t>
            </w:r>
          </w:p>
          <w:p w:rsidR="0077775A" w:rsidRPr="006902C5" w:rsidRDefault="0077775A" w:rsidP="00F23223">
            <w:pPr>
              <w:spacing w:line="380" w:lineRule="exact"/>
              <w:rPr>
                <w:rFonts w:ascii="宋体" w:hAnsi="宋体"/>
                <w:szCs w:val="21"/>
              </w:rPr>
            </w:pPr>
            <w:r w:rsidRPr="006902C5">
              <w:rPr>
                <w:rFonts w:ascii="宋体" w:hAnsi="宋体" w:hint="eastAsia"/>
                <w:szCs w:val="21"/>
              </w:rPr>
              <w:t>保证金收取户名：陕西立信工程项目管理有限公司</w:t>
            </w:r>
          </w:p>
          <w:p w:rsidR="0077775A" w:rsidRPr="006902C5" w:rsidRDefault="0077775A" w:rsidP="00F23223">
            <w:pPr>
              <w:spacing w:line="380" w:lineRule="exact"/>
              <w:rPr>
                <w:rFonts w:ascii="宋体" w:hAnsi="宋体"/>
                <w:szCs w:val="21"/>
              </w:rPr>
            </w:pPr>
            <w:r w:rsidRPr="006902C5">
              <w:rPr>
                <w:rFonts w:ascii="宋体" w:hAnsi="宋体" w:hint="eastAsia"/>
                <w:szCs w:val="21"/>
              </w:rPr>
              <w:t>保证金收取账号：</w:t>
            </w:r>
            <w:r w:rsidRPr="006902C5">
              <w:rPr>
                <w:rFonts w:ascii="宋体" w:hAnsi="宋体"/>
                <w:szCs w:val="21"/>
              </w:rPr>
              <w:t>129903881810301</w:t>
            </w:r>
          </w:p>
          <w:p w:rsidR="0077775A" w:rsidRPr="006902C5" w:rsidRDefault="0077775A" w:rsidP="00F23223">
            <w:pPr>
              <w:spacing w:line="380" w:lineRule="exact"/>
              <w:rPr>
                <w:rFonts w:ascii="宋体" w:hAnsi="宋体"/>
                <w:szCs w:val="21"/>
              </w:rPr>
            </w:pPr>
            <w:r w:rsidRPr="006902C5">
              <w:rPr>
                <w:rFonts w:ascii="宋体" w:hAnsi="宋体" w:hint="eastAsia"/>
                <w:szCs w:val="21"/>
              </w:rPr>
              <w:t>保证金收取开户行：招商银行西安朝阳门支行</w:t>
            </w:r>
          </w:p>
          <w:p w:rsidR="0077775A" w:rsidRPr="006902C5" w:rsidRDefault="0077775A" w:rsidP="00F23223">
            <w:pPr>
              <w:spacing w:line="380" w:lineRule="exact"/>
              <w:rPr>
                <w:rFonts w:ascii="宋体" w:hAnsi="宋体"/>
                <w:szCs w:val="21"/>
              </w:rPr>
            </w:pPr>
            <w:r w:rsidRPr="006902C5">
              <w:rPr>
                <w:rFonts w:ascii="宋体" w:hAnsi="宋体" w:hint="eastAsia"/>
                <w:szCs w:val="21"/>
              </w:rPr>
              <w:t>开户行行号：</w:t>
            </w:r>
            <w:r w:rsidRPr="006902C5">
              <w:rPr>
                <w:rFonts w:ascii="宋体" w:hAnsi="宋体"/>
                <w:szCs w:val="21"/>
              </w:rPr>
              <w:t>308791011098</w:t>
            </w:r>
          </w:p>
          <w:p w:rsidR="002C6C86" w:rsidRPr="006902C5" w:rsidRDefault="0077775A" w:rsidP="00F23223">
            <w:pPr>
              <w:spacing w:line="380" w:lineRule="exact"/>
              <w:rPr>
                <w:rFonts w:ascii="宋体" w:hAnsi="宋体" w:cs="仿宋_GB2312"/>
                <w:b/>
                <w:szCs w:val="21"/>
              </w:rPr>
            </w:pPr>
            <w:r w:rsidRPr="006902C5">
              <w:rPr>
                <w:rFonts w:ascii="宋体" w:hAnsi="宋体" w:hint="eastAsia"/>
                <w:szCs w:val="21"/>
              </w:rPr>
              <w:t>注：①磋商保证金必须以从其基本账户转出、电汇等非现金形式缴纳，并须于磋商截止时间前到账，以银行提供的已到</w:t>
            </w:r>
            <w:proofErr w:type="gramStart"/>
            <w:r w:rsidRPr="006902C5">
              <w:rPr>
                <w:rFonts w:ascii="宋体" w:hAnsi="宋体" w:hint="eastAsia"/>
                <w:szCs w:val="21"/>
              </w:rPr>
              <w:t>账单位</w:t>
            </w:r>
            <w:proofErr w:type="gramEnd"/>
            <w:r w:rsidRPr="006902C5">
              <w:rPr>
                <w:rFonts w:ascii="宋体" w:hAnsi="宋体" w:hint="eastAsia"/>
                <w:szCs w:val="21"/>
              </w:rPr>
              <w:t>名单为准。</w:t>
            </w:r>
            <w:r w:rsidRPr="006902C5">
              <w:rPr>
                <w:rFonts w:ascii="宋体" w:hAnsi="宋体" w:hint="eastAsia"/>
                <w:b/>
                <w:szCs w:val="21"/>
              </w:rPr>
              <w:t>（注：银行转账或电汇时备注</w:t>
            </w:r>
            <w:r w:rsidR="000009A9">
              <w:rPr>
                <w:rFonts w:ascii="宋体" w:hAnsi="宋体" w:hint="eastAsia"/>
                <w:b/>
                <w:szCs w:val="21"/>
              </w:rPr>
              <w:t>项目名称</w:t>
            </w:r>
            <w:r w:rsidRPr="006902C5">
              <w:rPr>
                <w:rFonts w:ascii="宋体" w:hAnsi="宋体" w:hint="eastAsia"/>
                <w:b/>
                <w:szCs w:val="21"/>
              </w:rPr>
              <w:t>）</w:t>
            </w:r>
            <w:r w:rsidRPr="006902C5">
              <w:rPr>
                <w:rFonts w:ascii="宋体" w:hAnsi="宋体" w:hint="eastAsia"/>
                <w:szCs w:val="21"/>
              </w:rPr>
              <w:t>。②</w:t>
            </w:r>
            <w:r w:rsidR="00253452">
              <w:rPr>
                <w:rFonts w:ascii="宋体" w:hAnsi="宋体" w:hint="eastAsia"/>
                <w:szCs w:val="21"/>
              </w:rPr>
              <w:t>供应商</w:t>
            </w:r>
            <w:r w:rsidRPr="006902C5">
              <w:rPr>
                <w:rFonts w:ascii="宋体" w:hAnsi="宋体" w:hint="eastAsia"/>
                <w:szCs w:val="21"/>
              </w:rPr>
              <w:t>以银行转账、电汇形式缴纳磋商保证金的，磋商结束之后磋商保证金原账户退回。</w:t>
            </w:r>
            <w:r w:rsidR="00253452">
              <w:rPr>
                <w:rFonts w:ascii="宋体" w:hAnsi="宋体" w:hint="eastAsia"/>
                <w:szCs w:val="21"/>
              </w:rPr>
              <w:t>供应商</w:t>
            </w:r>
            <w:r w:rsidRPr="006902C5">
              <w:rPr>
                <w:rFonts w:ascii="宋体" w:hAnsi="宋体" w:hint="eastAsia"/>
                <w:szCs w:val="21"/>
              </w:rPr>
              <w:t>以担保机构保函形式缴纳磋商保证金的，在磋商截止时间前将担保机构保函原件密封提交，磋商结束之后将担保机构保函原件退回。③同时请将转账凭证或担保机构出具的保函及开户行许可证复印件粘贴于响应文件规定处。</w:t>
            </w:r>
          </w:p>
        </w:tc>
      </w:tr>
      <w:tr w:rsidR="002C6C86" w:rsidRPr="006902C5" w:rsidTr="006902C5">
        <w:trPr>
          <w:jc w:val="center"/>
        </w:trPr>
        <w:tc>
          <w:tcPr>
            <w:tcW w:w="748" w:type="dxa"/>
            <w:vAlign w:val="center"/>
          </w:tcPr>
          <w:p w:rsidR="002C6C86" w:rsidRPr="006902C5" w:rsidRDefault="0004062F" w:rsidP="00F23223">
            <w:pPr>
              <w:spacing w:line="380" w:lineRule="exact"/>
              <w:jc w:val="center"/>
              <w:rPr>
                <w:rFonts w:ascii="宋体" w:hAnsi="宋体" w:cs="仿宋_GB2312"/>
                <w:szCs w:val="21"/>
              </w:rPr>
            </w:pPr>
            <w:r>
              <w:rPr>
                <w:rFonts w:ascii="宋体" w:hAnsi="宋体" w:cs="仿宋_GB2312" w:hint="eastAsia"/>
                <w:szCs w:val="21"/>
              </w:rPr>
              <w:lastRenderedPageBreak/>
              <w:t>19</w:t>
            </w:r>
          </w:p>
        </w:tc>
        <w:tc>
          <w:tcPr>
            <w:tcW w:w="1724"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备选磋商方案</w:t>
            </w:r>
          </w:p>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和报价</w:t>
            </w:r>
          </w:p>
        </w:tc>
        <w:tc>
          <w:tcPr>
            <w:tcW w:w="6723" w:type="dxa"/>
            <w:vAlign w:val="center"/>
          </w:tcPr>
          <w:p w:rsidR="002C6C86" w:rsidRPr="006902C5" w:rsidRDefault="002C6C86" w:rsidP="00F23223">
            <w:pPr>
              <w:tabs>
                <w:tab w:val="left" w:pos="7013"/>
              </w:tabs>
              <w:spacing w:line="380" w:lineRule="exact"/>
              <w:rPr>
                <w:rFonts w:ascii="宋体" w:hAnsi="宋体" w:cs="仿宋_GB2312"/>
                <w:szCs w:val="21"/>
              </w:rPr>
            </w:pPr>
            <w:r w:rsidRPr="006902C5">
              <w:rPr>
                <w:rFonts w:ascii="宋体" w:hAnsi="宋体" w:cs="仿宋_GB2312" w:hint="eastAsia"/>
                <w:szCs w:val="21"/>
              </w:rPr>
              <w:t>不接受备选磋商方案和多个报价。</w:t>
            </w:r>
          </w:p>
        </w:tc>
      </w:tr>
      <w:tr w:rsidR="002C6C86" w:rsidRPr="006902C5" w:rsidTr="006902C5">
        <w:trPr>
          <w:jc w:val="center"/>
        </w:trPr>
        <w:tc>
          <w:tcPr>
            <w:tcW w:w="748"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2</w:t>
            </w:r>
            <w:r w:rsidR="0004062F">
              <w:rPr>
                <w:rFonts w:ascii="宋体" w:hAnsi="宋体" w:cs="仿宋_GB2312" w:hint="eastAsia"/>
                <w:szCs w:val="21"/>
              </w:rPr>
              <w:t>0</w:t>
            </w:r>
          </w:p>
        </w:tc>
        <w:tc>
          <w:tcPr>
            <w:tcW w:w="1724"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盖章签字</w:t>
            </w:r>
          </w:p>
        </w:tc>
        <w:tc>
          <w:tcPr>
            <w:tcW w:w="6723" w:type="dxa"/>
            <w:vAlign w:val="center"/>
          </w:tcPr>
          <w:p w:rsidR="002C6C86" w:rsidRPr="006902C5" w:rsidRDefault="00253452" w:rsidP="00F23223">
            <w:pPr>
              <w:tabs>
                <w:tab w:val="left" w:pos="7013"/>
              </w:tabs>
              <w:spacing w:line="380" w:lineRule="exact"/>
              <w:rPr>
                <w:rFonts w:ascii="宋体" w:hAnsi="宋体" w:cs="仿宋_GB2312"/>
                <w:szCs w:val="21"/>
              </w:rPr>
            </w:pPr>
            <w:r>
              <w:rPr>
                <w:rFonts w:ascii="宋体" w:hAnsi="宋体" w:cs="仿宋_GB2312" w:hint="eastAsia"/>
                <w:szCs w:val="21"/>
              </w:rPr>
              <w:t>供应商</w:t>
            </w:r>
            <w:r w:rsidR="002C6C86" w:rsidRPr="006902C5">
              <w:rPr>
                <w:rFonts w:ascii="宋体" w:hAnsi="宋体" w:cs="仿宋_GB2312" w:hint="eastAsia"/>
                <w:szCs w:val="21"/>
              </w:rPr>
              <w:t>必须按照磋商文件的规定和要求盖章、签字。</w:t>
            </w:r>
          </w:p>
        </w:tc>
      </w:tr>
      <w:tr w:rsidR="002C6C86" w:rsidRPr="006902C5" w:rsidTr="006902C5">
        <w:trPr>
          <w:jc w:val="center"/>
        </w:trPr>
        <w:tc>
          <w:tcPr>
            <w:tcW w:w="748"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2</w:t>
            </w:r>
            <w:r w:rsidR="0004062F">
              <w:rPr>
                <w:rFonts w:ascii="宋体" w:hAnsi="宋体" w:cs="仿宋_GB2312" w:hint="eastAsia"/>
                <w:szCs w:val="21"/>
              </w:rPr>
              <w:t>1</w:t>
            </w:r>
          </w:p>
        </w:tc>
        <w:tc>
          <w:tcPr>
            <w:tcW w:w="1724" w:type="dxa"/>
            <w:vAlign w:val="center"/>
          </w:tcPr>
          <w:p w:rsidR="002C6C86" w:rsidRPr="006902C5" w:rsidRDefault="002C6C86" w:rsidP="00F23223">
            <w:pPr>
              <w:spacing w:line="380" w:lineRule="exact"/>
              <w:jc w:val="center"/>
              <w:rPr>
                <w:rFonts w:ascii="宋体" w:hAnsi="宋体" w:cs="仿宋_GB2312"/>
                <w:spacing w:val="-30"/>
                <w:szCs w:val="21"/>
              </w:rPr>
            </w:pPr>
            <w:r w:rsidRPr="006902C5">
              <w:rPr>
                <w:rFonts w:ascii="宋体" w:hAnsi="宋体" w:cs="仿宋_GB2312" w:hint="eastAsia"/>
                <w:szCs w:val="21"/>
              </w:rPr>
              <w:t>磋商响应文件</w:t>
            </w:r>
            <w:r w:rsidRPr="006902C5">
              <w:rPr>
                <w:rFonts w:ascii="宋体" w:hAnsi="宋体" w:cs="仿宋_GB2312" w:hint="eastAsia"/>
                <w:spacing w:val="-30"/>
                <w:szCs w:val="21"/>
              </w:rPr>
              <w:t>数量、装订</w:t>
            </w:r>
          </w:p>
        </w:tc>
        <w:tc>
          <w:tcPr>
            <w:tcW w:w="6723" w:type="dxa"/>
            <w:vAlign w:val="center"/>
          </w:tcPr>
          <w:p w:rsidR="001A227B" w:rsidRDefault="001A227B" w:rsidP="001A227B">
            <w:pPr>
              <w:spacing w:line="380" w:lineRule="exact"/>
              <w:rPr>
                <w:color w:val="000000"/>
                <w:szCs w:val="21"/>
              </w:rPr>
            </w:pPr>
            <w:r>
              <w:rPr>
                <w:rFonts w:hint="eastAsia"/>
                <w:color w:val="000000"/>
                <w:szCs w:val="21"/>
              </w:rPr>
              <w:t>正本的份数：壹份；副本的份数：贰份；同时提供与正本内容一致的电子版（</w:t>
            </w:r>
            <w:r>
              <w:rPr>
                <w:color w:val="000000"/>
                <w:szCs w:val="21"/>
              </w:rPr>
              <w:t>U</w:t>
            </w:r>
            <w:r>
              <w:rPr>
                <w:color w:val="000000"/>
                <w:szCs w:val="21"/>
              </w:rPr>
              <w:t>盘）一份；磋商报价表一份。</w:t>
            </w:r>
          </w:p>
          <w:p w:rsidR="001A227B" w:rsidRDefault="001A227B" w:rsidP="001A227B">
            <w:pPr>
              <w:spacing w:line="380" w:lineRule="exact"/>
              <w:rPr>
                <w:color w:val="000000"/>
                <w:szCs w:val="21"/>
              </w:rPr>
            </w:pPr>
            <w:r>
              <w:rPr>
                <w:rFonts w:hint="eastAsia"/>
                <w:color w:val="000000"/>
                <w:szCs w:val="21"/>
              </w:rPr>
              <w:t>磋商响应文件装订要求：胶装。</w:t>
            </w:r>
          </w:p>
          <w:p w:rsidR="001A227B" w:rsidRDefault="001A227B" w:rsidP="001A227B">
            <w:pPr>
              <w:spacing w:line="380" w:lineRule="exact"/>
              <w:rPr>
                <w:rFonts w:ascii="宋体" w:hAnsi="宋体" w:cs="仿宋_GB2312"/>
                <w:szCs w:val="21"/>
              </w:rPr>
            </w:pPr>
            <w:r>
              <w:rPr>
                <w:rFonts w:hint="eastAsia"/>
                <w:szCs w:val="21"/>
              </w:rPr>
              <w:t>磋商响应单位应将竞争性磋商响应文件正本、所有副本、电子版本、磋商报价表分开密封装在单独的封袋中（封</w:t>
            </w:r>
            <w:proofErr w:type="gramStart"/>
            <w:r>
              <w:rPr>
                <w:rFonts w:hint="eastAsia"/>
                <w:szCs w:val="21"/>
              </w:rPr>
              <w:t>袋不得</w:t>
            </w:r>
            <w:proofErr w:type="gramEnd"/>
            <w:r>
              <w:rPr>
                <w:rFonts w:hint="eastAsia"/>
                <w:szCs w:val="21"/>
              </w:rPr>
              <w:t>有破损），且在封袋正面标明“正本”“副本”、“电子版本”、“磋商报价表”字样。</w:t>
            </w:r>
            <w:proofErr w:type="gramStart"/>
            <w:r>
              <w:rPr>
                <w:rFonts w:hint="eastAsia"/>
                <w:szCs w:val="21"/>
              </w:rPr>
              <w:t>封袋应加贴</w:t>
            </w:r>
            <w:proofErr w:type="gramEnd"/>
            <w:r>
              <w:rPr>
                <w:rFonts w:hint="eastAsia"/>
                <w:szCs w:val="21"/>
              </w:rPr>
              <w:t>封条，并在封线处加盖供应</w:t>
            </w:r>
            <w:proofErr w:type="gramStart"/>
            <w:r>
              <w:rPr>
                <w:rFonts w:hint="eastAsia"/>
                <w:szCs w:val="21"/>
              </w:rPr>
              <w:t>商鲜章</w:t>
            </w:r>
            <w:proofErr w:type="gramEnd"/>
            <w:r>
              <w:rPr>
                <w:rFonts w:hint="eastAsia"/>
                <w:szCs w:val="21"/>
              </w:rPr>
              <w:t>，封袋正面要粘贴供应商全称、项目名称、项目编号等标识。</w:t>
            </w:r>
          </w:p>
          <w:p w:rsidR="002C6C86" w:rsidRPr="006902C5" w:rsidRDefault="002C6C86" w:rsidP="001A227B">
            <w:pPr>
              <w:spacing w:line="380" w:lineRule="exact"/>
              <w:rPr>
                <w:rFonts w:ascii="宋体" w:hAnsi="宋体" w:cs="仿宋_GB2312"/>
                <w:szCs w:val="21"/>
              </w:rPr>
            </w:pPr>
            <w:r w:rsidRPr="006902C5">
              <w:rPr>
                <w:rFonts w:ascii="宋体" w:hAnsi="宋体" w:cs="仿宋_GB2312" w:hint="eastAsia"/>
                <w:b/>
                <w:szCs w:val="21"/>
              </w:rPr>
              <w:t>对未按磋商文件要求方式装订和递交的磋商响应文件，将作为</w:t>
            </w:r>
            <w:proofErr w:type="gramStart"/>
            <w:r w:rsidRPr="006902C5">
              <w:rPr>
                <w:rFonts w:ascii="宋体" w:hAnsi="宋体" w:cs="仿宋_GB2312" w:hint="eastAsia"/>
                <w:b/>
                <w:szCs w:val="21"/>
              </w:rPr>
              <w:t>无效磋商</w:t>
            </w:r>
            <w:proofErr w:type="gramEnd"/>
            <w:r w:rsidRPr="006902C5">
              <w:rPr>
                <w:rFonts w:ascii="宋体" w:hAnsi="宋体" w:cs="仿宋_GB2312" w:hint="eastAsia"/>
                <w:b/>
                <w:szCs w:val="21"/>
              </w:rPr>
              <w:t>响应文件。</w:t>
            </w:r>
          </w:p>
        </w:tc>
      </w:tr>
      <w:tr w:rsidR="002C6C86" w:rsidRPr="006902C5" w:rsidTr="006902C5">
        <w:trPr>
          <w:trHeight w:val="1"/>
          <w:jc w:val="center"/>
        </w:trPr>
        <w:tc>
          <w:tcPr>
            <w:tcW w:w="748"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2</w:t>
            </w:r>
            <w:r w:rsidR="0004062F">
              <w:rPr>
                <w:rFonts w:ascii="宋体" w:hAnsi="宋体" w:cs="仿宋_GB2312" w:hint="eastAsia"/>
                <w:szCs w:val="21"/>
              </w:rPr>
              <w:t>2</w:t>
            </w:r>
          </w:p>
        </w:tc>
        <w:tc>
          <w:tcPr>
            <w:tcW w:w="1724" w:type="dxa"/>
            <w:vAlign w:val="center"/>
          </w:tcPr>
          <w:p w:rsidR="002C6C86" w:rsidRPr="006902C5" w:rsidRDefault="002C6C86" w:rsidP="00F23223">
            <w:pPr>
              <w:spacing w:line="380" w:lineRule="exact"/>
              <w:jc w:val="center"/>
              <w:rPr>
                <w:rFonts w:ascii="宋体" w:hAnsi="宋体" w:cs="仿宋_GB2312"/>
                <w:szCs w:val="21"/>
              </w:rPr>
            </w:pPr>
            <w:r w:rsidRPr="006902C5">
              <w:rPr>
                <w:rFonts w:ascii="宋体" w:hAnsi="宋体" w:cs="仿宋_GB2312" w:hint="eastAsia"/>
                <w:szCs w:val="21"/>
              </w:rPr>
              <w:t>评审办法及标准</w:t>
            </w:r>
          </w:p>
        </w:tc>
        <w:tc>
          <w:tcPr>
            <w:tcW w:w="6723" w:type="dxa"/>
            <w:vAlign w:val="center"/>
          </w:tcPr>
          <w:p w:rsidR="002C6C86" w:rsidRPr="006902C5" w:rsidRDefault="002C6C86" w:rsidP="00F23223">
            <w:pPr>
              <w:pStyle w:val="p15"/>
              <w:spacing w:line="380" w:lineRule="exact"/>
              <w:rPr>
                <w:rFonts w:ascii="宋体" w:hAnsi="宋体" w:cs="仿宋_GB2312"/>
              </w:rPr>
            </w:pPr>
            <w:r w:rsidRPr="006902C5">
              <w:rPr>
                <w:rFonts w:ascii="宋体" w:hAnsi="宋体" w:cs="仿宋_GB2312" w:hint="eastAsia"/>
              </w:rPr>
              <w:t>详见磋商文件第二部分。</w:t>
            </w:r>
          </w:p>
        </w:tc>
      </w:tr>
    </w:tbl>
    <w:p w:rsidR="002C6C86" w:rsidRPr="004147C0" w:rsidRDefault="002C6C86" w:rsidP="00342348">
      <w:pPr>
        <w:spacing w:line="360" w:lineRule="auto"/>
        <w:rPr>
          <w:rFonts w:ascii="宋体" w:hAnsi="宋体" w:cs="仿宋_GB2312"/>
          <w:b/>
          <w:bCs/>
          <w:sz w:val="24"/>
        </w:rPr>
      </w:pPr>
      <w:bookmarkStart w:id="3" w:name="_Toc5430"/>
      <w:r w:rsidRPr="004147C0">
        <w:rPr>
          <w:rFonts w:ascii="宋体" w:hAnsi="宋体" w:cs="仿宋_GB2312" w:hint="eastAsia"/>
          <w:b/>
          <w:bCs/>
          <w:sz w:val="24"/>
        </w:rPr>
        <w:t>二、项目说明</w:t>
      </w:r>
      <w:bookmarkEnd w:id="3"/>
    </w:p>
    <w:p w:rsidR="002C6C86" w:rsidRPr="00874DD3" w:rsidRDefault="002C6C86" w:rsidP="00342348">
      <w:pPr>
        <w:spacing w:line="360" w:lineRule="auto"/>
        <w:ind w:firstLineChars="200" w:firstLine="420"/>
        <w:rPr>
          <w:rFonts w:ascii="宋体" w:hAnsi="宋体" w:cs="仿宋_GB2312"/>
        </w:rPr>
      </w:pPr>
      <w:r w:rsidRPr="00874DD3">
        <w:rPr>
          <w:rFonts w:ascii="宋体" w:hAnsi="宋体" w:cs="仿宋_GB2312" w:hint="eastAsia"/>
        </w:rPr>
        <w:t>1、本项目说明详见</w:t>
      </w:r>
      <w:r w:rsidR="00253452">
        <w:rPr>
          <w:rFonts w:ascii="宋体" w:hAnsi="宋体" w:cs="仿宋_GB2312" w:hint="eastAsia"/>
        </w:rPr>
        <w:t>供应商</w:t>
      </w:r>
      <w:r w:rsidRPr="00874DD3">
        <w:rPr>
          <w:rFonts w:ascii="宋体" w:hAnsi="宋体" w:cs="仿宋_GB2312" w:hint="eastAsia"/>
        </w:rPr>
        <w:t>须知前附表。</w:t>
      </w:r>
      <w:bookmarkStart w:id="4" w:name="_Toc458617455"/>
      <w:bookmarkStart w:id="5" w:name="_Toc458617732"/>
      <w:bookmarkStart w:id="6" w:name="_Toc458617783"/>
    </w:p>
    <w:p w:rsidR="002C6C86" w:rsidRPr="004147C0" w:rsidRDefault="002C6C86" w:rsidP="00342348">
      <w:pPr>
        <w:spacing w:line="360" w:lineRule="auto"/>
        <w:ind w:firstLineChars="200" w:firstLine="420"/>
        <w:rPr>
          <w:rFonts w:ascii="宋体" w:hAnsi="宋体" w:cs="仿宋_GB2312"/>
          <w:sz w:val="24"/>
        </w:rPr>
      </w:pPr>
      <w:r w:rsidRPr="00874DD3">
        <w:rPr>
          <w:rFonts w:ascii="宋体" w:hAnsi="宋体" w:cs="仿宋_GB2312" w:hint="eastAsia"/>
        </w:rPr>
        <w:t>2、本项目按照</w:t>
      </w:r>
      <w:r w:rsidR="006902C5" w:rsidRPr="00874DD3">
        <w:rPr>
          <w:rFonts w:ascii="宋体" w:hAnsi="宋体" w:cs="仿宋_GB2312" w:hint="eastAsia"/>
        </w:rPr>
        <w:t>《中华人民共和国</w:t>
      </w:r>
      <w:r w:rsidR="006902C5">
        <w:rPr>
          <w:rFonts w:ascii="宋体" w:hAnsi="宋体" w:cs="仿宋_GB2312" w:hint="eastAsia"/>
        </w:rPr>
        <w:t>招标投标</w:t>
      </w:r>
      <w:r w:rsidR="006902C5" w:rsidRPr="00874DD3">
        <w:rPr>
          <w:rFonts w:ascii="宋体" w:hAnsi="宋体" w:cs="仿宋_GB2312" w:hint="eastAsia"/>
        </w:rPr>
        <w:t>法》</w:t>
      </w:r>
      <w:r w:rsidR="006902C5">
        <w:rPr>
          <w:rFonts w:ascii="宋体" w:hAnsi="宋体" w:cs="仿宋_GB2312" w:hint="eastAsia"/>
        </w:rPr>
        <w:t>、</w:t>
      </w:r>
      <w:r w:rsidRPr="00874DD3">
        <w:rPr>
          <w:rFonts w:ascii="宋体" w:hAnsi="宋体" w:cs="仿宋_GB2312" w:hint="eastAsia"/>
        </w:rPr>
        <w:t>《中华人民共和国政府采购法》等有关法律、行政法规和部门规章，通过竞争性磋商方式择优选定</w:t>
      </w:r>
      <w:r w:rsidR="00617474">
        <w:rPr>
          <w:rFonts w:ascii="宋体" w:hAnsi="宋体" w:cs="仿宋_GB2312" w:hint="eastAsia"/>
        </w:rPr>
        <w:t>成交</w:t>
      </w:r>
      <w:r w:rsidR="006902C5">
        <w:rPr>
          <w:rFonts w:ascii="宋体" w:hAnsi="宋体" w:cs="仿宋_GB2312" w:hint="eastAsia"/>
        </w:rPr>
        <w:t>单位</w:t>
      </w:r>
      <w:r w:rsidRPr="00874DD3">
        <w:rPr>
          <w:rFonts w:ascii="宋体" w:hAnsi="宋体" w:cs="仿宋_GB2312" w:hint="eastAsia"/>
        </w:rPr>
        <w:t>。</w:t>
      </w:r>
    </w:p>
    <w:p w:rsidR="002C6C86" w:rsidRPr="004147C0" w:rsidRDefault="002C6C86" w:rsidP="00342348">
      <w:pPr>
        <w:spacing w:line="360" w:lineRule="auto"/>
        <w:rPr>
          <w:rFonts w:ascii="宋体" w:hAnsi="宋体" w:cs="仿宋_GB2312"/>
          <w:b/>
          <w:bCs/>
          <w:sz w:val="24"/>
        </w:rPr>
      </w:pPr>
      <w:bookmarkStart w:id="7" w:name="_Toc458617456"/>
      <w:bookmarkStart w:id="8" w:name="_Toc458617733"/>
      <w:bookmarkStart w:id="9" w:name="_Toc458617784"/>
      <w:bookmarkStart w:id="10" w:name="_Toc21554"/>
      <w:r w:rsidRPr="004147C0">
        <w:rPr>
          <w:rFonts w:ascii="宋体" w:hAnsi="宋体" w:cs="仿宋_GB2312" w:hint="eastAsia"/>
          <w:b/>
          <w:bCs/>
          <w:sz w:val="24"/>
        </w:rPr>
        <w:t>三、磋商文件</w:t>
      </w:r>
      <w:bookmarkEnd w:id="7"/>
      <w:bookmarkEnd w:id="8"/>
      <w:bookmarkEnd w:id="9"/>
      <w:bookmarkEnd w:id="10"/>
    </w:p>
    <w:p w:rsidR="002C6C86" w:rsidRPr="00874DD3" w:rsidRDefault="002C6C86" w:rsidP="00342348">
      <w:pPr>
        <w:spacing w:line="360" w:lineRule="auto"/>
        <w:ind w:firstLineChars="200" w:firstLine="420"/>
        <w:rPr>
          <w:rFonts w:ascii="宋体" w:hAnsi="宋体"/>
          <w:color w:val="0D1E0F"/>
        </w:rPr>
      </w:pPr>
      <w:r w:rsidRPr="00874DD3">
        <w:rPr>
          <w:rFonts w:ascii="宋体" w:hAnsi="宋体" w:hint="eastAsia"/>
          <w:color w:val="0D1E0F"/>
        </w:rPr>
        <w:t>1、磋商文件购买：</w:t>
      </w:r>
      <w:r w:rsidR="00253452">
        <w:rPr>
          <w:rFonts w:ascii="宋体" w:hAnsi="宋体" w:hint="eastAsia"/>
          <w:color w:val="0D1E0F"/>
        </w:rPr>
        <w:t>供应商</w:t>
      </w:r>
      <w:r w:rsidRPr="00874DD3">
        <w:rPr>
          <w:rFonts w:ascii="宋体" w:hAnsi="宋体" w:hint="eastAsia"/>
          <w:color w:val="0D1E0F"/>
        </w:rPr>
        <w:t>须经过正常渠道</w:t>
      </w:r>
      <w:proofErr w:type="gramStart"/>
      <w:r w:rsidRPr="00874DD3">
        <w:rPr>
          <w:rFonts w:ascii="宋体" w:hAnsi="宋体" w:hint="eastAsia"/>
          <w:color w:val="0D1E0F"/>
        </w:rPr>
        <w:t>购买磋商</w:t>
      </w:r>
      <w:proofErr w:type="gramEnd"/>
      <w:r w:rsidRPr="00874DD3">
        <w:rPr>
          <w:rFonts w:ascii="宋体" w:hAnsi="宋体" w:hint="eastAsia"/>
          <w:color w:val="0D1E0F"/>
        </w:rPr>
        <w:t>文件，且</w:t>
      </w:r>
      <w:r w:rsidR="00253452">
        <w:rPr>
          <w:rFonts w:ascii="宋体" w:hAnsi="宋体" w:hint="eastAsia"/>
          <w:color w:val="0D1E0F"/>
        </w:rPr>
        <w:t>供应商</w:t>
      </w:r>
      <w:r w:rsidRPr="00874DD3">
        <w:rPr>
          <w:rFonts w:ascii="宋体" w:hAnsi="宋体" w:hint="eastAsia"/>
          <w:color w:val="0D1E0F"/>
        </w:rPr>
        <w:t>名称与登记</w:t>
      </w:r>
      <w:proofErr w:type="gramStart"/>
      <w:r w:rsidRPr="00874DD3">
        <w:rPr>
          <w:rFonts w:ascii="宋体" w:hAnsi="宋体" w:hint="eastAsia"/>
          <w:color w:val="0D1E0F"/>
        </w:rPr>
        <w:t>领取磋商</w:t>
      </w:r>
      <w:proofErr w:type="gramEnd"/>
      <w:r w:rsidRPr="00874DD3">
        <w:rPr>
          <w:rFonts w:ascii="宋体" w:hAnsi="宋体" w:hint="eastAsia"/>
          <w:color w:val="0D1E0F"/>
        </w:rPr>
        <w:t>文件的单位名称一致，否则将作为无效响应处理。</w:t>
      </w:r>
    </w:p>
    <w:p w:rsidR="002C6C86" w:rsidRPr="00874DD3" w:rsidRDefault="002C6C86" w:rsidP="00342348">
      <w:pPr>
        <w:spacing w:line="360" w:lineRule="auto"/>
        <w:ind w:firstLineChars="200" w:firstLine="420"/>
        <w:rPr>
          <w:rFonts w:ascii="宋体" w:hAnsi="宋体"/>
          <w:color w:val="0D1E0F"/>
        </w:rPr>
      </w:pPr>
      <w:r w:rsidRPr="00874DD3">
        <w:rPr>
          <w:rFonts w:ascii="宋体" w:hAnsi="宋体" w:hint="eastAsia"/>
          <w:color w:val="0D1E0F"/>
        </w:rPr>
        <w:t>2、磋商文件的组成：包括目录中所列的前五部分。</w:t>
      </w:r>
    </w:p>
    <w:p w:rsidR="002C6C86" w:rsidRPr="00874DD3" w:rsidRDefault="002C6C86" w:rsidP="00342348">
      <w:pPr>
        <w:spacing w:line="360" w:lineRule="auto"/>
        <w:ind w:firstLineChars="200" w:firstLine="420"/>
        <w:rPr>
          <w:rFonts w:ascii="宋体" w:hAnsi="宋体"/>
          <w:color w:val="0D1E0F"/>
        </w:rPr>
      </w:pPr>
      <w:r w:rsidRPr="00874DD3">
        <w:rPr>
          <w:rFonts w:ascii="宋体" w:hAnsi="宋体" w:hint="eastAsia"/>
          <w:color w:val="0D1E0F"/>
        </w:rPr>
        <w:lastRenderedPageBreak/>
        <w:t>3、</w:t>
      </w:r>
      <w:r w:rsidR="00253452">
        <w:rPr>
          <w:rFonts w:ascii="宋体" w:hAnsi="宋体" w:hint="eastAsia"/>
          <w:color w:val="0D1E0F"/>
        </w:rPr>
        <w:t>供应商</w:t>
      </w:r>
      <w:r w:rsidRPr="00874DD3">
        <w:rPr>
          <w:rFonts w:ascii="宋体" w:hAnsi="宋体" w:hint="eastAsia"/>
          <w:color w:val="0D1E0F"/>
        </w:rPr>
        <w:t>应认真审阅和充分理解磋商文件所有的事项、格式、条款和规范要求等，在磋商响应文件中对磋商文件的各方面都做出实质性的响应，按照磋商文件的要求提交全部资料。</w:t>
      </w:r>
    </w:p>
    <w:p w:rsidR="002C6C86" w:rsidRPr="00874DD3" w:rsidRDefault="002C6C86" w:rsidP="00342348">
      <w:pPr>
        <w:spacing w:line="360" w:lineRule="auto"/>
        <w:ind w:firstLineChars="200" w:firstLine="420"/>
        <w:rPr>
          <w:rFonts w:ascii="宋体" w:hAnsi="宋体"/>
          <w:color w:val="0D1E0F"/>
        </w:rPr>
      </w:pPr>
      <w:r w:rsidRPr="00874DD3">
        <w:rPr>
          <w:rFonts w:ascii="宋体" w:hAnsi="宋体" w:hint="eastAsia"/>
          <w:color w:val="0D1E0F"/>
        </w:rPr>
        <w:t>4．竞争性磋商文件的澄清或修改：</w:t>
      </w:r>
    </w:p>
    <w:p w:rsidR="002C6C86" w:rsidRPr="00874DD3" w:rsidRDefault="002C6C86" w:rsidP="00342348">
      <w:pPr>
        <w:spacing w:line="360" w:lineRule="auto"/>
        <w:ind w:firstLineChars="200" w:firstLine="420"/>
        <w:rPr>
          <w:rFonts w:ascii="宋体" w:hAnsi="宋体"/>
          <w:color w:val="0D1E0F"/>
        </w:rPr>
      </w:pPr>
      <w:r w:rsidRPr="00874DD3">
        <w:rPr>
          <w:rFonts w:ascii="宋体" w:hAnsi="宋体" w:hint="eastAsia"/>
          <w:color w:val="0D1E0F"/>
        </w:rPr>
        <w:t>4-1、</w:t>
      </w:r>
      <w:proofErr w:type="gramStart"/>
      <w:r w:rsidRPr="00874DD3">
        <w:rPr>
          <w:rFonts w:ascii="宋体" w:hAnsi="宋体" w:hint="eastAsia"/>
          <w:color w:val="0D1E0F"/>
        </w:rPr>
        <w:t>提交磋商</w:t>
      </w:r>
      <w:proofErr w:type="gramEnd"/>
      <w:r w:rsidRPr="00874DD3">
        <w:rPr>
          <w:rFonts w:ascii="宋体" w:hAnsi="宋体" w:hint="eastAsia"/>
          <w:color w:val="0D1E0F"/>
        </w:rPr>
        <w:t>响应文件截止时间前，</w:t>
      </w:r>
      <w:r w:rsidR="00BD6135">
        <w:rPr>
          <w:rFonts w:ascii="宋体" w:hAnsi="宋体" w:hint="eastAsia"/>
          <w:color w:val="0D1E0F"/>
        </w:rPr>
        <w:t>采购人</w:t>
      </w:r>
      <w:r w:rsidRPr="00874DD3">
        <w:rPr>
          <w:rFonts w:ascii="宋体" w:hAnsi="宋体" w:hint="eastAsia"/>
          <w:color w:val="0D1E0F"/>
        </w:rPr>
        <w:t>、</w:t>
      </w:r>
      <w:r w:rsidR="00BD6135">
        <w:rPr>
          <w:rFonts w:ascii="宋体" w:hAnsi="宋体" w:hint="eastAsia"/>
          <w:color w:val="0D1E0F"/>
        </w:rPr>
        <w:t>采购代理机构</w:t>
      </w:r>
      <w:r w:rsidRPr="00874DD3">
        <w:rPr>
          <w:rFonts w:ascii="宋体" w:hAnsi="宋体" w:hint="eastAsia"/>
          <w:color w:val="0D1E0F"/>
        </w:rPr>
        <w:t>可以以书面形式对竞争性磋商文件进行必要的澄清或修改，其内容均为竞争性磋商文件的组成部分，并对</w:t>
      </w:r>
      <w:r w:rsidR="00BD6135">
        <w:rPr>
          <w:rFonts w:ascii="宋体" w:hAnsi="宋体" w:hint="eastAsia"/>
          <w:color w:val="0D1E0F"/>
        </w:rPr>
        <w:t>采购人</w:t>
      </w:r>
      <w:r w:rsidRPr="00874DD3">
        <w:rPr>
          <w:rFonts w:ascii="宋体" w:hAnsi="宋体" w:hint="eastAsia"/>
          <w:color w:val="0D1E0F"/>
        </w:rPr>
        <w:t>及</w:t>
      </w:r>
      <w:proofErr w:type="gramStart"/>
      <w:r w:rsidR="00253452">
        <w:rPr>
          <w:rFonts w:ascii="宋体" w:hAnsi="宋体" w:hint="eastAsia"/>
          <w:color w:val="0D1E0F"/>
        </w:rPr>
        <w:t>供应商</w:t>
      </w:r>
      <w:r w:rsidRPr="00874DD3">
        <w:rPr>
          <w:rFonts w:ascii="宋体" w:hAnsi="宋体" w:hint="eastAsia"/>
          <w:color w:val="0D1E0F"/>
        </w:rPr>
        <w:t>起约束</w:t>
      </w:r>
      <w:proofErr w:type="gramEnd"/>
      <w:r w:rsidRPr="00874DD3">
        <w:rPr>
          <w:rFonts w:ascii="宋体" w:hAnsi="宋体" w:hint="eastAsia"/>
          <w:color w:val="0D1E0F"/>
        </w:rPr>
        <w:t>作用。澄清或修改的内容可能影响响应文件编制的，都将于</w:t>
      </w:r>
      <w:proofErr w:type="gramStart"/>
      <w:r w:rsidRPr="00874DD3">
        <w:rPr>
          <w:rFonts w:ascii="宋体" w:hAnsi="宋体" w:hint="eastAsia"/>
          <w:color w:val="0D1E0F"/>
        </w:rPr>
        <w:t>提交磋商</w:t>
      </w:r>
      <w:proofErr w:type="gramEnd"/>
      <w:r w:rsidRPr="00874DD3">
        <w:rPr>
          <w:rFonts w:ascii="宋体" w:hAnsi="宋体" w:hint="eastAsia"/>
          <w:color w:val="0D1E0F"/>
        </w:rPr>
        <w:t>响应文件截止时间5日前以书面形式发送给所有参加磋商的</w:t>
      </w:r>
      <w:r w:rsidR="00253452">
        <w:rPr>
          <w:rFonts w:ascii="宋体" w:hAnsi="宋体" w:hint="eastAsia"/>
          <w:color w:val="0D1E0F"/>
        </w:rPr>
        <w:t>供应商</w:t>
      </w:r>
      <w:r w:rsidRPr="00874DD3">
        <w:rPr>
          <w:rFonts w:ascii="宋体" w:hAnsi="宋体" w:hint="eastAsia"/>
          <w:color w:val="0D1E0F"/>
        </w:rPr>
        <w:t>；不足5日的，</w:t>
      </w:r>
      <w:r w:rsidR="00BD6135">
        <w:rPr>
          <w:rFonts w:ascii="宋体" w:hAnsi="宋体" w:hint="eastAsia"/>
          <w:color w:val="0D1E0F"/>
        </w:rPr>
        <w:t>采购人</w:t>
      </w:r>
      <w:r w:rsidRPr="00874DD3">
        <w:rPr>
          <w:rFonts w:ascii="宋体" w:hAnsi="宋体" w:hint="eastAsia"/>
          <w:color w:val="0D1E0F"/>
        </w:rPr>
        <w:t>、</w:t>
      </w:r>
      <w:r w:rsidR="00BD6135">
        <w:rPr>
          <w:rFonts w:ascii="宋体" w:hAnsi="宋体" w:hint="eastAsia"/>
          <w:color w:val="0D1E0F"/>
        </w:rPr>
        <w:t>采购代理机构</w:t>
      </w:r>
      <w:r w:rsidRPr="00874DD3">
        <w:rPr>
          <w:rFonts w:ascii="宋体" w:hAnsi="宋体" w:hint="eastAsia"/>
          <w:color w:val="0D1E0F"/>
        </w:rPr>
        <w:t>顺延递交竞争性磋商响应文件的截止时间。</w:t>
      </w:r>
    </w:p>
    <w:p w:rsidR="002C6C86" w:rsidRPr="00874DD3" w:rsidRDefault="002C6C86" w:rsidP="00342348">
      <w:pPr>
        <w:spacing w:line="360" w:lineRule="auto"/>
        <w:ind w:firstLineChars="200" w:firstLine="420"/>
        <w:rPr>
          <w:rFonts w:ascii="宋体" w:hAnsi="宋体"/>
          <w:color w:val="0D1E0F"/>
        </w:rPr>
      </w:pPr>
      <w:r w:rsidRPr="00874DD3">
        <w:rPr>
          <w:rFonts w:ascii="宋体" w:hAnsi="宋体" w:hint="eastAsia"/>
          <w:color w:val="0D1E0F"/>
        </w:rPr>
        <w:t>4-2、</w:t>
      </w:r>
      <w:r w:rsidR="00253452">
        <w:rPr>
          <w:rFonts w:ascii="宋体" w:hAnsi="宋体" w:hint="eastAsia"/>
          <w:color w:val="0D1E0F"/>
        </w:rPr>
        <w:t>供应商</w:t>
      </w:r>
      <w:r w:rsidRPr="00874DD3">
        <w:rPr>
          <w:rFonts w:ascii="宋体" w:hAnsi="宋体" w:hint="eastAsia"/>
          <w:color w:val="0D1E0F"/>
        </w:rPr>
        <w:t>对竞争性磋商文件如有疑问要求澄清，或认为有必要与</w:t>
      </w:r>
      <w:r w:rsidR="00BD6135">
        <w:rPr>
          <w:rFonts w:ascii="宋体" w:hAnsi="宋体" w:hint="eastAsia"/>
          <w:color w:val="0D1E0F"/>
        </w:rPr>
        <w:t>采购人</w:t>
      </w:r>
      <w:r w:rsidRPr="00874DD3">
        <w:rPr>
          <w:rFonts w:ascii="宋体" w:hAnsi="宋体" w:hint="eastAsia"/>
          <w:color w:val="0D1E0F"/>
        </w:rPr>
        <w:t>进行技术交流，应于</w:t>
      </w:r>
      <w:proofErr w:type="gramStart"/>
      <w:r w:rsidRPr="00874DD3">
        <w:rPr>
          <w:rFonts w:ascii="宋体" w:hAnsi="宋体" w:hint="eastAsia"/>
          <w:color w:val="0D1E0F"/>
        </w:rPr>
        <w:t>提交磋商</w:t>
      </w:r>
      <w:proofErr w:type="gramEnd"/>
      <w:r w:rsidRPr="00874DD3">
        <w:rPr>
          <w:rFonts w:ascii="宋体" w:hAnsi="宋体" w:hint="eastAsia"/>
          <w:color w:val="0D1E0F"/>
        </w:rPr>
        <w:t>响应文件截止时间2日前以书面形式通知</w:t>
      </w:r>
      <w:r w:rsidR="00BD6135">
        <w:rPr>
          <w:rFonts w:ascii="宋体" w:hAnsi="宋体" w:hint="eastAsia"/>
          <w:color w:val="0D1E0F"/>
        </w:rPr>
        <w:t>采购代理机构</w:t>
      </w:r>
      <w:r w:rsidRPr="00874DD3">
        <w:rPr>
          <w:rFonts w:ascii="宋体" w:hAnsi="宋体" w:hint="eastAsia"/>
          <w:color w:val="0D1E0F"/>
        </w:rPr>
        <w:t>，</w:t>
      </w:r>
      <w:r w:rsidR="00BD6135">
        <w:rPr>
          <w:rFonts w:ascii="宋体" w:hAnsi="宋体" w:hint="eastAsia"/>
          <w:color w:val="0D1E0F"/>
        </w:rPr>
        <w:t>采购代理机构</w:t>
      </w:r>
      <w:r w:rsidRPr="00874DD3">
        <w:rPr>
          <w:rFonts w:ascii="宋体" w:hAnsi="宋体" w:hint="eastAsia"/>
          <w:color w:val="0D1E0F"/>
        </w:rPr>
        <w:t>以书面形式予以答复。在此之后提出的无效,因此带来的一切不利后果由</w:t>
      </w:r>
      <w:r w:rsidR="00253452">
        <w:rPr>
          <w:rFonts w:ascii="宋体" w:hAnsi="宋体" w:hint="eastAsia"/>
          <w:color w:val="0D1E0F"/>
        </w:rPr>
        <w:t>供应商</w:t>
      </w:r>
      <w:r w:rsidRPr="00874DD3">
        <w:rPr>
          <w:rFonts w:ascii="宋体" w:hAnsi="宋体" w:hint="eastAsia"/>
          <w:color w:val="0D1E0F"/>
        </w:rPr>
        <w:t>自负。</w:t>
      </w:r>
    </w:p>
    <w:p w:rsidR="002C6C86" w:rsidRPr="00874DD3" w:rsidRDefault="002C6C86" w:rsidP="00342348">
      <w:pPr>
        <w:spacing w:line="360" w:lineRule="auto"/>
        <w:ind w:firstLineChars="200" w:firstLine="420"/>
        <w:rPr>
          <w:rFonts w:ascii="宋体" w:hAnsi="宋体"/>
          <w:color w:val="0D1E0F"/>
        </w:rPr>
      </w:pPr>
      <w:r w:rsidRPr="00874DD3">
        <w:rPr>
          <w:rFonts w:ascii="宋体" w:hAnsi="宋体" w:hint="eastAsia"/>
          <w:color w:val="0D1E0F"/>
        </w:rPr>
        <w:t>4-3、竞争性磋商文件的澄清或修改内容均以书面形式明确的内容为准。当竞争性磋商文件的澄清、修改、补充等在同一内容的表述上不一致时，以最后发出的书面文件为准。所有补充文件将作为竞争性磋商文件的组成部分，对所有</w:t>
      </w:r>
      <w:r w:rsidR="00253452">
        <w:rPr>
          <w:rFonts w:ascii="宋体" w:hAnsi="宋体" w:hint="eastAsia"/>
          <w:color w:val="0D1E0F"/>
        </w:rPr>
        <w:t>供应商</w:t>
      </w:r>
      <w:r w:rsidRPr="00874DD3">
        <w:rPr>
          <w:rFonts w:ascii="宋体" w:hAnsi="宋体" w:hint="eastAsia"/>
          <w:color w:val="0D1E0F"/>
        </w:rPr>
        <w:t>具有约束力。</w:t>
      </w:r>
    </w:p>
    <w:p w:rsidR="002C6C86" w:rsidRPr="00874DD3" w:rsidRDefault="002C6C86" w:rsidP="00342348">
      <w:pPr>
        <w:spacing w:line="360" w:lineRule="auto"/>
        <w:ind w:firstLineChars="200" w:firstLine="420"/>
        <w:rPr>
          <w:rFonts w:ascii="宋体" w:hAnsi="宋体"/>
          <w:color w:val="0D1E0F"/>
        </w:rPr>
      </w:pPr>
      <w:r w:rsidRPr="00874DD3">
        <w:rPr>
          <w:rFonts w:ascii="宋体" w:hAnsi="宋体" w:hint="eastAsia"/>
          <w:color w:val="0D1E0F"/>
        </w:rPr>
        <w:t>4-4、在磋商截止时间前根据</w:t>
      </w:r>
      <w:r w:rsidR="00C2692F">
        <w:rPr>
          <w:rFonts w:ascii="宋体" w:hAnsi="宋体" w:hint="eastAsia"/>
          <w:color w:val="0D1E0F"/>
        </w:rPr>
        <w:t>招标</w:t>
      </w:r>
      <w:r w:rsidRPr="00874DD3">
        <w:rPr>
          <w:rFonts w:ascii="宋体" w:hAnsi="宋体" w:hint="eastAsia"/>
          <w:color w:val="0D1E0F"/>
        </w:rPr>
        <w:t>工作进展实际情况，</w:t>
      </w:r>
      <w:r w:rsidR="00BD6135">
        <w:rPr>
          <w:rFonts w:ascii="宋体" w:hAnsi="宋体" w:hint="eastAsia"/>
          <w:color w:val="0D1E0F"/>
        </w:rPr>
        <w:t>采购人</w:t>
      </w:r>
      <w:r w:rsidRPr="00874DD3">
        <w:rPr>
          <w:rFonts w:ascii="宋体" w:hAnsi="宋体" w:hint="eastAsia"/>
          <w:color w:val="0D1E0F"/>
        </w:rPr>
        <w:t>可酌情延长递交竞争性磋商响应文件的截止时间，若延长将另行以书面形式通知各</w:t>
      </w:r>
      <w:r w:rsidR="00253452">
        <w:rPr>
          <w:rFonts w:ascii="宋体" w:hAnsi="宋体" w:hint="eastAsia"/>
          <w:color w:val="0D1E0F"/>
        </w:rPr>
        <w:t>供应商</w:t>
      </w:r>
      <w:r w:rsidRPr="00874DD3">
        <w:rPr>
          <w:rFonts w:ascii="宋体" w:hAnsi="宋体" w:hint="eastAsia"/>
          <w:color w:val="0D1E0F"/>
        </w:rPr>
        <w:t>或在原信息发布媒体上发布变更公告。</w:t>
      </w:r>
      <w:r w:rsidR="00BD6135">
        <w:rPr>
          <w:rFonts w:ascii="宋体" w:hAnsi="宋体" w:hint="eastAsia"/>
          <w:color w:val="0D1E0F"/>
        </w:rPr>
        <w:t>采购代理机构</w:t>
      </w:r>
      <w:r w:rsidRPr="00874DD3">
        <w:rPr>
          <w:rFonts w:ascii="宋体" w:hAnsi="宋体" w:hint="eastAsia"/>
          <w:color w:val="0D1E0F"/>
        </w:rPr>
        <w:t>和</w:t>
      </w:r>
      <w:r w:rsidR="00253452">
        <w:rPr>
          <w:rFonts w:ascii="宋体" w:hAnsi="宋体" w:hint="eastAsia"/>
          <w:color w:val="0D1E0F"/>
        </w:rPr>
        <w:t>供应商</w:t>
      </w:r>
      <w:r w:rsidRPr="00874DD3">
        <w:rPr>
          <w:rFonts w:ascii="宋体" w:hAnsi="宋体" w:hint="eastAsia"/>
          <w:color w:val="0D1E0F"/>
        </w:rPr>
        <w:t>的权利和义务将受到新的截止期的约束。</w:t>
      </w:r>
    </w:p>
    <w:p w:rsidR="002C6C86" w:rsidRPr="00874DD3" w:rsidRDefault="002C6C86" w:rsidP="00342348">
      <w:pPr>
        <w:spacing w:line="360" w:lineRule="auto"/>
        <w:ind w:firstLineChars="200" w:firstLine="420"/>
        <w:rPr>
          <w:rFonts w:ascii="宋体" w:hAnsi="宋体"/>
          <w:color w:val="0D1E0F"/>
        </w:rPr>
      </w:pPr>
      <w:r w:rsidRPr="00874DD3">
        <w:rPr>
          <w:rFonts w:ascii="宋体" w:hAnsi="宋体" w:hint="eastAsia"/>
          <w:color w:val="0D1E0F"/>
        </w:rPr>
        <w:t>5、</w:t>
      </w:r>
      <w:r w:rsidR="00253452">
        <w:rPr>
          <w:rFonts w:ascii="宋体" w:hAnsi="宋体" w:hint="eastAsia"/>
          <w:color w:val="0D1E0F"/>
        </w:rPr>
        <w:t>供应商</w:t>
      </w:r>
      <w:r w:rsidRPr="00874DD3">
        <w:rPr>
          <w:rFonts w:ascii="宋体" w:hAnsi="宋体" w:hint="eastAsia"/>
          <w:color w:val="0D1E0F"/>
        </w:rPr>
        <w:t>必须从</w:t>
      </w:r>
      <w:r w:rsidR="00BD6135">
        <w:rPr>
          <w:rFonts w:ascii="宋体" w:hAnsi="宋体" w:hint="eastAsia"/>
          <w:color w:val="0D1E0F"/>
        </w:rPr>
        <w:t>采购代理机构</w:t>
      </w:r>
      <w:r w:rsidRPr="00874DD3">
        <w:rPr>
          <w:rFonts w:ascii="宋体" w:hAnsi="宋体" w:hint="eastAsia"/>
          <w:color w:val="0D1E0F"/>
        </w:rPr>
        <w:t>购买竞争性磋商文件，</w:t>
      </w:r>
      <w:r w:rsidR="00253452">
        <w:rPr>
          <w:rFonts w:ascii="宋体" w:hAnsi="宋体" w:hint="eastAsia"/>
          <w:color w:val="0D1E0F"/>
        </w:rPr>
        <w:t>供应商</w:t>
      </w:r>
      <w:r w:rsidRPr="00874DD3">
        <w:rPr>
          <w:rFonts w:ascii="宋体" w:hAnsi="宋体" w:hint="eastAsia"/>
          <w:color w:val="0D1E0F"/>
        </w:rPr>
        <w:t>自行转让或复制竞争性磋商文件视为无效。竞争性磋商文件售后不退，仅作为本次磋商使用。</w:t>
      </w:r>
    </w:p>
    <w:p w:rsidR="002C6C86" w:rsidRPr="00874DD3" w:rsidRDefault="002C6C86" w:rsidP="00342348">
      <w:pPr>
        <w:spacing w:line="360" w:lineRule="auto"/>
        <w:ind w:firstLineChars="200" w:firstLine="420"/>
        <w:rPr>
          <w:rFonts w:ascii="宋体" w:hAnsi="宋体"/>
          <w:color w:val="0D1E0F"/>
        </w:rPr>
      </w:pPr>
      <w:r w:rsidRPr="00874DD3">
        <w:rPr>
          <w:rFonts w:ascii="宋体" w:hAnsi="宋体" w:hint="eastAsia"/>
          <w:color w:val="0D1E0F"/>
        </w:rPr>
        <w:t>6、竞争性磋商文件的解释权归</w:t>
      </w:r>
      <w:r w:rsidR="00BD6135">
        <w:rPr>
          <w:rFonts w:ascii="宋体" w:hAnsi="宋体" w:hint="eastAsia"/>
          <w:color w:val="0D1E0F"/>
        </w:rPr>
        <w:t>采购代理机构</w:t>
      </w:r>
      <w:r w:rsidRPr="00874DD3">
        <w:rPr>
          <w:rFonts w:ascii="宋体" w:hAnsi="宋体" w:hint="eastAsia"/>
          <w:color w:val="0D1E0F"/>
        </w:rPr>
        <w:t>，如发现竞争性磋商文件内容与现行法律法规不相符的情况，以现行法律法规为准。</w:t>
      </w:r>
    </w:p>
    <w:p w:rsidR="002C6C86" w:rsidRPr="004147C0" w:rsidRDefault="002C6C86" w:rsidP="00342348">
      <w:pPr>
        <w:spacing w:line="360" w:lineRule="auto"/>
        <w:ind w:firstLineChars="200" w:firstLine="420"/>
        <w:rPr>
          <w:rFonts w:ascii="宋体" w:hAnsi="宋体"/>
          <w:color w:val="0D1E0F"/>
          <w:sz w:val="24"/>
        </w:rPr>
      </w:pPr>
      <w:r w:rsidRPr="00874DD3">
        <w:rPr>
          <w:rFonts w:ascii="宋体" w:hAnsi="宋体" w:hint="eastAsia"/>
          <w:color w:val="0D1E0F"/>
        </w:rPr>
        <w:t>7、现场勘察、标前答疑会：见须知前附表。</w:t>
      </w:r>
    </w:p>
    <w:p w:rsidR="002C6C86" w:rsidRPr="004147C0" w:rsidRDefault="002C6C86" w:rsidP="00342348">
      <w:pPr>
        <w:spacing w:line="360" w:lineRule="auto"/>
        <w:rPr>
          <w:rFonts w:ascii="宋体" w:hAnsi="宋体" w:cs="仿宋_GB2312"/>
          <w:b/>
          <w:bCs/>
          <w:sz w:val="24"/>
        </w:rPr>
      </w:pPr>
      <w:bookmarkStart w:id="11" w:name="_Toc30706"/>
      <w:r w:rsidRPr="004147C0">
        <w:rPr>
          <w:rFonts w:ascii="宋体" w:hAnsi="宋体" w:cs="仿宋_GB2312" w:hint="eastAsia"/>
          <w:b/>
          <w:bCs/>
          <w:sz w:val="24"/>
        </w:rPr>
        <w:t>四、磋商响应文件</w:t>
      </w:r>
      <w:bookmarkEnd w:id="11"/>
    </w:p>
    <w:p w:rsidR="00B10FB8" w:rsidRDefault="00253452" w:rsidP="00620C71">
      <w:pPr>
        <w:spacing w:line="360" w:lineRule="auto"/>
        <w:ind w:firstLineChars="200" w:firstLine="422"/>
        <w:rPr>
          <w:rFonts w:ascii="宋体" w:hAnsi="宋体" w:cs="宋体"/>
          <w:b/>
          <w:szCs w:val="21"/>
        </w:rPr>
      </w:pPr>
      <w:r>
        <w:rPr>
          <w:rFonts w:ascii="宋体" w:hAnsi="宋体" w:cs="宋体" w:hint="eastAsia"/>
          <w:b/>
          <w:szCs w:val="21"/>
        </w:rPr>
        <w:t>供应商</w:t>
      </w:r>
      <w:r w:rsidR="00B10FB8">
        <w:rPr>
          <w:rFonts w:ascii="宋体" w:hAnsi="宋体" w:cs="宋体" w:hint="eastAsia"/>
          <w:b/>
          <w:szCs w:val="21"/>
        </w:rPr>
        <w:t>资格要求：</w:t>
      </w:r>
    </w:p>
    <w:p w:rsidR="00620C71" w:rsidRPr="00620C71" w:rsidRDefault="00620C71" w:rsidP="00620C71">
      <w:pPr>
        <w:spacing w:line="360" w:lineRule="auto"/>
        <w:ind w:firstLineChars="200" w:firstLine="420"/>
        <w:rPr>
          <w:szCs w:val="21"/>
        </w:rPr>
      </w:pPr>
      <w:r w:rsidRPr="00620C71">
        <w:rPr>
          <w:rFonts w:hint="eastAsia"/>
          <w:szCs w:val="21"/>
        </w:rPr>
        <w:t>（</w:t>
      </w:r>
      <w:r w:rsidRPr="00620C71">
        <w:rPr>
          <w:rFonts w:hint="eastAsia"/>
          <w:szCs w:val="21"/>
        </w:rPr>
        <w:t>1</w:t>
      </w:r>
      <w:r w:rsidRPr="00620C71">
        <w:rPr>
          <w:rFonts w:hint="eastAsia"/>
          <w:szCs w:val="21"/>
        </w:rPr>
        <w:t>）营业执照等主体资格证明文件：</w:t>
      </w:r>
      <w:r w:rsidR="004F6823" w:rsidRPr="004F6823">
        <w:rPr>
          <w:rFonts w:hint="eastAsia"/>
          <w:szCs w:val="21"/>
        </w:rPr>
        <w:t>提供有效的法人或者其他组织的营业执照等证明文件，自然人的身份证</w:t>
      </w:r>
      <w:r w:rsidRPr="00620C71">
        <w:rPr>
          <w:rFonts w:hint="eastAsia"/>
          <w:szCs w:val="21"/>
        </w:rPr>
        <w:t>；</w:t>
      </w:r>
    </w:p>
    <w:p w:rsidR="00620C71" w:rsidRPr="00620C71" w:rsidRDefault="00620C71" w:rsidP="00620C71">
      <w:pPr>
        <w:spacing w:line="360" w:lineRule="auto"/>
        <w:ind w:firstLineChars="200" w:firstLine="420"/>
        <w:rPr>
          <w:szCs w:val="21"/>
        </w:rPr>
      </w:pPr>
      <w:r w:rsidRPr="00620C71">
        <w:rPr>
          <w:rFonts w:hint="eastAsia"/>
          <w:szCs w:val="21"/>
        </w:rPr>
        <w:t>（</w:t>
      </w:r>
      <w:r w:rsidRPr="00620C71">
        <w:rPr>
          <w:rFonts w:hint="eastAsia"/>
          <w:szCs w:val="21"/>
        </w:rPr>
        <w:t>2</w:t>
      </w:r>
      <w:r w:rsidRPr="00620C71">
        <w:rPr>
          <w:rFonts w:hint="eastAsia"/>
          <w:szCs w:val="21"/>
        </w:rPr>
        <w:t>）财务状况报告：提供</w:t>
      </w:r>
      <w:r w:rsidRPr="00620C71">
        <w:rPr>
          <w:rFonts w:hint="eastAsia"/>
          <w:szCs w:val="21"/>
        </w:rPr>
        <w:t>2021</w:t>
      </w:r>
      <w:r w:rsidRPr="00620C71">
        <w:rPr>
          <w:rFonts w:hint="eastAsia"/>
          <w:szCs w:val="21"/>
        </w:rPr>
        <w:t>年度经审计的财务会计报告（包括审计报告、资产负债表、利润表、现金流量表、所有者权益变动表及其附注，成立时间至提交响应文件截止时间不足一年的可提供成立后任意时段的资产负债表），或其磋商前三个月内基本开户银行出具的资信</w:t>
      </w:r>
      <w:r w:rsidR="00C13B2C">
        <w:rPr>
          <w:rFonts w:hint="eastAsia"/>
          <w:szCs w:val="21"/>
        </w:rPr>
        <w:t>良好的</w:t>
      </w:r>
      <w:r w:rsidRPr="00620C71">
        <w:rPr>
          <w:rFonts w:hint="eastAsia"/>
          <w:szCs w:val="21"/>
        </w:rPr>
        <w:t>证明；</w:t>
      </w:r>
    </w:p>
    <w:p w:rsidR="00620C71" w:rsidRPr="00620C71" w:rsidRDefault="00620C71" w:rsidP="00620C71">
      <w:pPr>
        <w:spacing w:line="360" w:lineRule="auto"/>
        <w:ind w:firstLineChars="200" w:firstLine="420"/>
        <w:rPr>
          <w:szCs w:val="21"/>
        </w:rPr>
      </w:pPr>
      <w:r w:rsidRPr="00620C71">
        <w:rPr>
          <w:rFonts w:hint="eastAsia"/>
          <w:szCs w:val="21"/>
        </w:rPr>
        <w:t>（</w:t>
      </w:r>
      <w:r w:rsidRPr="00620C71">
        <w:rPr>
          <w:rFonts w:hint="eastAsia"/>
          <w:szCs w:val="21"/>
        </w:rPr>
        <w:t>3</w:t>
      </w:r>
      <w:r w:rsidRPr="00620C71">
        <w:rPr>
          <w:rFonts w:hint="eastAsia"/>
          <w:szCs w:val="21"/>
        </w:rPr>
        <w:t>）税收缴纳证明：提供递交响应文件截止之日前一年内任意一个月的依法缴纳税收的相关凭据（时间以税款所属日期为准、税种须同时包含增值税和企业所得税），凭据应有税务机关或代收机关的公章或业务专用章</w:t>
      </w:r>
      <w:r w:rsidR="00F47069">
        <w:rPr>
          <w:rFonts w:hint="eastAsia"/>
          <w:szCs w:val="21"/>
        </w:rPr>
        <w:t>。依法免税或无须缴纳税收的供应商，应提供相应证明文件；</w:t>
      </w:r>
    </w:p>
    <w:p w:rsidR="00620C71" w:rsidRPr="00620C71" w:rsidRDefault="00620C71" w:rsidP="00620C71">
      <w:pPr>
        <w:spacing w:line="360" w:lineRule="auto"/>
        <w:ind w:firstLineChars="200" w:firstLine="420"/>
        <w:rPr>
          <w:szCs w:val="21"/>
        </w:rPr>
      </w:pPr>
      <w:r w:rsidRPr="00620C71">
        <w:rPr>
          <w:rFonts w:hint="eastAsia"/>
          <w:szCs w:val="21"/>
        </w:rPr>
        <w:t>社会保障资金缴纳证明：提供递交响应文件截止之日前一年内任意一个月的社会保障资金</w:t>
      </w:r>
      <w:proofErr w:type="gramStart"/>
      <w:r w:rsidRPr="00620C71">
        <w:rPr>
          <w:rFonts w:hint="eastAsia"/>
          <w:szCs w:val="21"/>
        </w:rPr>
        <w:t>缴</w:t>
      </w:r>
      <w:proofErr w:type="gramEnd"/>
      <w:r w:rsidRPr="00620C71">
        <w:rPr>
          <w:rFonts w:hint="eastAsia"/>
          <w:szCs w:val="21"/>
        </w:rPr>
        <w:t>存单据或社保机构开具的社会保险参保缴费情况证明。依法不需要缴纳社会保障资金的供应商应提供</w:t>
      </w:r>
      <w:r w:rsidRPr="00620C71">
        <w:rPr>
          <w:rFonts w:hint="eastAsia"/>
          <w:szCs w:val="21"/>
        </w:rPr>
        <w:lastRenderedPageBreak/>
        <w:t>相关文件证明</w:t>
      </w:r>
      <w:r w:rsidR="00CE7DBA">
        <w:rPr>
          <w:rFonts w:hint="eastAsia"/>
          <w:szCs w:val="21"/>
        </w:rPr>
        <w:t>；</w:t>
      </w:r>
    </w:p>
    <w:p w:rsidR="00620C71" w:rsidRPr="00620C71" w:rsidRDefault="00620C71" w:rsidP="00620C71">
      <w:pPr>
        <w:spacing w:line="360" w:lineRule="auto"/>
        <w:ind w:firstLineChars="200" w:firstLine="420"/>
        <w:rPr>
          <w:szCs w:val="21"/>
        </w:rPr>
      </w:pPr>
      <w:r w:rsidRPr="00620C71">
        <w:rPr>
          <w:rFonts w:hint="eastAsia"/>
          <w:szCs w:val="21"/>
        </w:rPr>
        <w:t>（</w:t>
      </w:r>
      <w:r w:rsidRPr="00620C71">
        <w:rPr>
          <w:rFonts w:hint="eastAsia"/>
          <w:szCs w:val="21"/>
        </w:rPr>
        <w:t>4</w:t>
      </w:r>
      <w:r w:rsidRPr="00620C71">
        <w:rPr>
          <w:rFonts w:hint="eastAsia"/>
          <w:szCs w:val="21"/>
        </w:rPr>
        <w:t>）参加政府采购活动前</w:t>
      </w:r>
      <w:r w:rsidRPr="00620C71">
        <w:rPr>
          <w:rFonts w:hint="eastAsia"/>
          <w:szCs w:val="21"/>
        </w:rPr>
        <w:t>3</w:t>
      </w:r>
      <w:r w:rsidR="00F47069">
        <w:rPr>
          <w:rFonts w:hint="eastAsia"/>
          <w:szCs w:val="21"/>
        </w:rPr>
        <w:t>年内在经营活动中没有重大违法记录的书面声明；</w:t>
      </w:r>
    </w:p>
    <w:p w:rsidR="00620C71" w:rsidRPr="00620C71" w:rsidRDefault="00620C71" w:rsidP="00620C71">
      <w:pPr>
        <w:spacing w:line="360" w:lineRule="auto"/>
        <w:ind w:firstLineChars="200" w:firstLine="420"/>
        <w:rPr>
          <w:szCs w:val="21"/>
        </w:rPr>
      </w:pPr>
      <w:r w:rsidRPr="00620C71">
        <w:rPr>
          <w:rFonts w:hint="eastAsia"/>
          <w:szCs w:val="21"/>
        </w:rPr>
        <w:t>（</w:t>
      </w:r>
      <w:r w:rsidRPr="00620C71">
        <w:rPr>
          <w:rFonts w:hint="eastAsia"/>
          <w:szCs w:val="21"/>
        </w:rPr>
        <w:t>5</w:t>
      </w:r>
      <w:r w:rsidRPr="00620C71">
        <w:rPr>
          <w:rFonts w:hint="eastAsia"/>
          <w:szCs w:val="21"/>
        </w:rPr>
        <w:t>）具备履行合同所必需的设备和专业技术能力的证明</w:t>
      </w:r>
      <w:r w:rsidR="00F47069">
        <w:rPr>
          <w:rFonts w:hint="eastAsia"/>
          <w:szCs w:val="21"/>
        </w:rPr>
        <w:t>材料；</w:t>
      </w:r>
    </w:p>
    <w:p w:rsidR="00ED4FCF" w:rsidRDefault="00620C71" w:rsidP="00620C71">
      <w:pPr>
        <w:spacing w:line="360" w:lineRule="auto"/>
        <w:ind w:firstLineChars="200" w:firstLine="420"/>
        <w:rPr>
          <w:szCs w:val="21"/>
        </w:rPr>
      </w:pPr>
      <w:r w:rsidRPr="00620C71">
        <w:rPr>
          <w:rFonts w:hint="eastAsia"/>
          <w:szCs w:val="21"/>
        </w:rPr>
        <w:t>（</w:t>
      </w:r>
      <w:r w:rsidRPr="00620C71">
        <w:rPr>
          <w:rFonts w:hint="eastAsia"/>
          <w:szCs w:val="21"/>
        </w:rPr>
        <w:t>6</w:t>
      </w:r>
      <w:r w:rsidRPr="00620C71">
        <w:rPr>
          <w:rFonts w:hint="eastAsia"/>
          <w:szCs w:val="21"/>
        </w:rPr>
        <w:t>）法律、行政法规规定的其他条件。</w:t>
      </w:r>
    </w:p>
    <w:p w:rsidR="00620C71" w:rsidRPr="00F73CCE" w:rsidRDefault="00620C71" w:rsidP="00620C71">
      <w:pPr>
        <w:pStyle w:val="u-content"/>
        <w:spacing w:before="0" w:beforeAutospacing="0" w:after="0" w:afterAutospacing="0" w:line="360" w:lineRule="auto"/>
        <w:ind w:firstLineChars="200" w:firstLine="420"/>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7</w:t>
      </w:r>
      <w:r w:rsidRPr="00F73CCE">
        <w:rPr>
          <w:rFonts w:asciiTheme="minorEastAsia" w:eastAsiaTheme="minorEastAsia" w:hAnsiTheme="minorEastAsia" w:hint="eastAsia"/>
          <w:color w:val="333333"/>
          <w:sz w:val="21"/>
          <w:szCs w:val="21"/>
        </w:rPr>
        <w:t>）法定代表人（单位负责人）参加磋商的，须出具法定代表人（单位负责人）身份证明书及身份证。法定代表人（单位负责人）授权委托人参加磋商的，须出具法定代表人（单位负责人）授权委托书及授权委托人身份证；</w:t>
      </w:r>
    </w:p>
    <w:p w:rsidR="00620C71" w:rsidRPr="00F73CCE" w:rsidRDefault="00620C71" w:rsidP="00620C71">
      <w:pPr>
        <w:pStyle w:val="u-content"/>
        <w:spacing w:before="0" w:beforeAutospacing="0" w:after="0" w:afterAutospacing="0" w:line="360" w:lineRule="auto"/>
        <w:ind w:firstLineChars="200" w:firstLine="420"/>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8</w:t>
      </w:r>
      <w:r w:rsidRPr="00F73CCE">
        <w:rPr>
          <w:rFonts w:asciiTheme="minorEastAsia" w:eastAsiaTheme="minorEastAsia" w:hAnsiTheme="minorEastAsia" w:hint="eastAsia"/>
          <w:color w:val="333333"/>
          <w:sz w:val="21"/>
          <w:szCs w:val="21"/>
        </w:rPr>
        <w:t>）供应商须具备土地规划乙级及以上资质；</w:t>
      </w:r>
    </w:p>
    <w:p w:rsidR="00620C71" w:rsidRPr="00F73CCE" w:rsidRDefault="00620C71" w:rsidP="00620C71">
      <w:pPr>
        <w:pStyle w:val="u-content"/>
        <w:spacing w:before="0" w:beforeAutospacing="0" w:after="0" w:afterAutospacing="0" w:line="360" w:lineRule="auto"/>
        <w:ind w:firstLineChars="200" w:firstLine="420"/>
        <w:textAlignment w:val="baseline"/>
        <w:rPr>
          <w:rFonts w:asciiTheme="minorEastAsia" w:eastAsiaTheme="minorEastAsia" w:hAnsiTheme="minorEastAsia"/>
          <w:color w:val="333333"/>
          <w:sz w:val="21"/>
          <w:szCs w:val="21"/>
        </w:rPr>
      </w:pPr>
      <w:r w:rsidRPr="00F73CCE">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9</w:t>
      </w:r>
      <w:r w:rsidRPr="00F73CCE">
        <w:rPr>
          <w:rFonts w:asciiTheme="minorEastAsia" w:eastAsiaTheme="minorEastAsia" w:hAnsiTheme="minorEastAsia" w:hint="eastAsia"/>
          <w:color w:val="333333"/>
          <w:sz w:val="21"/>
          <w:szCs w:val="21"/>
        </w:rPr>
        <w:t>）供应商未被列入“中国执行信息公开网”（http://zxgk.court.gov.cn/shixin/）失信被执行人名单，未被列入“信用中国”网站（https://www.creditchina.gov.cn/xinyongfuwu/zhongdashuishouweifaanjian/）</w:t>
      </w:r>
      <w:r>
        <w:rPr>
          <w:rFonts w:asciiTheme="minorEastAsia" w:eastAsiaTheme="minorEastAsia" w:hAnsiTheme="minorEastAsia" w:hint="eastAsia"/>
          <w:color w:val="333333"/>
          <w:sz w:val="21"/>
          <w:szCs w:val="21"/>
        </w:rPr>
        <w:t>重大税收违法失信主体</w:t>
      </w:r>
      <w:r w:rsidRPr="00F73CCE">
        <w:rPr>
          <w:rFonts w:asciiTheme="minorEastAsia" w:eastAsiaTheme="minorEastAsia" w:hAnsiTheme="minorEastAsia" w:hint="eastAsia"/>
          <w:color w:val="333333"/>
          <w:sz w:val="21"/>
          <w:szCs w:val="21"/>
        </w:rPr>
        <w:t>，未被列入“中国政府采购网”（www.ccgp.gov.cn）政府采购严重违法失信行为记录名单；</w:t>
      </w:r>
      <w:r w:rsidR="00CE7DBA">
        <w:rPr>
          <w:rFonts w:asciiTheme="minorEastAsia" w:eastAsiaTheme="minorEastAsia" w:hAnsiTheme="minorEastAsia" w:hint="eastAsia"/>
          <w:color w:val="333333"/>
          <w:sz w:val="21"/>
          <w:szCs w:val="21"/>
        </w:rPr>
        <w:t>（以评审现场专家查询结果为准）</w:t>
      </w:r>
    </w:p>
    <w:p w:rsidR="00854C05" w:rsidRDefault="00620C71" w:rsidP="00620C71">
      <w:pPr>
        <w:spacing w:line="360" w:lineRule="auto"/>
        <w:ind w:firstLineChars="200" w:firstLine="420"/>
        <w:rPr>
          <w:rFonts w:asciiTheme="minorEastAsia" w:eastAsiaTheme="minorEastAsia" w:hAnsiTheme="minorEastAsia"/>
          <w:color w:val="333333"/>
          <w:szCs w:val="21"/>
        </w:rPr>
      </w:pPr>
      <w:r w:rsidRPr="00F73CCE">
        <w:rPr>
          <w:rFonts w:asciiTheme="minorEastAsia" w:eastAsiaTheme="minorEastAsia" w:hAnsiTheme="minorEastAsia" w:hint="eastAsia"/>
          <w:color w:val="333333"/>
          <w:szCs w:val="21"/>
        </w:rPr>
        <w:t>（</w:t>
      </w:r>
      <w:r>
        <w:rPr>
          <w:rFonts w:asciiTheme="minorEastAsia" w:eastAsiaTheme="minorEastAsia" w:hAnsiTheme="minorEastAsia" w:hint="eastAsia"/>
          <w:color w:val="333333"/>
          <w:szCs w:val="21"/>
        </w:rPr>
        <w:t>10</w:t>
      </w:r>
      <w:r w:rsidRPr="00F73CCE">
        <w:rPr>
          <w:rFonts w:asciiTheme="minorEastAsia" w:eastAsiaTheme="minorEastAsia" w:hAnsiTheme="minorEastAsia" w:hint="eastAsia"/>
          <w:color w:val="333333"/>
          <w:szCs w:val="21"/>
        </w:rPr>
        <w:t>）单位负责人为同一人或者存在直接控股、管理关系的不同供应商，不得参加同一合同项下的采购活动</w:t>
      </w:r>
      <w:r w:rsidR="00946F80">
        <w:rPr>
          <w:rFonts w:asciiTheme="minorEastAsia" w:eastAsiaTheme="minorEastAsia" w:hAnsiTheme="minorEastAsia" w:hint="eastAsia"/>
          <w:color w:val="333333"/>
          <w:szCs w:val="21"/>
        </w:rPr>
        <w:t>；</w:t>
      </w:r>
    </w:p>
    <w:p w:rsidR="00946F80" w:rsidRPr="005A0867" w:rsidRDefault="00946F80" w:rsidP="00620C71">
      <w:pPr>
        <w:spacing w:line="360" w:lineRule="auto"/>
        <w:ind w:firstLineChars="200" w:firstLine="420"/>
        <w:rPr>
          <w:szCs w:val="21"/>
        </w:rPr>
      </w:pPr>
      <w:r>
        <w:rPr>
          <w:rFonts w:asciiTheme="minorEastAsia" w:eastAsiaTheme="minorEastAsia" w:hAnsiTheme="minorEastAsia" w:hint="eastAsia"/>
          <w:color w:val="333333"/>
          <w:szCs w:val="21"/>
        </w:rPr>
        <w:t>（11）</w:t>
      </w:r>
      <w:r w:rsidRPr="00946F80">
        <w:rPr>
          <w:rFonts w:asciiTheme="minorEastAsia" w:eastAsiaTheme="minorEastAsia" w:hAnsiTheme="minorEastAsia" w:hint="eastAsia"/>
          <w:color w:val="333333"/>
          <w:szCs w:val="21"/>
        </w:rPr>
        <w:t>为本项目提供整体设计、规范编制或者项目管理、监理、检测等服务的供应商，不得再参加该采购项目的其他采购活动。</w:t>
      </w:r>
    </w:p>
    <w:p w:rsidR="00014771" w:rsidRPr="00E21A9A" w:rsidRDefault="00014771" w:rsidP="00620C71">
      <w:pPr>
        <w:spacing w:line="360" w:lineRule="auto"/>
        <w:ind w:firstLineChars="200" w:firstLine="420"/>
        <w:rPr>
          <w:rFonts w:asciiTheme="minorEastAsia" w:eastAsiaTheme="minorEastAsia" w:hAnsiTheme="minorEastAsia"/>
        </w:rPr>
      </w:pPr>
      <w:r w:rsidRPr="005A0867">
        <w:rPr>
          <w:rFonts w:asciiTheme="minorEastAsia" w:eastAsiaTheme="minorEastAsia" w:hAnsiTheme="minorEastAsia" w:hint="eastAsia"/>
          <w:color w:val="333333"/>
          <w:szCs w:val="21"/>
        </w:rPr>
        <w:t>本项目不接受联合体磋商。</w:t>
      </w:r>
    </w:p>
    <w:p w:rsidR="002C6C86" w:rsidRPr="008B2616" w:rsidRDefault="002C6C86" w:rsidP="00620C71">
      <w:pPr>
        <w:spacing w:line="360" w:lineRule="auto"/>
        <w:ind w:firstLineChars="200" w:firstLine="422"/>
        <w:rPr>
          <w:rFonts w:ascii="宋体" w:hAnsi="宋体"/>
          <w:szCs w:val="21"/>
        </w:rPr>
      </w:pPr>
      <w:r w:rsidRPr="008B2616">
        <w:rPr>
          <w:rFonts w:ascii="宋体" w:hAnsi="宋体" w:hint="eastAsia"/>
          <w:b/>
          <w:bCs/>
          <w:szCs w:val="21"/>
        </w:rPr>
        <w:t>注：</w:t>
      </w:r>
      <w:r w:rsidR="00D405D0" w:rsidRPr="00FB16C1">
        <w:rPr>
          <w:rFonts w:hint="eastAsia"/>
          <w:b/>
          <w:bCs/>
          <w:szCs w:val="21"/>
        </w:rPr>
        <w:t>以上为</w:t>
      </w:r>
      <w:r w:rsidR="00253452">
        <w:rPr>
          <w:rFonts w:hint="eastAsia"/>
          <w:b/>
          <w:bCs/>
          <w:szCs w:val="21"/>
        </w:rPr>
        <w:t>供应商</w:t>
      </w:r>
      <w:r w:rsidR="00D405D0" w:rsidRPr="00FB16C1">
        <w:rPr>
          <w:rFonts w:hint="eastAsia"/>
          <w:b/>
          <w:bCs/>
          <w:szCs w:val="21"/>
        </w:rPr>
        <w:t>资格要求，各</w:t>
      </w:r>
      <w:r w:rsidR="00253452">
        <w:rPr>
          <w:rFonts w:hint="eastAsia"/>
          <w:b/>
          <w:bCs/>
          <w:szCs w:val="21"/>
        </w:rPr>
        <w:t>供应商</w:t>
      </w:r>
      <w:r w:rsidR="00D405D0" w:rsidRPr="00FB16C1">
        <w:rPr>
          <w:rFonts w:hint="eastAsia"/>
          <w:b/>
          <w:bCs/>
          <w:szCs w:val="21"/>
        </w:rPr>
        <w:t>须按上述要求将</w:t>
      </w:r>
      <w:r w:rsidR="009852EC">
        <w:rPr>
          <w:rFonts w:hint="eastAsia"/>
          <w:b/>
          <w:bCs/>
          <w:szCs w:val="21"/>
        </w:rPr>
        <w:t>证明材料</w:t>
      </w:r>
      <w:r w:rsidR="00D405D0" w:rsidRPr="00FB16C1">
        <w:rPr>
          <w:rFonts w:hint="eastAsia"/>
          <w:b/>
          <w:bCs/>
          <w:szCs w:val="21"/>
        </w:rPr>
        <w:t>附在</w:t>
      </w:r>
      <w:r w:rsidR="00D405D0">
        <w:rPr>
          <w:rFonts w:hint="eastAsia"/>
          <w:b/>
          <w:bCs/>
          <w:szCs w:val="21"/>
        </w:rPr>
        <w:t>响应</w:t>
      </w:r>
      <w:r w:rsidR="00D405D0" w:rsidRPr="00FB16C1">
        <w:rPr>
          <w:rFonts w:hint="eastAsia"/>
          <w:b/>
          <w:bCs/>
          <w:szCs w:val="21"/>
        </w:rPr>
        <w:t>文件中（复印件需清晰可辨并加盖单位公章），缺项或某项达不到要求，按</w:t>
      </w:r>
      <w:proofErr w:type="gramStart"/>
      <w:r w:rsidR="00D405D0" w:rsidRPr="00FB16C1">
        <w:rPr>
          <w:rFonts w:hint="eastAsia"/>
          <w:b/>
          <w:bCs/>
          <w:szCs w:val="21"/>
        </w:rPr>
        <w:t>无效</w:t>
      </w:r>
      <w:r w:rsidR="00D405D0">
        <w:rPr>
          <w:rFonts w:hint="eastAsia"/>
          <w:b/>
          <w:bCs/>
          <w:szCs w:val="21"/>
        </w:rPr>
        <w:t>磋商</w:t>
      </w:r>
      <w:proofErr w:type="gramEnd"/>
      <w:r w:rsidR="00D405D0" w:rsidRPr="00FB16C1">
        <w:rPr>
          <w:rFonts w:hint="eastAsia"/>
          <w:b/>
          <w:bCs/>
          <w:szCs w:val="21"/>
        </w:rPr>
        <w:t>处理。</w:t>
      </w:r>
    </w:p>
    <w:p w:rsidR="002C6C86" w:rsidRPr="008B2616" w:rsidRDefault="00C2692F" w:rsidP="00620C71">
      <w:pPr>
        <w:spacing w:line="360" w:lineRule="auto"/>
        <w:ind w:firstLineChars="200" w:firstLine="420"/>
        <w:rPr>
          <w:rFonts w:ascii="宋体" w:hAnsi="宋体"/>
          <w:color w:val="0D1E0F"/>
          <w:szCs w:val="21"/>
        </w:rPr>
      </w:pPr>
      <w:r>
        <w:rPr>
          <w:rFonts w:ascii="宋体" w:hAnsi="宋体" w:hint="eastAsia"/>
          <w:color w:val="0D1E0F"/>
          <w:szCs w:val="21"/>
        </w:rPr>
        <w:t>2</w:t>
      </w:r>
      <w:r w:rsidR="002C6C86" w:rsidRPr="008B2616">
        <w:rPr>
          <w:rFonts w:ascii="宋体" w:hAnsi="宋体" w:hint="eastAsia"/>
          <w:color w:val="0D1E0F"/>
          <w:szCs w:val="21"/>
        </w:rPr>
        <w:t>、</w:t>
      </w:r>
      <w:r w:rsidR="00253452">
        <w:rPr>
          <w:rFonts w:ascii="宋体" w:hAnsi="宋体" w:hint="eastAsia"/>
          <w:color w:val="0D1E0F"/>
          <w:szCs w:val="21"/>
        </w:rPr>
        <w:t>供应商</w:t>
      </w:r>
      <w:r w:rsidR="002C6C86" w:rsidRPr="008B2616">
        <w:rPr>
          <w:rFonts w:ascii="宋体" w:hAnsi="宋体" w:hint="eastAsia"/>
          <w:color w:val="0D1E0F"/>
          <w:szCs w:val="21"/>
        </w:rPr>
        <w:t>信用信息：</w:t>
      </w:r>
    </w:p>
    <w:p w:rsidR="002C6C86" w:rsidRPr="008B2616" w:rsidRDefault="00C2692F" w:rsidP="00342348">
      <w:pPr>
        <w:spacing w:line="360" w:lineRule="auto"/>
        <w:ind w:firstLineChars="200" w:firstLine="420"/>
        <w:rPr>
          <w:rFonts w:ascii="宋体" w:hAnsi="宋体"/>
          <w:color w:val="0D1E0F"/>
          <w:szCs w:val="21"/>
        </w:rPr>
      </w:pPr>
      <w:r>
        <w:rPr>
          <w:rFonts w:ascii="宋体" w:hAnsi="宋体" w:hint="eastAsia"/>
          <w:color w:val="0D1E0F"/>
          <w:szCs w:val="21"/>
        </w:rPr>
        <w:t>2</w:t>
      </w:r>
      <w:r w:rsidR="002C6C86" w:rsidRPr="008B2616">
        <w:rPr>
          <w:rFonts w:ascii="宋体" w:hAnsi="宋体" w:hint="eastAsia"/>
          <w:color w:val="0D1E0F"/>
          <w:szCs w:val="21"/>
        </w:rPr>
        <w:t>-1、查询渠道：</w:t>
      </w:r>
      <w:r w:rsidR="005A0867" w:rsidRPr="005A0867">
        <w:rPr>
          <w:rFonts w:ascii="宋体" w:hAnsi="宋体" w:hint="eastAsia"/>
          <w:color w:val="0D1E0F"/>
          <w:szCs w:val="21"/>
        </w:rPr>
        <w:t>中国执行信息公开网</w:t>
      </w:r>
      <w:r w:rsidR="005A0867">
        <w:rPr>
          <w:rFonts w:ascii="宋体" w:hAnsi="宋体" w:hint="eastAsia"/>
          <w:color w:val="0D1E0F"/>
          <w:szCs w:val="21"/>
        </w:rPr>
        <w:t>、</w:t>
      </w:r>
      <w:r w:rsidR="005E2075" w:rsidRPr="008B2616">
        <w:rPr>
          <w:rFonts w:ascii="宋体" w:hAnsi="宋体" w:hint="eastAsia"/>
          <w:szCs w:val="21"/>
        </w:rPr>
        <w:t>信用中国</w:t>
      </w:r>
      <w:r w:rsidR="009A140D">
        <w:rPr>
          <w:rFonts w:ascii="宋体" w:hAnsi="宋体" w:hint="eastAsia"/>
          <w:szCs w:val="21"/>
        </w:rPr>
        <w:t>、中国政府采购网</w:t>
      </w:r>
      <w:r w:rsidR="00FD2E20" w:rsidRPr="008B2616">
        <w:rPr>
          <w:rFonts w:ascii="宋体" w:hAnsi="宋体" w:hint="eastAsia"/>
          <w:szCs w:val="21"/>
        </w:rPr>
        <w:t>；</w:t>
      </w:r>
    </w:p>
    <w:p w:rsidR="002C6C86" w:rsidRPr="008B2616" w:rsidRDefault="00C2692F" w:rsidP="00342348">
      <w:pPr>
        <w:spacing w:line="360" w:lineRule="auto"/>
        <w:ind w:firstLineChars="200" w:firstLine="420"/>
        <w:rPr>
          <w:rFonts w:ascii="宋体" w:hAnsi="宋体"/>
          <w:color w:val="0D1E0F"/>
          <w:szCs w:val="21"/>
        </w:rPr>
      </w:pPr>
      <w:r>
        <w:rPr>
          <w:rFonts w:ascii="宋体" w:hAnsi="宋体" w:hint="eastAsia"/>
          <w:color w:val="0D1E0F"/>
          <w:szCs w:val="21"/>
        </w:rPr>
        <w:t>2</w:t>
      </w:r>
      <w:r w:rsidR="002C6C86" w:rsidRPr="008B2616">
        <w:rPr>
          <w:rFonts w:ascii="宋体" w:hAnsi="宋体" w:hint="eastAsia"/>
          <w:color w:val="0D1E0F"/>
          <w:szCs w:val="21"/>
        </w:rPr>
        <w:t>-2、</w:t>
      </w:r>
      <w:r w:rsidR="00683E8A" w:rsidRPr="00683E8A">
        <w:rPr>
          <w:rFonts w:ascii="宋体" w:hAnsi="宋体" w:hint="eastAsia"/>
          <w:color w:val="0D1E0F"/>
          <w:szCs w:val="21"/>
        </w:rPr>
        <w:t>信用信息查询的时间</w:t>
      </w:r>
      <w:r w:rsidR="002C6C86" w:rsidRPr="008B2616">
        <w:rPr>
          <w:rFonts w:ascii="宋体" w:hAnsi="宋体" w:hint="eastAsia"/>
          <w:color w:val="0D1E0F"/>
          <w:szCs w:val="21"/>
        </w:rPr>
        <w:t>：</w:t>
      </w:r>
      <w:r w:rsidR="00683E8A" w:rsidRPr="00683E8A">
        <w:rPr>
          <w:rFonts w:ascii="宋体" w:hAnsi="宋体" w:hint="eastAsia"/>
          <w:color w:val="0D1E0F"/>
          <w:szCs w:val="21"/>
        </w:rPr>
        <w:t>响应文件递交截止时间之后至磋商资格性检查结束</w:t>
      </w:r>
      <w:r w:rsidR="002C6C86" w:rsidRPr="008B2616">
        <w:rPr>
          <w:rFonts w:ascii="宋体" w:hAnsi="宋体" w:hint="eastAsia"/>
          <w:color w:val="0D1E0F"/>
          <w:szCs w:val="21"/>
        </w:rPr>
        <w:t>；</w:t>
      </w:r>
    </w:p>
    <w:p w:rsidR="002C6C86" w:rsidRPr="008B2616" w:rsidRDefault="00C2692F" w:rsidP="00342348">
      <w:pPr>
        <w:spacing w:line="360" w:lineRule="auto"/>
        <w:ind w:firstLineChars="200" w:firstLine="420"/>
        <w:rPr>
          <w:rFonts w:ascii="宋体" w:hAnsi="宋体"/>
          <w:color w:val="0D1E0F"/>
          <w:szCs w:val="21"/>
        </w:rPr>
      </w:pPr>
      <w:r>
        <w:rPr>
          <w:rFonts w:ascii="宋体" w:hAnsi="宋体" w:hint="eastAsia"/>
          <w:color w:val="0D1E0F"/>
          <w:szCs w:val="21"/>
        </w:rPr>
        <w:t>2</w:t>
      </w:r>
      <w:r w:rsidR="002C6C86" w:rsidRPr="008B2616">
        <w:rPr>
          <w:rFonts w:ascii="宋体" w:hAnsi="宋体" w:hint="eastAsia"/>
          <w:color w:val="0D1E0F"/>
          <w:szCs w:val="21"/>
        </w:rPr>
        <w:t>-3、查询记录和证据留存方式：</w:t>
      </w:r>
      <w:r w:rsidR="008772CC" w:rsidRPr="008772CC">
        <w:rPr>
          <w:rFonts w:ascii="宋体" w:hAnsi="宋体" w:hint="eastAsia"/>
          <w:color w:val="0D1E0F"/>
          <w:szCs w:val="21"/>
        </w:rPr>
        <w:t>将经查询存在不良信用记录的潜在供应商的查询结果网页截图作为查询记录和证据，与其他采购文件一并保存</w:t>
      </w:r>
      <w:r w:rsidR="002C6C86" w:rsidRPr="008B2616">
        <w:rPr>
          <w:rFonts w:ascii="宋体" w:hAnsi="宋体" w:hint="eastAsia"/>
          <w:color w:val="0D1E0F"/>
          <w:szCs w:val="21"/>
        </w:rPr>
        <w:t>；</w:t>
      </w:r>
    </w:p>
    <w:p w:rsidR="002C6C86" w:rsidRPr="008B2616" w:rsidRDefault="00C2692F" w:rsidP="00342348">
      <w:pPr>
        <w:spacing w:line="360" w:lineRule="auto"/>
        <w:ind w:firstLineChars="200" w:firstLine="420"/>
        <w:rPr>
          <w:rFonts w:ascii="宋体" w:hAnsi="宋体"/>
          <w:color w:val="0D1E0F"/>
          <w:szCs w:val="21"/>
        </w:rPr>
      </w:pPr>
      <w:r>
        <w:rPr>
          <w:rFonts w:ascii="宋体" w:hAnsi="宋体" w:hint="eastAsia"/>
          <w:color w:val="0D1E0F"/>
          <w:szCs w:val="21"/>
        </w:rPr>
        <w:t>2</w:t>
      </w:r>
      <w:r w:rsidR="002C6C86" w:rsidRPr="008B2616">
        <w:rPr>
          <w:rFonts w:ascii="宋体" w:hAnsi="宋体" w:hint="eastAsia"/>
          <w:color w:val="0D1E0F"/>
          <w:szCs w:val="21"/>
        </w:rPr>
        <w:t>-4、使用规则：对列入失信被执行人、</w:t>
      </w:r>
      <w:r w:rsidR="00620C71" w:rsidRPr="00620C71">
        <w:rPr>
          <w:rFonts w:ascii="宋体" w:hAnsi="宋体" w:hint="eastAsia"/>
          <w:color w:val="0D1E0F"/>
          <w:szCs w:val="21"/>
        </w:rPr>
        <w:t>重大税收违法失信主体</w:t>
      </w:r>
      <w:r w:rsidR="009A140D">
        <w:rPr>
          <w:rFonts w:ascii="宋体" w:hAnsi="宋体" w:hint="eastAsia"/>
          <w:color w:val="0D1E0F"/>
          <w:szCs w:val="21"/>
        </w:rPr>
        <w:t>、</w:t>
      </w:r>
      <w:r w:rsidR="009A140D">
        <w:rPr>
          <w:rFonts w:hint="eastAsia"/>
          <w:color w:val="333333"/>
          <w:szCs w:val="21"/>
        </w:rPr>
        <w:t>政府采购严重违法失信行为记录名单</w:t>
      </w:r>
      <w:r w:rsidR="002C6C86" w:rsidRPr="008B2616">
        <w:rPr>
          <w:rFonts w:ascii="宋体" w:hAnsi="宋体" w:hint="eastAsia"/>
          <w:color w:val="0D1E0F"/>
          <w:szCs w:val="21"/>
        </w:rPr>
        <w:t>的</w:t>
      </w:r>
      <w:r w:rsidR="00253452">
        <w:rPr>
          <w:rFonts w:ascii="宋体" w:hAnsi="宋体" w:hint="eastAsia"/>
          <w:color w:val="0D1E0F"/>
          <w:szCs w:val="21"/>
        </w:rPr>
        <w:t>供应商</w:t>
      </w:r>
      <w:r w:rsidR="002C6C86" w:rsidRPr="008B2616">
        <w:rPr>
          <w:rFonts w:ascii="宋体" w:hAnsi="宋体" w:hint="eastAsia"/>
          <w:color w:val="0D1E0F"/>
          <w:szCs w:val="21"/>
        </w:rPr>
        <w:t>，其磋商无效</w:t>
      </w:r>
      <w:r w:rsidR="007F4574" w:rsidRPr="008B2616">
        <w:rPr>
          <w:rFonts w:ascii="宋体" w:hAnsi="宋体" w:hint="eastAsia"/>
          <w:color w:val="0D1E0F"/>
          <w:szCs w:val="21"/>
        </w:rPr>
        <w:t>（</w:t>
      </w:r>
      <w:r w:rsidR="009852EC" w:rsidRPr="008B2616">
        <w:rPr>
          <w:rFonts w:ascii="宋体" w:hAnsi="宋体" w:hint="eastAsia"/>
          <w:color w:val="0D1E0F"/>
          <w:szCs w:val="21"/>
        </w:rPr>
        <w:t>最终结果</w:t>
      </w:r>
      <w:r w:rsidR="007F4574" w:rsidRPr="008B2616">
        <w:rPr>
          <w:rFonts w:ascii="宋体" w:hAnsi="宋体" w:hint="eastAsia"/>
          <w:color w:val="0D1E0F"/>
          <w:szCs w:val="21"/>
        </w:rPr>
        <w:t>以</w:t>
      </w:r>
      <w:r w:rsidR="00CE7DBA">
        <w:rPr>
          <w:rFonts w:ascii="宋体" w:hAnsi="宋体" w:hint="eastAsia"/>
          <w:color w:val="0D1E0F"/>
          <w:szCs w:val="21"/>
        </w:rPr>
        <w:t>评审现场专家查询结果</w:t>
      </w:r>
      <w:r w:rsidR="009852EC">
        <w:rPr>
          <w:rFonts w:ascii="宋体" w:hAnsi="宋体" w:hint="eastAsia"/>
          <w:color w:val="0D1E0F"/>
          <w:szCs w:val="21"/>
        </w:rPr>
        <w:t>为准</w:t>
      </w:r>
      <w:r w:rsidR="007F4574" w:rsidRPr="008B2616">
        <w:rPr>
          <w:rFonts w:ascii="宋体" w:hAnsi="宋体" w:hint="eastAsia"/>
          <w:color w:val="0D1E0F"/>
          <w:szCs w:val="21"/>
        </w:rPr>
        <w:t>）</w:t>
      </w:r>
      <w:r w:rsidR="002C6C86" w:rsidRPr="008B2616">
        <w:rPr>
          <w:rFonts w:ascii="宋体" w:hAnsi="宋体" w:hint="eastAsia"/>
          <w:color w:val="0D1E0F"/>
          <w:szCs w:val="21"/>
        </w:rPr>
        <w:t>；</w:t>
      </w:r>
    </w:p>
    <w:p w:rsidR="002C6C86" w:rsidRPr="008B2616" w:rsidRDefault="00C2692F" w:rsidP="00342348">
      <w:pPr>
        <w:spacing w:line="360" w:lineRule="auto"/>
        <w:ind w:firstLineChars="200" w:firstLine="420"/>
        <w:rPr>
          <w:rFonts w:ascii="宋体" w:hAnsi="宋体"/>
          <w:color w:val="0D1E0F"/>
          <w:szCs w:val="21"/>
        </w:rPr>
      </w:pPr>
      <w:r>
        <w:rPr>
          <w:rFonts w:ascii="宋体" w:hAnsi="宋体" w:hint="eastAsia"/>
          <w:color w:val="0D1E0F"/>
          <w:szCs w:val="21"/>
        </w:rPr>
        <w:t>2</w:t>
      </w:r>
      <w:r w:rsidR="002C6C86" w:rsidRPr="008B2616">
        <w:rPr>
          <w:rFonts w:ascii="宋体" w:hAnsi="宋体" w:hint="eastAsia"/>
          <w:color w:val="0D1E0F"/>
          <w:szCs w:val="21"/>
        </w:rPr>
        <w:t>-5、特别说明：</w:t>
      </w:r>
    </w:p>
    <w:p w:rsidR="002C6C86" w:rsidRPr="008B2616" w:rsidRDefault="002C6C86" w:rsidP="00342348">
      <w:pPr>
        <w:spacing w:line="360" w:lineRule="auto"/>
        <w:ind w:firstLineChars="200" w:firstLine="420"/>
        <w:rPr>
          <w:rFonts w:ascii="宋体" w:hAnsi="宋体"/>
          <w:color w:val="0D1E0F"/>
          <w:szCs w:val="21"/>
        </w:rPr>
      </w:pPr>
      <w:r w:rsidRPr="008B2616">
        <w:rPr>
          <w:rFonts w:ascii="宋体" w:hAnsi="宋体" w:hint="eastAsia"/>
          <w:color w:val="0D1E0F"/>
          <w:szCs w:val="21"/>
        </w:rPr>
        <w:t>（1）</w:t>
      </w:r>
      <w:r w:rsidR="00253452">
        <w:rPr>
          <w:rFonts w:ascii="宋体" w:hAnsi="宋体" w:hint="eastAsia"/>
          <w:color w:val="0D1E0F"/>
          <w:szCs w:val="21"/>
        </w:rPr>
        <w:t>供应商</w:t>
      </w:r>
      <w:r w:rsidRPr="008B2616">
        <w:rPr>
          <w:rFonts w:ascii="宋体" w:hAnsi="宋体" w:hint="eastAsia"/>
          <w:color w:val="0D1E0F"/>
          <w:szCs w:val="21"/>
        </w:rPr>
        <w:t>如在成交通知书发出前出现违法失信行为，</w:t>
      </w:r>
      <w:r w:rsidR="00BD6135">
        <w:rPr>
          <w:rFonts w:ascii="宋体" w:hAnsi="宋体" w:hint="eastAsia"/>
          <w:color w:val="0D1E0F"/>
          <w:szCs w:val="21"/>
        </w:rPr>
        <w:t>采购人</w:t>
      </w:r>
      <w:r w:rsidRPr="008B2616">
        <w:rPr>
          <w:rFonts w:ascii="宋体" w:hAnsi="宋体" w:hint="eastAsia"/>
          <w:color w:val="0D1E0F"/>
          <w:szCs w:val="21"/>
        </w:rPr>
        <w:t>有权利提请评标委员会取消其成交资格；</w:t>
      </w:r>
    </w:p>
    <w:p w:rsidR="002C6C86" w:rsidRPr="008B2616" w:rsidRDefault="002C6C86" w:rsidP="00342348">
      <w:pPr>
        <w:spacing w:line="360" w:lineRule="auto"/>
        <w:ind w:firstLineChars="200" w:firstLine="420"/>
        <w:rPr>
          <w:rFonts w:ascii="宋体" w:hAnsi="宋体"/>
          <w:color w:val="0D1E0F"/>
          <w:szCs w:val="21"/>
        </w:rPr>
      </w:pPr>
      <w:r w:rsidRPr="008B2616">
        <w:rPr>
          <w:rFonts w:ascii="宋体" w:hAnsi="宋体" w:hint="eastAsia"/>
          <w:color w:val="0D1E0F"/>
          <w:szCs w:val="21"/>
        </w:rPr>
        <w:t>（2）</w:t>
      </w:r>
      <w:r w:rsidR="00253452">
        <w:rPr>
          <w:rFonts w:ascii="宋体" w:hAnsi="宋体" w:hint="eastAsia"/>
          <w:color w:val="0D1E0F"/>
          <w:szCs w:val="21"/>
        </w:rPr>
        <w:t>供应商</w:t>
      </w:r>
      <w:r w:rsidRPr="008B2616">
        <w:rPr>
          <w:rFonts w:ascii="宋体" w:hAnsi="宋体" w:hint="eastAsia"/>
          <w:color w:val="0D1E0F"/>
          <w:szCs w:val="21"/>
        </w:rPr>
        <w:t>在磋商响应文件中已出具的信用查询结果并不能取代</w:t>
      </w:r>
      <w:r w:rsidR="00BD6135">
        <w:rPr>
          <w:rFonts w:ascii="宋体" w:hAnsi="宋体" w:hint="eastAsia"/>
          <w:color w:val="0D1E0F"/>
          <w:szCs w:val="21"/>
        </w:rPr>
        <w:t>采购人</w:t>
      </w:r>
      <w:r w:rsidRPr="008B2616">
        <w:rPr>
          <w:rFonts w:ascii="宋体" w:hAnsi="宋体" w:hint="eastAsia"/>
          <w:color w:val="0D1E0F"/>
          <w:szCs w:val="21"/>
        </w:rPr>
        <w:t>或</w:t>
      </w:r>
      <w:r w:rsidR="00BD6135">
        <w:rPr>
          <w:rFonts w:ascii="宋体" w:hAnsi="宋体" w:hint="eastAsia"/>
          <w:color w:val="0D1E0F"/>
          <w:szCs w:val="21"/>
        </w:rPr>
        <w:t>采购代理机构</w:t>
      </w:r>
      <w:r w:rsidRPr="008B2616">
        <w:rPr>
          <w:rFonts w:ascii="宋体" w:hAnsi="宋体" w:hint="eastAsia"/>
          <w:color w:val="0D1E0F"/>
          <w:szCs w:val="21"/>
        </w:rPr>
        <w:t>在评审前进行复查。</w:t>
      </w:r>
    </w:p>
    <w:bookmarkEnd w:id="4"/>
    <w:bookmarkEnd w:id="5"/>
    <w:bookmarkEnd w:id="6"/>
    <w:p w:rsidR="002C6C86" w:rsidRPr="008B2616" w:rsidRDefault="00C2692F" w:rsidP="00342348">
      <w:pPr>
        <w:spacing w:line="360" w:lineRule="auto"/>
        <w:ind w:firstLineChars="200" w:firstLine="420"/>
        <w:rPr>
          <w:rFonts w:ascii="宋体" w:hAnsi="宋体"/>
          <w:color w:val="0D1E0F"/>
          <w:szCs w:val="21"/>
        </w:rPr>
      </w:pPr>
      <w:r>
        <w:rPr>
          <w:rFonts w:ascii="宋体" w:hAnsi="宋体" w:hint="eastAsia"/>
          <w:color w:val="0D1E0F"/>
          <w:szCs w:val="21"/>
        </w:rPr>
        <w:t>3</w:t>
      </w:r>
      <w:r w:rsidR="002C6C86" w:rsidRPr="008B2616">
        <w:rPr>
          <w:rFonts w:ascii="宋体" w:hAnsi="宋体" w:hint="eastAsia"/>
          <w:color w:val="0D1E0F"/>
          <w:szCs w:val="21"/>
        </w:rPr>
        <w:t>、竞争性磋商响应文件的组成：</w:t>
      </w:r>
    </w:p>
    <w:p w:rsidR="002C6C86" w:rsidRPr="008B2616" w:rsidRDefault="00C2692F" w:rsidP="00342348">
      <w:pPr>
        <w:spacing w:line="360" w:lineRule="auto"/>
        <w:ind w:firstLineChars="200" w:firstLine="420"/>
        <w:rPr>
          <w:rFonts w:ascii="宋体" w:hAnsi="宋体"/>
          <w:color w:val="0D1E0F"/>
          <w:szCs w:val="21"/>
        </w:rPr>
      </w:pPr>
      <w:r>
        <w:rPr>
          <w:rFonts w:ascii="宋体" w:hAnsi="宋体" w:hint="eastAsia"/>
          <w:color w:val="0D1E0F"/>
          <w:szCs w:val="21"/>
        </w:rPr>
        <w:t>3</w:t>
      </w:r>
      <w:r w:rsidR="002C6C86" w:rsidRPr="008B2616">
        <w:rPr>
          <w:rFonts w:ascii="宋体" w:hAnsi="宋体" w:hint="eastAsia"/>
          <w:color w:val="0D1E0F"/>
          <w:szCs w:val="21"/>
        </w:rPr>
        <w:t>-1、各</w:t>
      </w:r>
      <w:r w:rsidR="00253452">
        <w:rPr>
          <w:rFonts w:ascii="宋体" w:hAnsi="宋体" w:hint="eastAsia"/>
          <w:color w:val="0D1E0F"/>
          <w:szCs w:val="21"/>
        </w:rPr>
        <w:t>供应商</w:t>
      </w:r>
      <w:r w:rsidR="002C6C86" w:rsidRPr="008B2616">
        <w:rPr>
          <w:rFonts w:ascii="宋体" w:hAnsi="宋体" w:hint="eastAsia"/>
          <w:color w:val="0D1E0F"/>
          <w:szCs w:val="21"/>
        </w:rPr>
        <w:t>应根据竞争性磋商文件要求编制响应文件。</w:t>
      </w:r>
    </w:p>
    <w:p w:rsidR="00611AD8" w:rsidRDefault="00C2692F" w:rsidP="00342348">
      <w:pPr>
        <w:spacing w:line="360" w:lineRule="auto"/>
        <w:ind w:firstLineChars="200" w:firstLine="420"/>
        <w:rPr>
          <w:rFonts w:ascii="宋体" w:hAnsi="宋体"/>
          <w:color w:val="0D1E0F"/>
          <w:szCs w:val="21"/>
        </w:rPr>
      </w:pPr>
      <w:r>
        <w:rPr>
          <w:rFonts w:ascii="宋体" w:hAnsi="宋体" w:hint="eastAsia"/>
          <w:color w:val="0D1E0F"/>
          <w:szCs w:val="21"/>
        </w:rPr>
        <w:lastRenderedPageBreak/>
        <w:t>3</w:t>
      </w:r>
      <w:r w:rsidR="002C6C86" w:rsidRPr="008B2616">
        <w:rPr>
          <w:rFonts w:ascii="宋体" w:hAnsi="宋体" w:hint="eastAsia"/>
          <w:color w:val="0D1E0F"/>
          <w:szCs w:val="21"/>
        </w:rPr>
        <w:t>-2、竞争性磋商响应文件应由</w:t>
      </w:r>
      <w:r w:rsidR="002C6C86" w:rsidRPr="00611AD8">
        <w:rPr>
          <w:rFonts w:ascii="宋体" w:hAnsi="宋体" w:hint="eastAsia"/>
          <w:color w:val="0D1E0F"/>
          <w:szCs w:val="21"/>
        </w:rPr>
        <w:t>磋商</w:t>
      </w:r>
      <w:r w:rsidR="00D50CB6" w:rsidRPr="00611AD8">
        <w:rPr>
          <w:rFonts w:ascii="宋体" w:hAnsi="宋体" w:hint="eastAsia"/>
          <w:color w:val="0D1E0F"/>
          <w:szCs w:val="21"/>
        </w:rPr>
        <w:t>响应</w:t>
      </w:r>
      <w:r w:rsidR="002C6C86" w:rsidRPr="00611AD8">
        <w:rPr>
          <w:rFonts w:ascii="宋体" w:hAnsi="宋体" w:hint="eastAsia"/>
          <w:color w:val="0D1E0F"/>
          <w:szCs w:val="21"/>
        </w:rPr>
        <w:t>函、磋商报价一览表、资格证明文件、技</w:t>
      </w:r>
      <w:r w:rsidR="002C6C86" w:rsidRPr="008B2616">
        <w:rPr>
          <w:rFonts w:ascii="宋体" w:hAnsi="宋体" w:hint="eastAsia"/>
          <w:color w:val="0D1E0F"/>
          <w:szCs w:val="21"/>
        </w:rPr>
        <w:t>术文件等部分组成</w:t>
      </w:r>
      <w:r w:rsidR="00611AD8">
        <w:rPr>
          <w:rFonts w:ascii="宋体" w:hAnsi="宋体" w:hint="eastAsia"/>
          <w:color w:val="0D1E0F"/>
          <w:szCs w:val="21"/>
        </w:rPr>
        <w:t>，包含：</w:t>
      </w:r>
    </w:p>
    <w:p w:rsidR="00611AD8" w:rsidRPr="00611AD8" w:rsidRDefault="00611AD8" w:rsidP="00611AD8">
      <w:pPr>
        <w:pStyle w:val="af9"/>
        <w:numPr>
          <w:ilvl w:val="0"/>
          <w:numId w:val="7"/>
        </w:numPr>
        <w:spacing w:line="360" w:lineRule="auto"/>
        <w:ind w:firstLineChars="0"/>
        <w:rPr>
          <w:rFonts w:ascii="宋体" w:hAnsi="宋体"/>
          <w:color w:val="000000"/>
          <w:szCs w:val="28"/>
        </w:rPr>
      </w:pPr>
      <w:r w:rsidRPr="00611AD8">
        <w:rPr>
          <w:rFonts w:ascii="宋体" w:hAnsi="宋体" w:hint="eastAsia"/>
          <w:color w:val="000000"/>
          <w:szCs w:val="28"/>
        </w:rPr>
        <w:t>磋商响应函</w:t>
      </w:r>
      <w:r w:rsidR="00FF3946">
        <w:rPr>
          <w:rFonts w:ascii="宋体" w:hAnsi="宋体" w:hint="eastAsia"/>
          <w:color w:val="000000"/>
          <w:szCs w:val="28"/>
        </w:rPr>
        <w:t>；</w:t>
      </w:r>
    </w:p>
    <w:p w:rsidR="00611AD8" w:rsidRPr="00611AD8" w:rsidRDefault="00611AD8" w:rsidP="00611AD8">
      <w:pPr>
        <w:pStyle w:val="af9"/>
        <w:numPr>
          <w:ilvl w:val="0"/>
          <w:numId w:val="7"/>
        </w:numPr>
        <w:spacing w:line="360" w:lineRule="auto"/>
        <w:ind w:firstLineChars="0"/>
        <w:rPr>
          <w:rFonts w:ascii="宋体" w:hAnsi="宋体"/>
          <w:color w:val="000000"/>
          <w:szCs w:val="28"/>
        </w:rPr>
      </w:pPr>
      <w:r w:rsidRPr="00611AD8">
        <w:rPr>
          <w:rFonts w:ascii="宋体" w:hAnsi="宋体" w:hint="eastAsia"/>
          <w:color w:val="000000"/>
          <w:szCs w:val="28"/>
        </w:rPr>
        <w:t>磋商报价一览表</w:t>
      </w:r>
      <w:r w:rsidR="00FF3946">
        <w:rPr>
          <w:rFonts w:ascii="宋体" w:hAnsi="宋体" w:hint="eastAsia"/>
          <w:color w:val="000000"/>
          <w:szCs w:val="28"/>
        </w:rPr>
        <w:t>；</w:t>
      </w:r>
    </w:p>
    <w:p w:rsidR="00611AD8" w:rsidRPr="00611AD8" w:rsidRDefault="00FF3946" w:rsidP="00FF3946">
      <w:pPr>
        <w:pStyle w:val="af9"/>
        <w:numPr>
          <w:ilvl w:val="0"/>
          <w:numId w:val="7"/>
        </w:numPr>
        <w:spacing w:line="360" w:lineRule="auto"/>
        <w:ind w:firstLineChars="0"/>
        <w:rPr>
          <w:rFonts w:ascii="宋体" w:hAnsi="宋体"/>
          <w:color w:val="000000"/>
          <w:szCs w:val="28"/>
        </w:rPr>
      </w:pPr>
      <w:r w:rsidRPr="00FF3946">
        <w:rPr>
          <w:rFonts w:ascii="宋体" w:hAnsi="宋体" w:hint="eastAsia"/>
          <w:color w:val="000000"/>
          <w:szCs w:val="28"/>
        </w:rPr>
        <w:t>响应文件偏差表</w:t>
      </w:r>
      <w:r>
        <w:rPr>
          <w:rFonts w:ascii="宋体" w:hAnsi="宋体" w:hint="eastAsia"/>
          <w:color w:val="000000"/>
          <w:szCs w:val="28"/>
        </w:rPr>
        <w:t>；</w:t>
      </w:r>
    </w:p>
    <w:p w:rsidR="00611AD8" w:rsidRPr="00611AD8" w:rsidRDefault="00611AD8" w:rsidP="00611AD8">
      <w:pPr>
        <w:pStyle w:val="af9"/>
        <w:numPr>
          <w:ilvl w:val="0"/>
          <w:numId w:val="7"/>
        </w:numPr>
        <w:spacing w:line="360" w:lineRule="auto"/>
        <w:ind w:firstLineChars="0"/>
        <w:rPr>
          <w:rFonts w:ascii="宋体" w:hAnsi="宋体"/>
          <w:color w:val="000000"/>
          <w:szCs w:val="28"/>
        </w:rPr>
      </w:pPr>
      <w:r w:rsidRPr="00611AD8">
        <w:rPr>
          <w:rFonts w:ascii="宋体" w:hAnsi="宋体" w:hint="eastAsia"/>
          <w:color w:val="000000"/>
          <w:szCs w:val="28"/>
        </w:rPr>
        <w:t>磋商保证金缴纳凭证</w:t>
      </w:r>
      <w:r w:rsidR="00FF3946">
        <w:rPr>
          <w:rFonts w:ascii="宋体" w:hAnsi="宋体" w:hint="eastAsia"/>
          <w:color w:val="000000"/>
          <w:szCs w:val="28"/>
        </w:rPr>
        <w:t>；</w:t>
      </w:r>
    </w:p>
    <w:p w:rsidR="00611AD8" w:rsidRPr="00611AD8" w:rsidRDefault="00611AD8" w:rsidP="00611AD8">
      <w:pPr>
        <w:pStyle w:val="af9"/>
        <w:numPr>
          <w:ilvl w:val="0"/>
          <w:numId w:val="7"/>
        </w:numPr>
        <w:spacing w:line="360" w:lineRule="auto"/>
        <w:ind w:firstLineChars="0"/>
        <w:rPr>
          <w:rFonts w:ascii="宋体" w:hAnsi="宋体"/>
          <w:color w:val="000000"/>
          <w:szCs w:val="28"/>
        </w:rPr>
      </w:pPr>
      <w:r w:rsidRPr="00611AD8">
        <w:rPr>
          <w:rFonts w:ascii="宋体" w:hAnsi="宋体" w:hint="eastAsia"/>
          <w:color w:val="000000"/>
          <w:szCs w:val="28"/>
        </w:rPr>
        <w:t>磋商方案</w:t>
      </w:r>
      <w:r w:rsidR="00FF3946">
        <w:rPr>
          <w:rFonts w:ascii="宋体" w:hAnsi="宋体" w:hint="eastAsia"/>
          <w:color w:val="000000"/>
          <w:szCs w:val="28"/>
        </w:rPr>
        <w:t>；</w:t>
      </w:r>
    </w:p>
    <w:p w:rsidR="00611AD8" w:rsidRPr="00611AD8" w:rsidRDefault="00611AD8" w:rsidP="00611AD8">
      <w:pPr>
        <w:pStyle w:val="af9"/>
        <w:numPr>
          <w:ilvl w:val="0"/>
          <w:numId w:val="7"/>
        </w:numPr>
        <w:spacing w:line="360" w:lineRule="auto"/>
        <w:ind w:firstLineChars="0"/>
        <w:rPr>
          <w:rFonts w:ascii="宋体" w:hAnsi="宋体"/>
          <w:color w:val="000000"/>
          <w:szCs w:val="28"/>
        </w:rPr>
      </w:pPr>
      <w:r w:rsidRPr="00611AD8">
        <w:rPr>
          <w:rFonts w:ascii="宋体" w:hAnsi="宋体" w:hint="eastAsia"/>
          <w:color w:val="000000"/>
          <w:szCs w:val="28"/>
        </w:rPr>
        <w:t>人员配备</w:t>
      </w:r>
      <w:r w:rsidR="00FF3946">
        <w:rPr>
          <w:rFonts w:ascii="宋体" w:hAnsi="宋体" w:hint="eastAsia"/>
          <w:color w:val="000000"/>
          <w:szCs w:val="28"/>
        </w:rPr>
        <w:t>；</w:t>
      </w:r>
    </w:p>
    <w:p w:rsidR="00611AD8" w:rsidRPr="00611AD8" w:rsidRDefault="00611AD8" w:rsidP="00611AD8">
      <w:pPr>
        <w:pStyle w:val="af9"/>
        <w:numPr>
          <w:ilvl w:val="0"/>
          <w:numId w:val="7"/>
        </w:numPr>
        <w:spacing w:line="360" w:lineRule="auto"/>
        <w:ind w:firstLineChars="0"/>
        <w:rPr>
          <w:rFonts w:ascii="宋体" w:hAnsi="宋体"/>
          <w:color w:val="000000"/>
          <w:szCs w:val="28"/>
        </w:rPr>
      </w:pPr>
      <w:r w:rsidRPr="00611AD8">
        <w:rPr>
          <w:rFonts w:ascii="宋体" w:hAnsi="宋体" w:hint="eastAsia"/>
          <w:color w:val="000000"/>
          <w:szCs w:val="28"/>
        </w:rPr>
        <w:t>企业业绩</w:t>
      </w:r>
      <w:r w:rsidR="00FF3946">
        <w:rPr>
          <w:rFonts w:ascii="宋体" w:hAnsi="宋体" w:hint="eastAsia"/>
          <w:color w:val="000000"/>
          <w:szCs w:val="28"/>
        </w:rPr>
        <w:t>；</w:t>
      </w:r>
    </w:p>
    <w:p w:rsidR="00611AD8" w:rsidRPr="00FF3946" w:rsidRDefault="00611AD8" w:rsidP="00FF3946">
      <w:pPr>
        <w:pStyle w:val="af9"/>
        <w:numPr>
          <w:ilvl w:val="0"/>
          <w:numId w:val="7"/>
        </w:numPr>
        <w:spacing w:line="360" w:lineRule="auto"/>
        <w:ind w:firstLineChars="0"/>
        <w:rPr>
          <w:rFonts w:ascii="宋体" w:hAnsi="宋体"/>
          <w:color w:val="000000"/>
          <w:szCs w:val="28"/>
        </w:rPr>
      </w:pPr>
      <w:r w:rsidRPr="00FF3946">
        <w:rPr>
          <w:rFonts w:ascii="宋体" w:hAnsi="宋体" w:hint="eastAsia"/>
          <w:color w:val="000000"/>
          <w:szCs w:val="28"/>
        </w:rPr>
        <w:t>资格证明文件</w:t>
      </w:r>
      <w:r w:rsidR="00FF3946">
        <w:rPr>
          <w:rFonts w:ascii="宋体" w:hAnsi="宋体" w:hint="eastAsia"/>
          <w:color w:val="000000"/>
          <w:szCs w:val="28"/>
        </w:rPr>
        <w:t>；</w:t>
      </w:r>
    </w:p>
    <w:p w:rsidR="00611AD8" w:rsidRPr="00611AD8" w:rsidRDefault="00611AD8" w:rsidP="00611AD8">
      <w:pPr>
        <w:pStyle w:val="af9"/>
        <w:numPr>
          <w:ilvl w:val="0"/>
          <w:numId w:val="7"/>
        </w:numPr>
        <w:spacing w:line="360" w:lineRule="auto"/>
        <w:ind w:firstLineChars="0"/>
        <w:rPr>
          <w:rFonts w:ascii="宋体" w:hAnsi="宋体"/>
          <w:color w:val="000000"/>
          <w:szCs w:val="28"/>
        </w:rPr>
      </w:pPr>
      <w:r w:rsidRPr="00611AD8">
        <w:rPr>
          <w:rFonts w:ascii="宋体" w:hAnsi="宋体" w:hint="eastAsia"/>
          <w:color w:val="000000"/>
          <w:szCs w:val="28"/>
        </w:rPr>
        <w:t>供应</w:t>
      </w:r>
      <w:proofErr w:type="gramStart"/>
      <w:r w:rsidRPr="00611AD8">
        <w:rPr>
          <w:rFonts w:ascii="宋体" w:hAnsi="宋体" w:hint="eastAsia"/>
          <w:color w:val="000000"/>
          <w:szCs w:val="28"/>
        </w:rPr>
        <w:t>商拒绝</w:t>
      </w:r>
      <w:proofErr w:type="gramEnd"/>
      <w:r w:rsidRPr="00611AD8">
        <w:rPr>
          <w:rFonts w:ascii="宋体" w:hAnsi="宋体" w:hint="eastAsia"/>
          <w:color w:val="000000"/>
          <w:szCs w:val="28"/>
        </w:rPr>
        <w:t>政府采购领域商业贿赂承诺书</w:t>
      </w:r>
      <w:r w:rsidR="00FF3946">
        <w:rPr>
          <w:rFonts w:ascii="宋体" w:hAnsi="宋体" w:hint="eastAsia"/>
          <w:color w:val="000000"/>
          <w:szCs w:val="28"/>
        </w:rPr>
        <w:t>；</w:t>
      </w:r>
    </w:p>
    <w:p w:rsidR="002C6C86" w:rsidRDefault="00FF3946" w:rsidP="00611AD8">
      <w:pPr>
        <w:spacing w:line="360" w:lineRule="auto"/>
        <w:ind w:firstLineChars="200" w:firstLine="420"/>
        <w:rPr>
          <w:rFonts w:ascii="宋体" w:hAnsi="宋体"/>
          <w:color w:val="000000"/>
          <w:szCs w:val="28"/>
        </w:rPr>
      </w:pPr>
      <w:r>
        <w:rPr>
          <w:rFonts w:ascii="宋体" w:hAnsi="宋体" w:hint="eastAsia"/>
          <w:color w:val="000000"/>
          <w:szCs w:val="28"/>
        </w:rPr>
        <w:t>⑩</w:t>
      </w:r>
      <w:r w:rsidR="00E631A3">
        <w:rPr>
          <w:rFonts w:ascii="宋体" w:hAnsi="宋体" w:hint="eastAsia"/>
          <w:color w:val="000000"/>
          <w:szCs w:val="28"/>
        </w:rPr>
        <w:t xml:space="preserve"> </w:t>
      </w:r>
      <w:r w:rsidR="00611AD8" w:rsidRPr="00611AD8">
        <w:rPr>
          <w:rFonts w:ascii="宋体" w:hAnsi="宋体" w:hint="eastAsia"/>
          <w:color w:val="000000"/>
          <w:szCs w:val="28"/>
        </w:rPr>
        <w:t>供应商需补充的内容</w:t>
      </w:r>
      <w:r>
        <w:rPr>
          <w:rFonts w:ascii="宋体" w:hAnsi="宋体" w:hint="eastAsia"/>
          <w:color w:val="000000"/>
          <w:szCs w:val="28"/>
        </w:rPr>
        <w:t>；</w:t>
      </w:r>
    </w:p>
    <w:p w:rsidR="00586802" w:rsidRPr="008B2616" w:rsidRDefault="00FF3946" w:rsidP="00611AD8">
      <w:pPr>
        <w:spacing w:line="360" w:lineRule="auto"/>
        <w:ind w:firstLineChars="200" w:firstLine="420"/>
        <w:rPr>
          <w:rFonts w:ascii="宋体" w:hAnsi="宋体"/>
          <w:color w:val="0D1E0F"/>
          <w:szCs w:val="21"/>
        </w:rPr>
      </w:pPr>
      <w:r>
        <w:rPr>
          <w:rFonts w:ascii="宋体" w:hAnsi="宋体" w:hint="eastAsia"/>
          <w:color w:val="000000"/>
          <w:szCs w:val="28"/>
        </w:rPr>
        <w:t>⑾</w:t>
      </w:r>
      <w:r w:rsidR="00586802">
        <w:rPr>
          <w:rFonts w:ascii="宋体" w:hAnsi="宋体" w:hint="eastAsia"/>
          <w:color w:val="000000"/>
          <w:szCs w:val="28"/>
        </w:rPr>
        <w:t xml:space="preserve"> </w:t>
      </w:r>
      <w:r w:rsidR="00586802" w:rsidRPr="00586802">
        <w:rPr>
          <w:rFonts w:ascii="宋体" w:hAnsi="宋体" w:hint="eastAsia"/>
          <w:color w:val="000000"/>
          <w:szCs w:val="28"/>
        </w:rPr>
        <w:t>其他资料</w:t>
      </w:r>
      <w:r>
        <w:rPr>
          <w:rFonts w:ascii="宋体" w:hAnsi="宋体" w:hint="eastAsia"/>
          <w:color w:val="000000"/>
          <w:szCs w:val="28"/>
        </w:rPr>
        <w:t>。</w:t>
      </w:r>
    </w:p>
    <w:p w:rsidR="002C6C86" w:rsidRPr="008B2616" w:rsidRDefault="00C2692F" w:rsidP="00342348">
      <w:pPr>
        <w:spacing w:line="360" w:lineRule="auto"/>
        <w:ind w:firstLineChars="200" w:firstLine="420"/>
        <w:rPr>
          <w:rFonts w:ascii="宋体" w:hAnsi="宋体" w:cs="仿宋_GB2312"/>
          <w:b/>
          <w:bCs/>
          <w:szCs w:val="21"/>
        </w:rPr>
      </w:pPr>
      <w:r>
        <w:rPr>
          <w:rFonts w:ascii="宋体" w:hAnsi="宋体" w:cs="仿宋_GB2312" w:hint="eastAsia"/>
          <w:bCs/>
          <w:szCs w:val="21"/>
        </w:rPr>
        <w:t>4</w:t>
      </w:r>
      <w:r w:rsidR="002C6C86" w:rsidRPr="008B2616">
        <w:rPr>
          <w:rFonts w:ascii="宋体" w:hAnsi="宋体" w:cs="仿宋_GB2312" w:hint="eastAsia"/>
          <w:bCs/>
          <w:szCs w:val="21"/>
        </w:rPr>
        <w:t>、</w:t>
      </w:r>
      <w:r w:rsidR="002C6C86" w:rsidRPr="008B2616">
        <w:rPr>
          <w:rFonts w:ascii="宋体" w:hAnsi="宋体" w:cs="仿宋_GB2312" w:hint="eastAsia"/>
          <w:szCs w:val="21"/>
        </w:rPr>
        <w:t>磋商响应文件编写说明</w:t>
      </w:r>
    </w:p>
    <w:p w:rsidR="002C6C86" w:rsidRPr="008B2616" w:rsidRDefault="00C2692F" w:rsidP="00342348">
      <w:pPr>
        <w:spacing w:line="360" w:lineRule="auto"/>
        <w:ind w:firstLineChars="200" w:firstLine="420"/>
        <w:rPr>
          <w:rFonts w:ascii="宋体" w:hAnsi="宋体" w:cs="仿宋_GB2312"/>
          <w:szCs w:val="21"/>
        </w:rPr>
      </w:pPr>
      <w:r>
        <w:rPr>
          <w:rFonts w:ascii="宋体" w:hAnsi="宋体" w:cs="仿宋_GB2312" w:hint="eastAsia"/>
          <w:szCs w:val="21"/>
        </w:rPr>
        <w:t>4</w:t>
      </w:r>
      <w:r w:rsidR="002C6C86" w:rsidRPr="008B2616">
        <w:rPr>
          <w:rFonts w:ascii="宋体" w:hAnsi="宋体" w:cs="仿宋_GB2312" w:hint="eastAsia"/>
          <w:szCs w:val="21"/>
        </w:rPr>
        <w:t>-1、磋商响应文件格式：磋商响应文件应当</w:t>
      </w:r>
      <w:proofErr w:type="gramStart"/>
      <w:r w:rsidR="002C6C86" w:rsidRPr="008B2616">
        <w:rPr>
          <w:rFonts w:ascii="宋体" w:hAnsi="宋体" w:cs="仿宋_GB2312" w:hint="eastAsia"/>
          <w:szCs w:val="21"/>
        </w:rPr>
        <w:t>使用磋商</w:t>
      </w:r>
      <w:proofErr w:type="gramEnd"/>
      <w:r w:rsidR="002C6C86" w:rsidRPr="008B2616">
        <w:rPr>
          <w:rFonts w:ascii="宋体" w:hAnsi="宋体" w:cs="仿宋_GB2312" w:hint="eastAsia"/>
          <w:szCs w:val="21"/>
        </w:rPr>
        <w:t>文件规定的全部格式（表格可以按同样格式扩展）编写，除明确允许</w:t>
      </w:r>
      <w:r w:rsidR="00253452">
        <w:rPr>
          <w:rFonts w:ascii="宋体" w:hAnsi="宋体" w:cs="仿宋_GB2312" w:hint="eastAsia"/>
          <w:szCs w:val="21"/>
        </w:rPr>
        <w:t>供应商</w:t>
      </w:r>
      <w:r w:rsidR="002C6C86" w:rsidRPr="008B2616">
        <w:rPr>
          <w:rFonts w:ascii="宋体" w:hAnsi="宋体" w:cs="仿宋_GB2312" w:hint="eastAsia"/>
          <w:szCs w:val="21"/>
        </w:rPr>
        <w:t>可以自行编写的外，</w:t>
      </w:r>
      <w:r w:rsidR="00253452">
        <w:rPr>
          <w:rFonts w:ascii="宋体" w:hAnsi="宋体" w:cs="仿宋_GB2312" w:hint="eastAsia"/>
          <w:szCs w:val="21"/>
        </w:rPr>
        <w:t>供应商</w:t>
      </w:r>
      <w:r w:rsidR="002C6C86" w:rsidRPr="008B2616">
        <w:rPr>
          <w:rFonts w:ascii="宋体" w:hAnsi="宋体" w:cs="仿宋_GB2312" w:hint="eastAsia"/>
          <w:szCs w:val="21"/>
        </w:rPr>
        <w:t>不得以“磋商响应文件格式”规定之外的方式填写相关内容。否则，将作为无效响应处理。</w:t>
      </w:r>
    </w:p>
    <w:p w:rsidR="002C6C86" w:rsidRPr="008B2616" w:rsidRDefault="00C2692F" w:rsidP="00342348">
      <w:pPr>
        <w:spacing w:line="360" w:lineRule="auto"/>
        <w:ind w:firstLineChars="200" w:firstLine="420"/>
        <w:rPr>
          <w:rFonts w:ascii="宋体" w:hAnsi="宋体" w:cs="仿宋_GB2312"/>
          <w:szCs w:val="21"/>
        </w:rPr>
      </w:pPr>
      <w:r>
        <w:rPr>
          <w:rFonts w:ascii="宋体" w:hAnsi="宋体" w:cs="仿宋_GB2312" w:hint="eastAsia"/>
          <w:szCs w:val="21"/>
        </w:rPr>
        <w:t>4</w:t>
      </w:r>
      <w:r w:rsidR="002C6C86" w:rsidRPr="008B2616">
        <w:rPr>
          <w:rFonts w:ascii="宋体" w:hAnsi="宋体" w:cs="仿宋_GB2312" w:hint="eastAsia"/>
          <w:szCs w:val="21"/>
        </w:rPr>
        <w:t>-2、</w:t>
      </w:r>
      <w:r w:rsidR="00253452">
        <w:rPr>
          <w:rFonts w:ascii="宋体" w:hAnsi="宋体" w:cs="仿宋_GB2312" w:hint="eastAsia"/>
          <w:szCs w:val="21"/>
        </w:rPr>
        <w:t>供应商</w:t>
      </w:r>
      <w:r w:rsidR="002C6C86" w:rsidRPr="008B2616">
        <w:rPr>
          <w:rFonts w:ascii="宋体" w:hAnsi="宋体" w:cs="仿宋_GB2312" w:hint="eastAsia"/>
          <w:szCs w:val="21"/>
        </w:rPr>
        <w:t>必须按照磋商文件的规定和要求由法定代表人或被授权人签字或盖章</w:t>
      </w:r>
      <w:r w:rsidR="00542B43">
        <w:rPr>
          <w:rFonts w:ascii="宋体" w:hAnsi="宋体" w:cs="仿宋_GB2312" w:hint="eastAsia"/>
          <w:szCs w:val="21"/>
        </w:rPr>
        <w:t>（</w:t>
      </w:r>
      <w:r w:rsidR="00542B43" w:rsidRPr="00542B43">
        <w:rPr>
          <w:rFonts w:ascii="宋体" w:hAnsi="宋体" w:cs="仿宋_GB2312" w:hint="eastAsia"/>
          <w:szCs w:val="21"/>
        </w:rPr>
        <w:t>供应商为自然人的，应当由本人签字</w:t>
      </w:r>
      <w:r w:rsidR="00542B43">
        <w:rPr>
          <w:rFonts w:ascii="宋体" w:hAnsi="宋体" w:cs="仿宋_GB2312" w:hint="eastAsia"/>
          <w:szCs w:val="21"/>
        </w:rPr>
        <w:t>）</w:t>
      </w:r>
      <w:r w:rsidR="002C6C86" w:rsidRPr="008B2616">
        <w:rPr>
          <w:rFonts w:ascii="宋体" w:hAnsi="宋体" w:cs="仿宋_GB2312" w:hint="eastAsia"/>
          <w:szCs w:val="21"/>
        </w:rPr>
        <w:t>，如有遗漏，将作为无效响应处理。</w:t>
      </w:r>
    </w:p>
    <w:p w:rsidR="002C6C86" w:rsidRPr="008B2616" w:rsidRDefault="00C2692F" w:rsidP="00342348">
      <w:pPr>
        <w:spacing w:line="360" w:lineRule="auto"/>
        <w:ind w:firstLineChars="200" w:firstLine="420"/>
        <w:rPr>
          <w:rFonts w:ascii="宋体" w:hAnsi="宋体" w:cs="仿宋_GB2312"/>
          <w:szCs w:val="21"/>
        </w:rPr>
      </w:pPr>
      <w:r>
        <w:rPr>
          <w:rFonts w:ascii="宋体" w:hAnsi="宋体" w:cs="仿宋_GB2312" w:hint="eastAsia"/>
          <w:szCs w:val="21"/>
        </w:rPr>
        <w:t>4</w:t>
      </w:r>
      <w:r w:rsidR="002C6C86" w:rsidRPr="008B2616">
        <w:rPr>
          <w:rFonts w:ascii="宋体" w:hAnsi="宋体" w:cs="仿宋_GB2312" w:hint="eastAsia"/>
          <w:szCs w:val="21"/>
        </w:rPr>
        <w:t>-3、除</w:t>
      </w:r>
      <w:r w:rsidR="00253452">
        <w:rPr>
          <w:rFonts w:ascii="宋体" w:hAnsi="宋体" w:cs="仿宋_GB2312" w:hint="eastAsia"/>
          <w:szCs w:val="21"/>
        </w:rPr>
        <w:t>供应商</w:t>
      </w:r>
      <w:r w:rsidR="002C6C86" w:rsidRPr="008B2616">
        <w:rPr>
          <w:rFonts w:ascii="宋体" w:hAnsi="宋体" w:cs="仿宋_GB2312" w:hint="eastAsia"/>
          <w:szCs w:val="21"/>
        </w:rPr>
        <w:t>对错误处需修改外，全套磋商响应文件应无涂改或</w:t>
      </w:r>
      <w:proofErr w:type="gramStart"/>
      <w:r w:rsidR="002C6C86" w:rsidRPr="008B2616">
        <w:rPr>
          <w:rFonts w:ascii="宋体" w:hAnsi="宋体" w:cs="仿宋_GB2312" w:hint="eastAsia"/>
          <w:szCs w:val="21"/>
        </w:rPr>
        <w:t>行间插字或</w:t>
      </w:r>
      <w:proofErr w:type="gramEnd"/>
      <w:r w:rsidR="002C6C86" w:rsidRPr="008B2616">
        <w:rPr>
          <w:rFonts w:ascii="宋体" w:hAnsi="宋体" w:cs="仿宋_GB2312" w:hint="eastAsia"/>
          <w:szCs w:val="21"/>
        </w:rPr>
        <w:t>增删。如有修改，修改处应加盖</w:t>
      </w:r>
      <w:r w:rsidR="00253452">
        <w:rPr>
          <w:rFonts w:ascii="宋体" w:hAnsi="宋体" w:cs="仿宋_GB2312" w:hint="eastAsia"/>
          <w:szCs w:val="21"/>
        </w:rPr>
        <w:t>供应商</w:t>
      </w:r>
      <w:r w:rsidR="002C6C86" w:rsidRPr="008B2616">
        <w:rPr>
          <w:rFonts w:ascii="宋体" w:hAnsi="宋体" w:cs="仿宋_GB2312" w:hint="eastAsia"/>
          <w:szCs w:val="21"/>
        </w:rPr>
        <w:t>公章及法定代表人或被授权人签字或盖章确认</w:t>
      </w:r>
      <w:r w:rsidR="00542B43" w:rsidRPr="00542B43">
        <w:rPr>
          <w:rFonts w:ascii="宋体" w:hAnsi="宋体" w:cs="仿宋_GB2312" w:hint="eastAsia"/>
          <w:szCs w:val="21"/>
        </w:rPr>
        <w:t>（供应商为自然人的，应当由本人签字）</w:t>
      </w:r>
      <w:r w:rsidR="002C6C86" w:rsidRPr="008B2616">
        <w:rPr>
          <w:rFonts w:ascii="宋体" w:hAnsi="宋体" w:cs="仿宋_GB2312" w:hint="eastAsia"/>
          <w:szCs w:val="21"/>
        </w:rPr>
        <w:t>。</w:t>
      </w:r>
    </w:p>
    <w:p w:rsidR="002C6C86" w:rsidRPr="008B2616" w:rsidRDefault="00C2692F" w:rsidP="00342348">
      <w:pPr>
        <w:spacing w:line="360" w:lineRule="auto"/>
        <w:ind w:firstLineChars="200" w:firstLine="420"/>
        <w:rPr>
          <w:rFonts w:ascii="宋体" w:hAnsi="宋体" w:cs="仿宋_GB2312"/>
          <w:szCs w:val="21"/>
        </w:rPr>
      </w:pPr>
      <w:r>
        <w:rPr>
          <w:rFonts w:ascii="宋体" w:hAnsi="宋体" w:cs="仿宋_GB2312" w:hint="eastAsia"/>
          <w:szCs w:val="21"/>
        </w:rPr>
        <w:t>4</w:t>
      </w:r>
      <w:r w:rsidR="002C6C86" w:rsidRPr="008B2616">
        <w:rPr>
          <w:rFonts w:ascii="宋体" w:hAnsi="宋体" w:cs="仿宋_GB2312" w:hint="eastAsia"/>
          <w:szCs w:val="21"/>
        </w:rPr>
        <w:t>-4、磋商响应文件的正本和副本均需打印或用不褪色、</w:t>
      </w:r>
      <w:proofErr w:type="gramStart"/>
      <w:r w:rsidR="002C6C86" w:rsidRPr="008B2616">
        <w:rPr>
          <w:rFonts w:ascii="宋体" w:hAnsi="宋体" w:cs="仿宋_GB2312" w:hint="eastAsia"/>
          <w:szCs w:val="21"/>
        </w:rPr>
        <w:t>不</w:t>
      </w:r>
      <w:proofErr w:type="gramEnd"/>
      <w:r w:rsidR="002C6C86" w:rsidRPr="008B2616">
        <w:rPr>
          <w:rFonts w:ascii="宋体" w:hAnsi="宋体" w:cs="仿宋_GB2312" w:hint="eastAsia"/>
          <w:szCs w:val="21"/>
        </w:rPr>
        <w:t>变质的墨水书写。因字迹潦草或表达不清所引起的后果由</w:t>
      </w:r>
      <w:r w:rsidR="00253452">
        <w:rPr>
          <w:rFonts w:ascii="宋体" w:hAnsi="宋体" w:cs="仿宋_GB2312" w:hint="eastAsia"/>
          <w:szCs w:val="21"/>
        </w:rPr>
        <w:t>供应商</w:t>
      </w:r>
      <w:r w:rsidR="002C6C86" w:rsidRPr="008B2616">
        <w:rPr>
          <w:rFonts w:ascii="宋体" w:hAnsi="宋体" w:cs="仿宋_GB2312" w:hint="eastAsia"/>
          <w:szCs w:val="21"/>
        </w:rPr>
        <w:t>自行负责。</w:t>
      </w:r>
    </w:p>
    <w:p w:rsidR="002C6C86" w:rsidRPr="008B2616" w:rsidRDefault="00C2692F" w:rsidP="00342348">
      <w:pPr>
        <w:spacing w:line="360" w:lineRule="auto"/>
        <w:ind w:firstLineChars="200" w:firstLine="420"/>
        <w:rPr>
          <w:rFonts w:ascii="宋体" w:hAnsi="宋体" w:cs="仿宋_GB2312"/>
          <w:b/>
          <w:szCs w:val="21"/>
        </w:rPr>
      </w:pPr>
      <w:r>
        <w:rPr>
          <w:rFonts w:ascii="宋体" w:hAnsi="宋体" w:cs="仿宋_GB2312" w:hint="eastAsia"/>
          <w:szCs w:val="21"/>
        </w:rPr>
        <w:t>4</w:t>
      </w:r>
      <w:r w:rsidR="002C6C86" w:rsidRPr="008B2616">
        <w:rPr>
          <w:rFonts w:ascii="宋体" w:hAnsi="宋体" w:cs="仿宋_GB2312" w:hint="eastAsia"/>
          <w:szCs w:val="21"/>
        </w:rPr>
        <w:t>-5、磋商响应文件电子版内容须与磋商响应文件纸质版正本中的内容一致。</w:t>
      </w:r>
    </w:p>
    <w:p w:rsidR="00AF10DB" w:rsidRPr="008B2616" w:rsidRDefault="00C2692F" w:rsidP="00342348">
      <w:pPr>
        <w:spacing w:line="360" w:lineRule="auto"/>
        <w:ind w:firstLineChars="200" w:firstLine="420"/>
        <w:rPr>
          <w:rFonts w:ascii="宋体" w:hAnsi="宋体" w:cs="仿宋_GB2312"/>
          <w:szCs w:val="21"/>
        </w:rPr>
      </w:pPr>
      <w:r>
        <w:rPr>
          <w:rFonts w:ascii="宋体" w:hAnsi="宋体" w:cs="仿宋_GB2312" w:hint="eastAsia"/>
          <w:szCs w:val="21"/>
        </w:rPr>
        <w:t>4</w:t>
      </w:r>
      <w:r w:rsidR="002C6C86" w:rsidRPr="008B2616">
        <w:rPr>
          <w:rFonts w:ascii="宋体" w:hAnsi="宋体" w:cs="仿宋_GB2312" w:hint="eastAsia"/>
          <w:szCs w:val="21"/>
        </w:rPr>
        <w:t>-6、磋商报价一览表按格式要求填写。</w:t>
      </w:r>
    </w:p>
    <w:p w:rsidR="002C6C86" w:rsidRPr="008B2616" w:rsidRDefault="00C2692F" w:rsidP="00342348">
      <w:pPr>
        <w:spacing w:line="360" w:lineRule="auto"/>
        <w:ind w:firstLineChars="200" w:firstLine="420"/>
        <w:rPr>
          <w:rFonts w:ascii="宋体" w:hAnsi="宋体" w:cs="仿宋_GB2312"/>
          <w:szCs w:val="21"/>
        </w:rPr>
      </w:pPr>
      <w:r>
        <w:rPr>
          <w:rFonts w:ascii="宋体" w:hAnsi="宋体" w:cs="仿宋_GB2312" w:hint="eastAsia"/>
          <w:szCs w:val="21"/>
        </w:rPr>
        <w:t>5</w:t>
      </w:r>
      <w:r w:rsidR="002C6C86" w:rsidRPr="008B2616">
        <w:rPr>
          <w:rFonts w:ascii="宋体" w:hAnsi="宋体" w:cs="仿宋_GB2312" w:hint="eastAsia"/>
          <w:szCs w:val="21"/>
        </w:rPr>
        <w:t>、磋商响应文件的装订</w:t>
      </w:r>
    </w:p>
    <w:p w:rsidR="002C6C86" w:rsidRPr="00D112C4" w:rsidRDefault="007F4574" w:rsidP="00342348">
      <w:pPr>
        <w:spacing w:line="360" w:lineRule="auto"/>
        <w:ind w:firstLineChars="200" w:firstLine="420"/>
        <w:rPr>
          <w:rFonts w:asciiTheme="minorEastAsia" w:eastAsiaTheme="minorEastAsia" w:hAnsiTheme="minorEastAsia" w:cs="仿宋_GB2312"/>
          <w:szCs w:val="21"/>
        </w:rPr>
      </w:pPr>
      <w:r w:rsidRPr="008B2616">
        <w:rPr>
          <w:rFonts w:ascii="宋体" w:hAnsi="宋体" w:cs="仿宋_GB2312" w:hint="eastAsia"/>
          <w:szCs w:val="21"/>
        </w:rPr>
        <w:t>磋商响应文件一律采用（胶装）方式装订。其中</w:t>
      </w:r>
      <w:r w:rsidR="00E27CEC" w:rsidRPr="00E27CEC">
        <w:rPr>
          <w:rFonts w:ascii="宋体" w:hAnsi="宋体" w:cs="仿宋_GB2312" w:hint="eastAsia"/>
          <w:szCs w:val="21"/>
        </w:rPr>
        <w:t>正本的份数：壹份；副本的份数：贰份；同时提供与正本内容一致的电子版（U</w:t>
      </w:r>
      <w:r w:rsidR="00E27CEC">
        <w:rPr>
          <w:rFonts w:ascii="宋体" w:hAnsi="宋体" w:cs="仿宋_GB2312" w:hint="eastAsia"/>
          <w:szCs w:val="21"/>
        </w:rPr>
        <w:t>盘）一份；磋商报价表一份</w:t>
      </w:r>
      <w:r w:rsidRPr="008B2616">
        <w:rPr>
          <w:rFonts w:ascii="宋体" w:hAnsi="宋体" w:cs="仿宋_GB2312" w:hint="eastAsia"/>
          <w:bCs/>
          <w:szCs w:val="21"/>
        </w:rPr>
        <w:t>。</w:t>
      </w:r>
      <w:r w:rsidR="00E27CEC">
        <w:rPr>
          <w:rFonts w:hint="eastAsia"/>
          <w:szCs w:val="21"/>
        </w:rPr>
        <w:t>磋商响应单位应将竞争性磋商响应文件正本、所有副本、电子版本、磋商报价表分开密封装在单独的封袋中（封</w:t>
      </w:r>
      <w:proofErr w:type="gramStart"/>
      <w:r w:rsidR="00E27CEC">
        <w:rPr>
          <w:rFonts w:hint="eastAsia"/>
          <w:szCs w:val="21"/>
        </w:rPr>
        <w:t>袋不得</w:t>
      </w:r>
      <w:proofErr w:type="gramEnd"/>
      <w:r w:rsidR="00E27CEC">
        <w:rPr>
          <w:rFonts w:hint="eastAsia"/>
          <w:szCs w:val="21"/>
        </w:rPr>
        <w:t>有破损），且在封袋正面标明“正本”“副本”、“电子版本”、“磋商报价表”字样。</w:t>
      </w:r>
      <w:proofErr w:type="gramStart"/>
      <w:r w:rsidR="00E27CEC">
        <w:rPr>
          <w:rFonts w:hint="eastAsia"/>
          <w:szCs w:val="21"/>
        </w:rPr>
        <w:t>封袋应加贴</w:t>
      </w:r>
      <w:proofErr w:type="gramEnd"/>
      <w:r w:rsidR="00E27CEC">
        <w:rPr>
          <w:rFonts w:hint="eastAsia"/>
          <w:szCs w:val="21"/>
        </w:rPr>
        <w:t>封条，并在封线处加盖供应</w:t>
      </w:r>
      <w:proofErr w:type="gramStart"/>
      <w:r w:rsidR="00E27CEC">
        <w:rPr>
          <w:rFonts w:hint="eastAsia"/>
          <w:szCs w:val="21"/>
        </w:rPr>
        <w:t>商鲜章</w:t>
      </w:r>
      <w:proofErr w:type="gramEnd"/>
      <w:r w:rsidR="00E27CEC">
        <w:rPr>
          <w:rFonts w:hint="eastAsia"/>
          <w:szCs w:val="21"/>
        </w:rPr>
        <w:t>，封袋正面要粘贴供应商全称、项目名称、项目编号等标识。</w:t>
      </w:r>
    </w:p>
    <w:p w:rsidR="002C6C86" w:rsidRPr="00D112C4" w:rsidRDefault="002C6C86" w:rsidP="00342348">
      <w:pPr>
        <w:spacing w:line="360" w:lineRule="auto"/>
        <w:ind w:firstLineChars="200" w:firstLine="422"/>
        <w:rPr>
          <w:rFonts w:asciiTheme="minorEastAsia" w:eastAsiaTheme="minorEastAsia" w:hAnsiTheme="minorEastAsia" w:cs="仿宋_GB2312"/>
          <w:b/>
          <w:szCs w:val="21"/>
        </w:rPr>
      </w:pPr>
      <w:r w:rsidRPr="00D112C4">
        <w:rPr>
          <w:rFonts w:asciiTheme="minorEastAsia" w:eastAsiaTheme="minorEastAsia" w:hAnsiTheme="minorEastAsia" w:cs="仿宋_GB2312" w:hint="eastAsia"/>
          <w:b/>
          <w:szCs w:val="21"/>
        </w:rPr>
        <w:t>注：对未按上述规定装订的磋商响应文件，将作为</w:t>
      </w:r>
      <w:proofErr w:type="gramStart"/>
      <w:r w:rsidRPr="00D112C4">
        <w:rPr>
          <w:rFonts w:asciiTheme="minorEastAsia" w:eastAsiaTheme="minorEastAsia" w:hAnsiTheme="minorEastAsia" w:cs="仿宋_GB2312" w:hint="eastAsia"/>
          <w:b/>
          <w:szCs w:val="21"/>
        </w:rPr>
        <w:t>无效磋商</w:t>
      </w:r>
      <w:proofErr w:type="gramEnd"/>
      <w:r w:rsidRPr="00D112C4">
        <w:rPr>
          <w:rFonts w:asciiTheme="minorEastAsia" w:eastAsiaTheme="minorEastAsia" w:hAnsiTheme="minorEastAsia" w:cs="仿宋_GB2312" w:hint="eastAsia"/>
          <w:b/>
          <w:szCs w:val="21"/>
        </w:rPr>
        <w:t>响应文件。</w:t>
      </w:r>
    </w:p>
    <w:p w:rsidR="002C6C86" w:rsidRPr="00D112C4" w:rsidRDefault="00C2692F" w:rsidP="00342348">
      <w:pPr>
        <w:spacing w:line="360" w:lineRule="auto"/>
        <w:ind w:firstLineChars="200" w:firstLine="420"/>
        <w:rPr>
          <w:rFonts w:asciiTheme="minorEastAsia" w:eastAsiaTheme="minorEastAsia" w:hAnsiTheme="minorEastAsia" w:cs="仿宋_GB2312"/>
          <w:b/>
          <w:bCs/>
          <w:szCs w:val="21"/>
        </w:rPr>
      </w:pPr>
      <w:r>
        <w:rPr>
          <w:rFonts w:asciiTheme="minorEastAsia" w:eastAsiaTheme="minorEastAsia" w:hAnsiTheme="minorEastAsia" w:cs="仿宋_GB2312" w:hint="eastAsia"/>
          <w:szCs w:val="21"/>
        </w:rPr>
        <w:t>6</w:t>
      </w:r>
      <w:r w:rsidR="002C6C86" w:rsidRPr="00D112C4">
        <w:rPr>
          <w:rFonts w:asciiTheme="minorEastAsia" w:eastAsiaTheme="minorEastAsia" w:hAnsiTheme="minorEastAsia" w:cs="仿宋_GB2312" w:hint="eastAsia"/>
          <w:szCs w:val="21"/>
        </w:rPr>
        <w:t>、磋商响应文件的计量单位</w:t>
      </w:r>
    </w:p>
    <w:p w:rsidR="002C6C86" w:rsidRPr="00D112C4" w:rsidRDefault="002C6C86" w:rsidP="00342348">
      <w:pPr>
        <w:spacing w:line="360" w:lineRule="auto"/>
        <w:ind w:firstLineChars="200" w:firstLine="420"/>
        <w:rPr>
          <w:rFonts w:asciiTheme="minorEastAsia" w:eastAsiaTheme="minorEastAsia" w:hAnsiTheme="minorEastAsia" w:cs="仿宋_GB2312"/>
          <w:b/>
          <w:bCs/>
          <w:szCs w:val="21"/>
        </w:rPr>
      </w:pPr>
      <w:r w:rsidRPr="00D112C4">
        <w:rPr>
          <w:rFonts w:asciiTheme="minorEastAsia" w:eastAsiaTheme="minorEastAsia" w:hAnsiTheme="minorEastAsia" w:cs="仿宋_GB2312" w:hint="eastAsia"/>
          <w:szCs w:val="21"/>
        </w:rPr>
        <w:lastRenderedPageBreak/>
        <w:t>磋商响应文件中所使用的计量单位，除有特殊要求外，均采用国家法定计量单位。</w:t>
      </w:r>
    </w:p>
    <w:p w:rsidR="002C6C86" w:rsidRPr="00D112C4" w:rsidRDefault="00C2692F" w:rsidP="00342348">
      <w:pPr>
        <w:spacing w:line="360" w:lineRule="auto"/>
        <w:ind w:firstLineChars="200" w:firstLine="420"/>
        <w:rPr>
          <w:rFonts w:asciiTheme="minorEastAsia" w:eastAsiaTheme="minorEastAsia" w:hAnsiTheme="minorEastAsia" w:cs="仿宋_GB2312"/>
          <w:b/>
          <w:bCs/>
          <w:szCs w:val="21"/>
        </w:rPr>
      </w:pPr>
      <w:r>
        <w:rPr>
          <w:rFonts w:asciiTheme="minorEastAsia" w:eastAsiaTheme="minorEastAsia" w:hAnsiTheme="minorEastAsia" w:cs="仿宋_GB2312" w:hint="eastAsia"/>
          <w:bCs/>
          <w:szCs w:val="21"/>
        </w:rPr>
        <w:t>7</w:t>
      </w:r>
      <w:r w:rsidR="002C6C86" w:rsidRPr="00D112C4">
        <w:rPr>
          <w:rFonts w:asciiTheme="minorEastAsia" w:eastAsiaTheme="minorEastAsia" w:hAnsiTheme="minorEastAsia" w:cs="仿宋_GB2312" w:hint="eastAsia"/>
          <w:bCs/>
          <w:szCs w:val="21"/>
        </w:rPr>
        <w:t>、磋商报价</w:t>
      </w:r>
    </w:p>
    <w:p w:rsidR="002C6C86" w:rsidRPr="00D112C4" w:rsidRDefault="00C2692F" w:rsidP="00342348">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7</w:t>
      </w:r>
      <w:r w:rsidR="002C6C86" w:rsidRPr="00D112C4">
        <w:rPr>
          <w:rFonts w:asciiTheme="minorEastAsia" w:eastAsiaTheme="minorEastAsia" w:hAnsiTheme="minorEastAsia" w:cs="仿宋_GB2312" w:hint="eastAsia"/>
          <w:szCs w:val="21"/>
        </w:rPr>
        <w:t>-1、磋商货币：人民币      单位:元。</w:t>
      </w:r>
    </w:p>
    <w:p w:rsidR="002C6C86" w:rsidRPr="00D112C4" w:rsidRDefault="00C2692F" w:rsidP="00342348">
      <w:pPr>
        <w:spacing w:line="360" w:lineRule="auto"/>
        <w:ind w:firstLineChars="200" w:firstLine="420"/>
        <w:rPr>
          <w:rFonts w:asciiTheme="minorEastAsia" w:eastAsiaTheme="minorEastAsia" w:hAnsiTheme="minorEastAsia" w:cs="仿宋_GB2312"/>
          <w:b/>
          <w:szCs w:val="21"/>
        </w:rPr>
      </w:pPr>
      <w:r>
        <w:rPr>
          <w:rFonts w:asciiTheme="minorEastAsia" w:eastAsiaTheme="minorEastAsia" w:hAnsiTheme="minorEastAsia" w:cs="仿宋_GB2312" w:hint="eastAsia"/>
          <w:szCs w:val="21"/>
        </w:rPr>
        <w:t>7</w:t>
      </w:r>
      <w:r w:rsidR="002C6C86" w:rsidRPr="00D112C4">
        <w:rPr>
          <w:rFonts w:asciiTheme="minorEastAsia" w:eastAsiaTheme="minorEastAsia" w:hAnsiTheme="minorEastAsia" w:cs="仿宋_GB2312" w:hint="eastAsia"/>
          <w:szCs w:val="21"/>
        </w:rPr>
        <w:t>-2、磋商报价是指服务到达使用地点，达到正常使用条件下的所有费用，及按现行税收政策征收的一切税费等。以磋商文件的内容和要求作为磋商依据。</w:t>
      </w:r>
    </w:p>
    <w:p w:rsidR="002C6C86" w:rsidRPr="00D112C4" w:rsidRDefault="00C2692F" w:rsidP="00342348">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7</w:t>
      </w:r>
      <w:r w:rsidR="002C6C86" w:rsidRPr="00D112C4">
        <w:rPr>
          <w:rFonts w:asciiTheme="minorEastAsia" w:eastAsiaTheme="minorEastAsia" w:hAnsiTheme="minorEastAsia" w:cs="仿宋_GB2312" w:hint="eastAsia"/>
          <w:szCs w:val="21"/>
        </w:rPr>
        <w:t>-3、磋商</w:t>
      </w:r>
      <w:proofErr w:type="gramStart"/>
      <w:r w:rsidR="002C6C86" w:rsidRPr="00D112C4">
        <w:rPr>
          <w:rFonts w:asciiTheme="minorEastAsia" w:eastAsiaTheme="minorEastAsia" w:hAnsiTheme="minorEastAsia" w:cs="仿宋_GB2312" w:hint="eastAsia"/>
          <w:szCs w:val="21"/>
        </w:rPr>
        <w:t>报价</w:t>
      </w:r>
      <w:r w:rsidR="00FD20D3" w:rsidRPr="00D112C4">
        <w:rPr>
          <w:rFonts w:asciiTheme="minorEastAsia" w:eastAsiaTheme="minorEastAsia" w:hAnsiTheme="minorEastAsia" w:cs="仿宋_GB2312" w:hint="eastAsia"/>
          <w:szCs w:val="21"/>
        </w:rPr>
        <w:t>指</w:t>
      </w:r>
      <w:proofErr w:type="gramEnd"/>
      <w:r w:rsidR="00FD20D3" w:rsidRPr="00D112C4">
        <w:rPr>
          <w:rFonts w:asciiTheme="minorEastAsia" w:eastAsiaTheme="minorEastAsia" w:hAnsiTheme="minorEastAsia" w:hint="eastAsia"/>
          <w:szCs w:val="21"/>
        </w:rPr>
        <w:t>完成本项目服务所需的全部费用</w:t>
      </w:r>
      <w:r w:rsidR="002C6C86" w:rsidRPr="00D112C4">
        <w:rPr>
          <w:rFonts w:asciiTheme="minorEastAsia" w:eastAsiaTheme="minorEastAsia" w:hAnsiTheme="minorEastAsia" w:cs="仿宋_GB2312" w:hint="eastAsia"/>
          <w:szCs w:val="21"/>
        </w:rPr>
        <w:t>。</w:t>
      </w:r>
    </w:p>
    <w:p w:rsidR="002C6C86" w:rsidRPr="00D112C4" w:rsidRDefault="00C2692F" w:rsidP="00342348">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7</w:t>
      </w:r>
      <w:r w:rsidR="002C6C86" w:rsidRPr="00D112C4">
        <w:rPr>
          <w:rFonts w:asciiTheme="minorEastAsia" w:eastAsiaTheme="minorEastAsia" w:hAnsiTheme="minorEastAsia" w:cs="仿宋_GB2312" w:hint="eastAsia"/>
          <w:szCs w:val="21"/>
        </w:rPr>
        <w:t>-4、</w:t>
      </w:r>
      <w:r w:rsidR="00253452">
        <w:rPr>
          <w:rFonts w:ascii="宋体" w:hAnsi="宋体" w:cs="仿宋_GB2312" w:hint="eastAsia"/>
          <w:szCs w:val="21"/>
        </w:rPr>
        <w:t>供应商</w:t>
      </w:r>
      <w:r w:rsidR="002C6C86" w:rsidRPr="00D112C4">
        <w:rPr>
          <w:rFonts w:asciiTheme="minorEastAsia" w:eastAsiaTheme="minorEastAsia" w:hAnsiTheme="minorEastAsia" w:cs="仿宋_GB2312" w:hint="eastAsia"/>
          <w:szCs w:val="21"/>
        </w:rPr>
        <w:t>须对《</w:t>
      </w:r>
      <w:r>
        <w:rPr>
          <w:rFonts w:asciiTheme="minorEastAsia" w:eastAsiaTheme="minorEastAsia" w:hAnsiTheme="minorEastAsia" w:cs="仿宋_GB2312" w:hint="eastAsia"/>
          <w:szCs w:val="21"/>
        </w:rPr>
        <w:t>招标</w:t>
      </w:r>
      <w:r w:rsidR="002C6C86" w:rsidRPr="00D112C4">
        <w:rPr>
          <w:rFonts w:asciiTheme="minorEastAsia" w:eastAsiaTheme="minorEastAsia" w:hAnsiTheme="minorEastAsia" w:cs="仿宋_GB2312" w:hint="eastAsia"/>
          <w:szCs w:val="21"/>
        </w:rPr>
        <w:t>内容及技术要求》中任何服务需求或服务要求进行完整报价，</w:t>
      </w:r>
      <w:r w:rsidR="00BD6135">
        <w:rPr>
          <w:rFonts w:asciiTheme="minorEastAsia" w:eastAsiaTheme="minorEastAsia" w:hAnsiTheme="minorEastAsia" w:cs="仿宋_GB2312" w:hint="eastAsia"/>
          <w:szCs w:val="21"/>
        </w:rPr>
        <w:t>采购代理机构</w:t>
      </w:r>
      <w:r w:rsidR="002C6C86" w:rsidRPr="00D112C4">
        <w:rPr>
          <w:rFonts w:asciiTheme="minorEastAsia" w:eastAsiaTheme="minorEastAsia" w:hAnsiTheme="minorEastAsia" w:cs="仿宋_GB2312" w:hint="eastAsia"/>
          <w:szCs w:val="21"/>
        </w:rPr>
        <w:t>拒绝只对部分服务进行报价的磋商。任何有选择的报价将不予接受，只允许有一个报价。</w:t>
      </w:r>
    </w:p>
    <w:p w:rsidR="002C6C86" w:rsidRPr="00D112C4" w:rsidRDefault="00C2692F" w:rsidP="00342348">
      <w:pPr>
        <w:spacing w:line="360" w:lineRule="auto"/>
        <w:ind w:firstLineChars="200" w:firstLine="420"/>
        <w:rPr>
          <w:rFonts w:asciiTheme="minorEastAsia" w:eastAsiaTheme="minorEastAsia" w:hAnsiTheme="minorEastAsia" w:cs="仿宋_GB2312"/>
          <w:b/>
          <w:bCs/>
          <w:szCs w:val="21"/>
        </w:rPr>
      </w:pPr>
      <w:r>
        <w:rPr>
          <w:rFonts w:asciiTheme="minorEastAsia" w:eastAsiaTheme="minorEastAsia" w:hAnsiTheme="minorEastAsia" w:cs="仿宋_GB2312" w:hint="eastAsia"/>
          <w:szCs w:val="21"/>
        </w:rPr>
        <w:t>7</w:t>
      </w:r>
      <w:r w:rsidR="002C6C86" w:rsidRPr="00D112C4">
        <w:rPr>
          <w:rFonts w:asciiTheme="minorEastAsia" w:eastAsiaTheme="minorEastAsia" w:hAnsiTheme="minorEastAsia" w:cs="仿宋_GB2312" w:hint="eastAsia"/>
          <w:szCs w:val="21"/>
        </w:rPr>
        <w:t>-5、</w:t>
      </w:r>
      <w:r w:rsidR="00253452">
        <w:rPr>
          <w:rFonts w:ascii="宋体" w:hAnsi="宋体" w:cs="仿宋_GB2312" w:hint="eastAsia"/>
          <w:szCs w:val="21"/>
        </w:rPr>
        <w:t>供应商</w:t>
      </w:r>
      <w:r w:rsidR="002C6C86" w:rsidRPr="00D112C4">
        <w:rPr>
          <w:rFonts w:asciiTheme="minorEastAsia" w:eastAsiaTheme="minorEastAsia" w:hAnsiTheme="minorEastAsia" w:cs="仿宋_GB2312" w:hint="eastAsia"/>
          <w:szCs w:val="21"/>
        </w:rPr>
        <w:t>所报的磋商价在合同执行过程中是固定不变的，不得以任何理由予以变更。任何包含价格调整要求的磋商，将被认为是非响应性磋商而予以拒绝。</w:t>
      </w:r>
    </w:p>
    <w:p w:rsidR="002C6C86" w:rsidRPr="00D112C4" w:rsidRDefault="00C2692F" w:rsidP="00342348">
      <w:pPr>
        <w:spacing w:line="360" w:lineRule="auto"/>
        <w:ind w:firstLineChars="200" w:firstLine="420"/>
        <w:rPr>
          <w:rFonts w:asciiTheme="minorEastAsia" w:eastAsiaTheme="minorEastAsia" w:hAnsiTheme="minorEastAsia" w:cs="仿宋_GB2312"/>
          <w:bCs/>
          <w:szCs w:val="21"/>
        </w:rPr>
      </w:pPr>
      <w:r>
        <w:rPr>
          <w:rFonts w:asciiTheme="minorEastAsia" w:eastAsiaTheme="minorEastAsia" w:hAnsiTheme="minorEastAsia" w:cs="仿宋_GB2312" w:hint="eastAsia"/>
          <w:bCs/>
          <w:szCs w:val="21"/>
        </w:rPr>
        <w:t>8</w:t>
      </w:r>
      <w:r w:rsidR="002C6C86" w:rsidRPr="00D112C4">
        <w:rPr>
          <w:rFonts w:asciiTheme="minorEastAsia" w:eastAsiaTheme="minorEastAsia" w:hAnsiTheme="minorEastAsia" w:cs="仿宋_GB2312" w:hint="eastAsia"/>
          <w:bCs/>
          <w:szCs w:val="21"/>
        </w:rPr>
        <w:t>、各</w:t>
      </w:r>
      <w:r w:rsidR="00253452">
        <w:rPr>
          <w:rFonts w:ascii="宋体" w:hAnsi="宋体" w:cs="仿宋_GB2312" w:hint="eastAsia"/>
          <w:szCs w:val="21"/>
        </w:rPr>
        <w:t>供应商</w:t>
      </w:r>
      <w:r w:rsidR="002C6C86" w:rsidRPr="00D112C4">
        <w:rPr>
          <w:rFonts w:asciiTheme="minorEastAsia" w:eastAsiaTheme="minorEastAsia" w:hAnsiTheme="minorEastAsia" w:cs="仿宋_GB2312" w:hint="eastAsia"/>
          <w:bCs/>
          <w:szCs w:val="21"/>
        </w:rPr>
        <w:t>须对以下内容做出承诺：</w:t>
      </w:r>
    </w:p>
    <w:p w:rsidR="002C6C86" w:rsidRPr="00D112C4" w:rsidRDefault="00C2692F" w:rsidP="00342348">
      <w:pPr>
        <w:spacing w:line="360" w:lineRule="auto"/>
        <w:ind w:firstLineChars="200" w:firstLine="420"/>
        <w:rPr>
          <w:rFonts w:asciiTheme="minorEastAsia" w:eastAsiaTheme="minorEastAsia" w:hAnsiTheme="minorEastAsia" w:cs="仿宋_GB2312"/>
          <w:b/>
          <w:bCs/>
          <w:szCs w:val="21"/>
        </w:rPr>
      </w:pPr>
      <w:r>
        <w:rPr>
          <w:rFonts w:asciiTheme="minorEastAsia" w:eastAsiaTheme="minorEastAsia" w:hAnsiTheme="minorEastAsia" w:cs="仿宋_GB2312" w:hint="eastAsia"/>
          <w:szCs w:val="21"/>
        </w:rPr>
        <w:t>8</w:t>
      </w:r>
      <w:r w:rsidR="002C6C86" w:rsidRPr="00D112C4">
        <w:rPr>
          <w:rFonts w:asciiTheme="minorEastAsia" w:eastAsiaTheme="minorEastAsia" w:hAnsiTheme="minorEastAsia" w:cs="仿宋_GB2312" w:hint="eastAsia"/>
          <w:szCs w:val="21"/>
        </w:rPr>
        <w:t>-1、</w:t>
      </w:r>
      <w:r w:rsidR="00253452">
        <w:rPr>
          <w:rFonts w:ascii="宋体" w:hAnsi="宋体" w:cs="仿宋_GB2312" w:hint="eastAsia"/>
          <w:szCs w:val="21"/>
        </w:rPr>
        <w:t>供应商</w:t>
      </w:r>
      <w:r w:rsidR="002C6C86" w:rsidRPr="00D112C4">
        <w:rPr>
          <w:rFonts w:asciiTheme="minorEastAsia" w:eastAsiaTheme="minorEastAsia" w:hAnsiTheme="minorEastAsia" w:cs="仿宋_GB2312" w:hint="eastAsia"/>
          <w:szCs w:val="21"/>
        </w:rPr>
        <w:t>不得以他人名义磋商和串通磋商。</w:t>
      </w:r>
    </w:p>
    <w:p w:rsidR="002C6C86" w:rsidRPr="00D112C4" w:rsidRDefault="00C2692F" w:rsidP="00342348">
      <w:pPr>
        <w:spacing w:line="360" w:lineRule="auto"/>
        <w:ind w:firstLineChars="200" w:firstLine="420"/>
        <w:rPr>
          <w:rFonts w:asciiTheme="minorEastAsia" w:eastAsiaTheme="minorEastAsia" w:hAnsiTheme="minorEastAsia" w:cs="仿宋_GB2312"/>
          <w:b/>
          <w:bCs/>
          <w:szCs w:val="21"/>
        </w:rPr>
      </w:pPr>
      <w:r>
        <w:rPr>
          <w:rFonts w:asciiTheme="minorEastAsia" w:eastAsiaTheme="minorEastAsia" w:hAnsiTheme="minorEastAsia" w:cs="仿宋_GB2312" w:hint="eastAsia"/>
          <w:szCs w:val="21"/>
        </w:rPr>
        <w:t>8</w:t>
      </w:r>
      <w:r w:rsidR="002C6C86" w:rsidRPr="00D112C4">
        <w:rPr>
          <w:rFonts w:asciiTheme="minorEastAsia" w:eastAsiaTheme="minorEastAsia" w:hAnsiTheme="minorEastAsia" w:cs="仿宋_GB2312" w:hint="eastAsia"/>
          <w:szCs w:val="21"/>
        </w:rPr>
        <w:t>-2、必须根据磋商文件要求进行服务等。</w:t>
      </w:r>
    </w:p>
    <w:p w:rsidR="002C6C86" w:rsidRPr="00D112C4" w:rsidRDefault="00C2692F" w:rsidP="00342348">
      <w:pPr>
        <w:spacing w:line="360" w:lineRule="auto"/>
        <w:ind w:firstLineChars="200" w:firstLine="420"/>
        <w:rPr>
          <w:rFonts w:asciiTheme="minorEastAsia" w:eastAsiaTheme="minorEastAsia" w:hAnsiTheme="minorEastAsia" w:cs="仿宋_GB2312"/>
          <w:b/>
          <w:bCs/>
          <w:szCs w:val="21"/>
        </w:rPr>
      </w:pPr>
      <w:r>
        <w:rPr>
          <w:rFonts w:asciiTheme="minorEastAsia" w:eastAsiaTheme="minorEastAsia" w:hAnsiTheme="minorEastAsia" w:cs="仿宋_GB2312" w:hint="eastAsia"/>
          <w:szCs w:val="21"/>
        </w:rPr>
        <w:t>8</w:t>
      </w:r>
      <w:r w:rsidR="002C6C86" w:rsidRPr="00D112C4">
        <w:rPr>
          <w:rFonts w:asciiTheme="minorEastAsia" w:eastAsiaTheme="minorEastAsia" w:hAnsiTheme="minorEastAsia" w:cs="仿宋_GB2312" w:hint="eastAsia"/>
          <w:szCs w:val="21"/>
        </w:rPr>
        <w:t>-3、非经</w:t>
      </w:r>
      <w:r w:rsidR="00BD6135">
        <w:rPr>
          <w:rFonts w:asciiTheme="minorEastAsia" w:eastAsiaTheme="minorEastAsia" w:hAnsiTheme="minorEastAsia" w:cs="仿宋_GB2312" w:hint="eastAsia"/>
          <w:szCs w:val="21"/>
        </w:rPr>
        <w:t>采购人</w:t>
      </w:r>
      <w:r w:rsidR="002C6C86" w:rsidRPr="00D112C4">
        <w:rPr>
          <w:rFonts w:asciiTheme="minorEastAsia" w:eastAsiaTheme="minorEastAsia" w:hAnsiTheme="minorEastAsia" w:cs="仿宋_GB2312" w:hint="eastAsia"/>
          <w:szCs w:val="21"/>
        </w:rPr>
        <w:t>同意，不得将本项目内容进行分包实施，一经发现，立即取消其成交资格，并承担由此引起的一切经济损失；经</w:t>
      </w:r>
      <w:r w:rsidR="00BD6135">
        <w:rPr>
          <w:rFonts w:asciiTheme="minorEastAsia" w:eastAsiaTheme="minorEastAsia" w:hAnsiTheme="minorEastAsia" w:cs="仿宋_GB2312" w:hint="eastAsia"/>
          <w:szCs w:val="21"/>
        </w:rPr>
        <w:t>采购人</w:t>
      </w:r>
      <w:r w:rsidR="002C6C86" w:rsidRPr="00D112C4">
        <w:rPr>
          <w:rFonts w:asciiTheme="minorEastAsia" w:eastAsiaTheme="minorEastAsia" w:hAnsiTheme="minorEastAsia" w:cs="仿宋_GB2312" w:hint="eastAsia"/>
          <w:szCs w:val="21"/>
        </w:rPr>
        <w:t>同意，成交</w:t>
      </w:r>
      <w:r w:rsidR="00253452">
        <w:rPr>
          <w:rFonts w:asciiTheme="minorEastAsia" w:eastAsiaTheme="minorEastAsia" w:hAnsiTheme="minorEastAsia" w:cs="仿宋_GB2312" w:hint="eastAsia"/>
          <w:szCs w:val="21"/>
        </w:rPr>
        <w:t>供应商</w:t>
      </w:r>
      <w:r w:rsidR="002C6C86" w:rsidRPr="00D112C4">
        <w:rPr>
          <w:rFonts w:asciiTheme="minorEastAsia" w:eastAsiaTheme="minorEastAsia" w:hAnsiTheme="minorEastAsia" w:cs="仿宋_GB2312" w:hint="eastAsia"/>
          <w:szCs w:val="21"/>
        </w:rPr>
        <w:t>可以依法采取分包方式履行合同。分包部分为成交项目的部分非主体、非关键性工作。</w:t>
      </w:r>
    </w:p>
    <w:p w:rsidR="002C6C86" w:rsidRPr="00D112C4" w:rsidRDefault="00C2692F" w:rsidP="00342348">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w:t>
      </w:r>
      <w:r w:rsidR="002C6C86" w:rsidRPr="00D112C4">
        <w:rPr>
          <w:rFonts w:asciiTheme="minorEastAsia" w:eastAsiaTheme="minorEastAsia" w:hAnsiTheme="minorEastAsia" w:cs="仿宋_GB2312" w:hint="eastAsia"/>
          <w:szCs w:val="21"/>
        </w:rPr>
        <w:t>-4、接受</w:t>
      </w:r>
      <w:r w:rsidR="00BD6135">
        <w:rPr>
          <w:rFonts w:asciiTheme="minorEastAsia" w:eastAsiaTheme="minorEastAsia" w:hAnsiTheme="minorEastAsia" w:cs="仿宋_GB2312" w:hint="eastAsia"/>
          <w:szCs w:val="21"/>
        </w:rPr>
        <w:t>采购人</w:t>
      </w:r>
      <w:r w:rsidR="002C6C86" w:rsidRPr="00D112C4">
        <w:rPr>
          <w:rFonts w:asciiTheme="minorEastAsia" w:eastAsiaTheme="minorEastAsia" w:hAnsiTheme="minorEastAsia" w:cs="仿宋_GB2312" w:hint="eastAsia"/>
          <w:szCs w:val="21"/>
        </w:rPr>
        <w:t>委托的相关单位对服务内容、质量、进度、实施方案、价款支付与结算审核等的监督和管理。</w:t>
      </w:r>
    </w:p>
    <w:p w:rsidR="002C6C86" w:rsidRPr="00D112C4" w:rsidRDefault="00C2692F" w:rsidP="00342348">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w:t>
      </w:r>
      <w:r w:rsidR="002C6C86" w:rsidRPr="00D112C4">
        <w:rPr>
          <w:rFonts w:asciiTheme="minorEastAsia" w:eastAsiaTheme="minorEastAsia" w:hAnsiTheme="minorEastAsia" w:cs="仿宋_GB2312" w:hint="eastAsia"/>
          <w:szCs w:val="21"/>
        </w:rPr>
        <w:t>-5、</w:t>
      </w:r>
      <w:r w:rsidR="00253452">
        <w:rPr>
          <w:rFonts w:ascii="宋体" w:hAnsi="宋体" w:cs="仿宋_GB2312" w:hint="eastAsia"/>
          <w:szCs w:val="21"/>
        </w:rPr>
        <w:t>供应商</w:t>
      </w:r>
      <w:r w:rsidR="002C6C86" w:rsidRPr="00D112C4">
        <w:rPr>
          <w:rFonts w:asciiTheme="minorEastAsia" w:eastAsiaTheme="minorEastAsia" w:hAnsiTheme="minorEastAsia" w:cs="仿宋_GB2312" w:hint="eastAsia"/>
          <w:szCs w:val="21"/>
        </w:rPr>
        <w:t>应保证在本项目使用的任何服务</w:t>
      </w:r>
      <w:r w:rsidR="002C6C86" w:rsidRPr="00D112C4">
        <w:rPr>
          <w:rFonts w:asciiTheme="minorEastAsia" w:eastAsiaTheme="minorEastAsia" w:hAnsiTheme="minorEastAsia" w:cs="仿宋_GB2312"/>
          <w:szCs w:val="21"/>
        </w:rPr>
        <w:t>的任何一部分</w:t>
      </w:r>
      <w:r w:rsidR="002C6C86" w:rsidRPr="00D112C4">
        <w:rPr>
          <w:rFonts w:asciiTheme="minorEastAsia" w:eastAsiaTheme="minorEastAsia" w:hAnsiTheme="minorEastAsia" w:cs="仿宋_GB2312" w:hint="eastAsia"/>
          <w:szCs w:val="21"/>
        </w:rPr>
        <w:t>，不会产生因</w:t>
      </w:r>
      <w:r w:rsidR="002C6C86" w:rsidRPr="00D112C4">
        <w:rPr>
          <w:rFonts w:asciiTheme="minorEastAsia" w:eastAsiaTheme="minorEastAsia" w:hAnsiTheme="minorEastAsia" w:cs="仿宋_GB2312"/>
          <w:szCs w:val="21"/>
        </w:rPr>
        <w:t>第三方提出的侵犯其专利权、商标权、著作权或其它知识产权</w:t>
      </w:r>
      <w:r w:rsidR="002C6C86" w:rsidRPr="00D112C4">
        <w:rPr>
          <w:rFonts w:asciiTheme="minorEastAsia" w:eastAsiaTheme="minorEastAsia" w:hAnsiTheme="minorEastAsia" w:cs="仿宋_GB2312" w:hint="eastAsia"/>
          <w:szCs w:val="21"/>
        </w:rPr>
        <w:t>而引起的法律和经济纠纷，由此引起的纠纷，由</w:t>
      </w:r>
      <w:r w:rsidR="00253452">
        <w:rPr>
          <w:rFonts w:ascii="宋体" w:hAnsi="宋体" w:cs="仿宋_GB2312" w:hint="eastAsia"/>
          <w:szCs w:val="21"/>
        </w:rPr>
        <w:t>供应商</w:t>
      </w:r>
      <w:r w:rsidR="002C6C86" w:rsidRPr="00D112C4">
        <w:rPr>
          <w:rFonts w:asciiTheme="minorEastAsia" w:eastAsiaTheme="minorEastAsia" w:hAnsiTheme="minorEastAsia" w:cs="仿宋_GB2312" w:hint="eastAsia"/>
          <w:szCs w:val="21"/>
        </w:rPr>
        <w:t>承担所有相关责任。</w:t>
      </w:r>
    </w:p>
    <w:p w:rsidR="002C6C86" w:rsidRPr="00D112C4" w:rsidRDefault="00C2692F" w:rsidP="00342348">
      <w:pPr>
        <w:spacing w:line="360" w:lineRule="auto"/>
        <w:ind w:firstLineChars="200" w:firstLine="420"/>
        <w:rPr>
          <w:rFonts w:asciiTheme="minorEastAsia" w:eastAsiaTheme="minorEastAsia" w:hAnsiTheme="minorEastAsia" w:cs="仿宋_GB2312"/>
          <w:bCs/>
          <w:szCs w:val="21"/>
        </w:rPr>
      </w:pPr>
      <w:r>
        <w:rPr>
          <w:rFonts w:asciiTheme="minorEastAsia" w:eastAsiaTheme="minorEastAsia" w:hAnsiTheme="minorEastAsia" w:cs="仿宋_GB2312" w:hint="eastAsia"/>
          <w:bCs/>
          <w:szCs w:val="21"/>
        </w:rPr>
        <w:t>8</w:t>
      </w:r>
      <w:r w:rsidR="002C6C86" w:rsidRPr="00D112C4">
        <w:rPr>
          <w:rFonts w:asciiTheme="minorEastAsia" w:eastAsiaTheme="minorEastAsia" w:hAnsiTheme="minorEastAsia" w:cs="仿宋_GB2312" w:hint="eastAsia"/>
          <w:bCs/>
          <w:szCs w:val="21"/>
        </w:rPr>
        <w:t>-6、</w:t>
      </w:r>
      <w:r w:rsidR="00BD6135">
        <w:rPr>
          <w:rFonts w:asciiTheme="minorEastAsia" w:eastAsiaTheme="minorEastAsia" w:hAnsiTheme="minorEastAsia" w:cs="仿宋_GB2312" w:hint="eastAsia"/>
          <w:bCs/>
          <w:szCs w:val="21"/>
        </w:rPr>
        <w:t>采购人</w:t>
      </w:r>
      <w:r w:rsidR="002C6C86" w:rsidRPr="00D112C4">
        <w:rPr>
          <w:rFonts w:asciiTheme="minorEastAsia" w:eastAsiaTheme="minorEastAsia" w:hAnsiTheme="minorEastAsia" w:cs="仿宋_GB2312" w:hint="eastAsia"/>
          <w:bCs/>
          <w:szCs w:val="21"/>
        </w:rPr>
        <w:t>享有在本项目实施过程中产生的知识成果及知识产权。</w:t>
      </w:r>
      <w:r w:rsidR="00253452">
        <w:rPr>
          <w:rFonts w:ascii="宋体" w:hAnsi="宋体" w:cs="仿宋_GB2312" w:hint="eastAsia"/>
          <w:szCs w:val="21"/>
        </w:rPr>
        <w:t>供应商</w:t>
      </w:r>
      <w:r w:rsidR="002C6C86" w:rsidRPr="00D112C4">
        <w:rPr>
          <w:rFonts w:asciiTheme="minorEastAsia" w:eastAsiaTheme="minorEastAsia" w:hAnsiTheme="minorEastAsia" w:cs="仿宋_GB2312" w:hint="eastAsia"/>
          <w:bCs/>
          <w:szCs w:val="21"/>
        </w:rPr>
        <w:t>如欲在项目实施过程中采用自有知识成果，需在磋商响应文件中声明，并提供相关知识产权证明文件。使用</w:t>
      </w:r>
      <w:proofErr w:type="gramStart"/>
      <w:r w:rsidR="002C6C86" w:rsidRPr="00D112C4">
        <w:rPr>
          <w:rFonts w:asciiTheme="minorEastAsia" w:eastAsiaTheme="minorEastAsia" w:hAnsiTheme="minorEastAsia" w:cs="仿宋_GB2312" w:hint="eastAsia"/>
          <w:bCs/>
          <w:szCs w:val="21"/>
        </w:rPr>
        <w:t>该知识</w:t>
      </w:r>
      <w:proofErr w:type="gramEnd"/>
      <w:r w:rsidR="002C6C86" w:rsidRPr="00D112C4">
        <w:rPr>
          <w:rFonts w:asciiTheme="minorEastAsia" w:eastAsiaTheme="minorEastAsia" w:hAnsiTheme="minorEastAsia" w:cs="仿宋_GB2312" w:hint="eastAsia"/>
          <w:bCs/>
          <w:szCs w:val="21"/>
        </w:rPr>
        <w:t>成果后，</w:t>
      </w:r>
      <w:r w:rsidR="00253452">
        <w:rPr>
          <w:rFonts w:ascii="宋体" w:hAnsi="宋体" w:cs="仿宋_GB2312" w:hint="eastAsia"/>
          <w:szCs w:val="21"/>
        </w:rPr>
        <w:t>供应商</w:t>
      </w:r>
      <w:r w:rsidR="002C6C86" w:rsidRPr="00D112C4">
        <w:rPr>
          <w:rFonts w:asciiTheme="minorEastAsia" w:eastAsiaTheme="minorEastAsia" w:hAnsiTheme="minorEastAsia" w:cs="仿宋_GB2312" w:hint="eastAsia"/>
          <w:bCs/>
          <w:szCs w:val="21"/>
        </w:rPr>
        <w:t>须提供开发接口和开发手册等技术文档，并承诺提供无限期技术支持，</w:t>
      </w:r>
      <w:r w:rsidR="00BD6135">
        <w:rPr>
          <w:rFonts w:asciiTheme="minorEastAsia" w:eastAsiaTheme="minorEastAsia" w:hAnsiTheme="minorEastAsia" w:cs="仿宋_GB2312" w:hint="eastAsia"/>
          <w:bCs/>
          <w:szCs w:val="21"/>
        </w:rPr>
        <w:t>采购人</w:t>
      </w:r>
      <w:r w:rsidR="002C6C86" w:rsidRPr="00D112C4">
        <w:rPr>
          <w:rFonts w:asciiTheme="minorEastAsia" w:eastAsiaTheme="minorEastAsia" w:hAnsiTheme="minorEastAsia" w:cs="仿宋_GB2312" w:hint="eastAsia"/>
          <w:bCs/>
          <w:szCs w:val="21"/>
        </w:rPr>
        <w:t>享有永久使用权。如采用</w:t>
      </w:r>
      <w:r w:rsidR="00253452">
        <w:rPr>
          <w:rFonts w:ascii="宋体" w:hAnsi="宋体" w:cs="仿宋_GB2312" w:hint="eastAsia"/>
          <w:szCs w:val="21"/>
        </w:rPr>
        <w:t>供应商</w:t>
      </w:r>
      <w:r w:rsidR="002C6C86" w:rsidRPr="00D112C4">
        <w:rPr>
          <w:rFonts w:asciiTheme="minorEastAsia" w:eastAsiaTheme="minorEastAsia" w:hAnsiTheme="minorEastAsia" w:cs="仿宋_GB2312" w:hint="eastAsia"/>
          <w:bCs/>
          <w:szCs w:val="21"/>
        </w:rPr>
        <w:t>所不拥有的知识产权，则在磋商报价中必须包含合法获得该知识产权的相关费用。</w:t>
      </w:r>
    </w:p>
    <w:p w:rsidR="002C6C86" w:rsidRPr="00D112C4" w:rsidRDefault="00332064" w:rsidP="00342348">
      <w:pPr>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cs="仿宋_GB2312" w:hint="eastAsia"/>
          <w:szCs w:val="21"/>
        </w:rPr>
        <w:t>8</w:t>
      </w:r>
      <w:r w:rsidR="002C6C86" w:rsidRPr="00D112C4">
        <w:rPr>
          <w:rFonts w:asciiTheme="minorEastAsia" w:eastAsiaTheme="minorEastAsia" w:hAnsiTheme="minorEastAsia" w:cs="仿宋_GB2312" w:hint="eastAsia"/>
          <w:szCs w:val="21"/>
        </w:rPr>
        <w:t>-7、</w:t>
      </w:r>
      <w:r w:rsidR="00253452">
        <w:rPr>
          <w:rFonts w:ascii="宋体" w:hAnsi="宋体" w:cs="仿宋_GB2312" w:hint="eastAsia"/>
          <w:szCs w:val="21"/>
        </w:rPr>
        <w:t>供应商</w:t>
      </w:r>
      <w:r w:rsidR="002C6C86" w:rsidRPr="00D112C4">
        <w:rPr>
          <w:rFonts w:asciiTheme="minorEastAsia" w:eastAsiaTheme="minorEastAsia" w:hAnsiTheme="minorEastAsia" w:cs="仿宋_GB2312" w:hint="eastAsia"/>
          <w:szCs w:val="21"/>
        </w:rPr>
        <w:t>不能以“赠送”、“赠予”等任何名义提供货物和服务以</w:t>
      </w:r>
      <w:proofErr w:type="gramStart"/>
      <w:r w:rsidR="002C6C86" w:rsidRPr="00D112C4">
        <w:rPr>
          <w:rFonts w:asciiTheme="minorEastAsia" w:eastAsiaTheme="minorEastAsia" w:hAnsiTheme="minorEastAsia" w:cs="仿宋_GB2312" w:hint="eastAsia"/>
          <w:szCs w:val="21"/>
        </w:rPr>
        <w:t>规避磋商</w:t>
      </w:r>
      <w:proofErr w:type="gramEnd"/>
      <w:r w:rsidR="002C6C86" w:rsidRPr="00D112C4">
        <w:rPr>
          <w:rFonts w:asciiTheme="minorEastAsia" w:eastAsiaTheme="minorEastAsia" w:hAnsiTheme="minorEastAsia" w:cs="仿宋_GB2312" w:hint="eastAsia"/>
          <w:szCs w:val="21"/>
        </w:rPr>
        <w:t>文件的约束。否则，将作为无效响应处理。</w:t>
      </w:r>
      <w:r w:rsidR="00253452">
        <w:rPr>
          <w:rFonts w:ascii="宋体" w:hAnsi="宋体" w:cs="仿宋_GB2312" w:hint="eastAsia"/>
          <w:szCs w:val="21"/>
        </w:rPr>
        <w:t>供应商</w:t>
      </w:r>
      <w:r w:rsidR="002C6C86" w:rsidRPr="00D112C4">
        <w:rPr>
          <w:rFonts w:asciiTheme="minorEastAsia" w:eastAsiaTheme="minorEastAsia" w:hAnsiTheme="minorEastAsia" w:cs="仿宋_GB2312" w:hint="eastAsia"/>
          <w:szCs w:val="21"/>
        </w:rPr>
        <w:t>的行为将作为以不正当手段排挤其他</w:t>
      </w:r>
      <w:r w:rsidR="00253452">
        <w:rPr>
          <w:rFonts w:ascii="宋体" w:hAnsi="宋体" w:cs="仿宋_GB2312" w:hint="eastAsia"/>
          <w:szCs w:val="21"/>
        </w:rPr>
        <w:t>供应商</w:t>
      </w:r>
      <w:r w:rsidR="002C6C86" w:rsidRPr="00D112C4">
        <w:rPr>
          <w:rFonts w:asciiTheme="minorEastAsia" w:eastAsiaTheme="minorEastAsia" w:hAnsiTheme="minorEastAsia" w:cs="仿宋_GB2312" w:hint="eastAsia"/>
          <w:szCs w:val="21"/>
        </w:rPr>
        <w:t>认定。</w:t>
      </w:r>
      <w:bookmarkStart w:id="12" w:name="_Toc458617458"/>
      <w:bookmarkStart w:id="13" w:name="_Toc458617735"/>
      <w:bookmarkStart w:id="14" w:name="_Toc458617786"/>
    </w:p>
    <w:p w:rsidR="002C6C86" w:rsidRPr="00AC2CBF" w:rsidRDefault="002C6C86" w:rsidP="00342348">
      <w:pPr>
        <w:spacing w:line="360" w:lineRule="auto"/>
        <w:rPr>
          <w:rFonts w:asciiTheme="minorEastAsia" w:eastAsiaTheme="minorEastAsia" w:hAnsiTheme="minorEastAsia" w:cs="仿宋_GB2312"/>
          <w:b/>
          <w:bCs/>
          <w:sz w:val="24"/>
          <w:szCs w:val="21"/>
        </w:rPr>
      </w:pPr>
      <w:bookmarkStart w:id="15" w:name="_Toc4296"/>
      <w:r w:rsidRPr="00AC2CBF">
        <w:rPr>
          <w:rFonts w:asciiTheme="minorEastAsia" w:eastAsiaTheme="minorEastAsia" w:hAnsiTheme="minorEastAsia" w:cs="仿宋_GB2312" w:hint="eastAsia"/>
          <w:b/>
          <w:bCs/>
          <w:sz w:val="24"/>
          <w:szCs w:val="21"/>
        </w:rPr>
        <w:t>五、磋商担保</w:t>
      </w:r>
      <w:bookmarkEnd w:id="12"/>
      <w:bookmarkEnd w:id="13"/>
      <w:bookmarkEnd w:id="14"/>
      <w:bookmarkEnd w:id="15"/>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1、担保方式：</w:t>
      </w:r>
      <w:proofErr w:type="gramStart"/>
      <w:r w:rsidRPr="00D112C4">
        <w:rPr>
          <w:rFonts w:asciiTheme="minorEastAsia" w:eastAsiaTheme="minorEastAsia" w:hAnsiTheme="minorEastAsia" w:cs="仿宋_GB2312" w:hint="eastAsia"/>
          <w:szCs w:val="21"/>
        </w:rPr>
        <w:t>见</w:t>
      </w:r>
      <w:r w:rsidR="00253452">
        <w:rPr>
          <w:rFonts w:ascii="宋体" w:hAnsi="宋体" w:cs="仿宋_GB2312" w:hint="eastAsia"/>
          <w:szCs w:val="21"/>
        </w:rPr>
        <w:t>供应</w:t>
      </w:r>
      <w:proofErr w:type="gramEnd"/>
      <w:r w:rsidR="00253452">
        <w:rPr>
          <w:rFonts w:ascii="宋体" w:hAnsi="宋体" w:cs="仿宋_GB2312" w:hint="eastAsia"/>
          <w:szCs w:val="21"/>
        </w:rPr>
        <w:t>商</w:t>
      </w:r>
      <w:r w:rsidRPr="00D112C4">
        <w:rPr>
          <w:rFonts w:asciiTheme="minorEastAsia" w:eastAsiaTheme="minorEastAsia" w:hAnsiTheme="minorEastAsia" w:cs="仿宋_GB2312" w:hint="eastAsia"/>
          <w:szCs w:val="21"/>
        </w:rPr>
        <w:t>须知前附表。</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2、磋商担保递交截止时间：</w:t>
      </w:r>
      <w:proofErr w:type="gramStart"/>
      <w:r w:rsidRPr="00D112C4">
        <w:rPr>
          <w:rFonts w:asciiTheme="minorEastAsia" w:eastAsiaTheme="minorEastAsia" w:hAnsiTheme="minorEastAsia" w:cs="仿宋_GB2312" w:hint="eastAsia"/>
          <w:szCs w:val="21"/>
        </w:rPr>
        <w:t>见</w:t>
      </w:r>
      <w:r w:rsidR="00253452">
        <w:rPr>
          <w:rFonts w:ascii="宋体" w:hAnsi="宋体" w:cs="仿宋_GB2312" w:hint="eastAsia"/>
          <w:szCs w:val="21"/>
        </w:rPr>
        <w:t>供应</w:t>
      </w:r>
      <w:proofErr w:type="gramEnd"/>
      <w:r w:rsidR="00253452">
        <w:rPr>
          <w:rFonts w:ascii="宋体" w:hAnsi="宋体" w:cs="仿宋_GB2312" w:hint="eastAsia"/>
          <w:szCs w:val="21"/>
        </w:rPr>
        <w:t>商</w:t>
      </w:r>
      <w:r w:rsidRPr="00D112C4">
        <w:rPr>
          <w:rFonts w:asciiTheme="minorEastAsia" w:eastAsiaTheme="minorEastAsia" w:hAnsiTheme="minorEastAsia" w:cs="仿宋_GB2312" w:hint="eastAsia"/>
          <w:szCs w:val="21"/>
        </w:rPr>
        <w:t>须知前附表。</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3、</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磋商时，必须以磋商文件规定的方式</w:t>
      </w:r>
      <w:proofErr w:type="gramStart"/>
      <w:r w:rsidRPr="00D112C4">
        <w:rPr>
          <w:rFonts w:asciiTheme="minorEastAsia" w:eastAsiaTheme="minorEastAsia" w:hAnsiTheme="minorEastAsia" w:cs="仿宋_GB2312" w:hint="eastAsia"/>
          <w:szCs w:val="21"/>
        </w:rPr>
        <w:t>提交磋商</w:t>
      </w:r>
      <w:proofErr w:type="gramEnd"/>
      <w:r w:rsidRPr="00D112C4">
        <w:rPr>
          <w:rFonts w:asciiTheme="minorEastAsia" w:eastAsiaTheme="minorEastAsia" w:hAnsiTheme="minorEastAsia" w:cs="仿宋_GB2312" w:hint="eastAsia"/>
          <w:szCs w:val="21"/>
        </w:rPr>
        <w:t>担保，并作为其磋商的一部分。磋商现场不办理磋商担保收取事宜。若</w:t>
      </w:r>
      <w:r w:rsidR="00BD6135">
        <w:rPr>
          <w:rFonts w:asciiTheme="minorEastAsia" w:eastAsiaTheme="minorEastAsia" w:hAnsiTheme="minorEastAsia" w:cs="仿宋_GB2312" w:hint="eastAsia"/>
          <w:szCs w:val="21"/>
        </w:rPr>
        <w:t>采购代理机构</w:t>
      </w:r>
      <w:r w:rsidRPr="00D112C4">
        <w:rPr>
          <w:rFonts w:asciiTheme="minorEastAsia" w:eastAsiaTheme="minorEastAsia" w:hAnsiTheme="minorEastAsia" w:cs="仿宋_GB2312" w:hint="eastAsia"/>
          <w:szCs w:val="21"/>
        </w:rPr>
        <w:t>未在磋商担保递交截止时间收到足额磋商保证金或有效磋商担保函的，或未在磋商响应文件中附磋商担保凭证</w:t>
      </w:r>
      <w:r w:rsidR="00C0239E">
        <w:rPr>
          <w:rFonts w:asciiTheme="minorEastAsia" w:eastAsiaTheme="minorEastAsia" w:hAnsiTheme="minorEastAsia" w:cs="仿宋_GB2312" w:hint="eastAsia"/>
          <w:szCs w:val="21"/>
        </w:rPr>
        <w:t>及开户行许可证</w:t>
      </w:r>
      <w:r w:rsidRPr="00D112C4">
        <w:rPr>
          <w:rFonts w:asciiTheme="minorEastAsia" w:eastAsiaTheme="minorEastAsia" w:hAnsiTheme="minorEastAsia" w:cs="仿宋_GB2312" w:hint="eastAsia"/>
          <w:szCs w:val="21"/>
        </w:rPr>
        <w:t>的，其磋商无效。</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lastRenderedPageBreak/>
        <w:t>4、</w:t>
      </w:r>
      <w:proofErr w:type="gramStart"/>
      <w:r w:rsidRPr="00D112C4">
        <w:rPr>
          <w:rFonts w:asciiTheme="minorEastAsia" w:eastAsiaTheme="minorEastAsia" w:hAnsiTheme="minorEastAsia" w:cs="仿宋_GB2312" w:hint="eastAsia"/>
          <w:szCs w:val="21"/>
        </w:rPr>
        <w:t>退还磋商</w:t>
      </w:r>
      <w:proofErr w:type="gramEnd"/>
      <w:r w:rsidRPr="00D112C4">
        <w:rPr>
          <w:rFonts w:asciiTheme="minorEastAsia" w:eastAsiaTheme="minorEastAsia" w:hAnsiTheme="minorEastAsia" w:cs="仿宋_GB2312" w:hint="eastAsia"/>
          <w:szCs w:val="21"/>
        </w:rPr>
        <w:t>保证金：</w:t>
      </w:r>
    </w:p>
    <w:p w:rsidR="002C6C86" w:rsidRPr="00D112C4" w:rsidRDefault="002C6C86" w:rsidP="00342348">
      <w:pPr>
        <w:spacing w:line="360" w:lineRule="auto"/>
        <w:ind w:firstLineChars="200" w:firstLine="420"/>
        <w:rPr>
          <w:rFonts w:asciiTheme="minorEastAsia" w:eastAsiaTheme="minorEastAsia" w:hAnsiTheme="minorEastAsia"/>
          <w:szCs w:val="21"/>
        </w:rPr>
      </w:pPr>
      <w:r w:rsidRPr="00D112C4">
        <w:rPr>
          <w:rFonts w:asciiTheme="minorEastAsia" w:eastAsiaTheme="minorEastAsia" w:hAnsiTheme="minorEastAsia" w:hint="eastAsia"/>
          <w:szCs w:val="21"/>
        </w:rPr>
        <w:t>（1）在磋商截止时间前撤回已</w:t>
      </w:r>
      <w:proofErr w:type="gramStart"/>
      <w:r w:rsidRPr="00D112C4">
        <w:rPr>
          <w:rFonts w:asciiTheme="minorEastAsia" w:eastAsiaTheme="minorEastAsia" w:hAnsiTheme="minorEastAsia" w:hint="eastAsia"/>
          <w:szCs w:val="21"/>
        </w:rPr>
        <w:t>提交磋商</w:t>
      </w:r>
      <w:proofErr w:type="gramEnd"/>
      <w:r w:rsidRPr="00D112C4">
        <w:rPr>
          <w:rFonts w:asciiTheme="minorEastAsia" w:eastAsiaTheme="minorEastAsia" w:hAnsiTheme="minorEastAsia" w:hint="eastAsia"/>
          <w:szCs w:val="21"/>
        </w:rPr>
        <w:t>响应文件的</w:t>
      </w:r>
      <w:r w:rsidR="00253452">
        <w:rPr>
          <w:rFonts w:asciiTheme="minorEastAsia" w:eastAsiaTheme="minorEastAsia" w:hAnsiTheme="minorEastAsia" w:hint="eastAsia"/>
          <w:szCs w:val="21"/>
        </w:rPr>
        <w:t>供应商</w:t>
      </w:r>
      <w:r w:rsidRPr="00D112C4">
        <w:rPr>
          <w:rFonts w:asciiTheme="minorEastAsia" w:eastAsiaTheme="minorEastAsia" w:hAnsiTheme="minorEastAsia" w:hint="eastAsia"/>
          <w:szCs w:val="21"/>
        </w:rPr>
        <w:t>的磋商保证金，将在</w:t>
      </w:r>
      <w:r w:rsidR="00BD6135">
        <w:rPr>
          <w:rFonts w:asciiTheme="minorEastAsia" w:eastAsiaTheme="minorEastAsia" w:hAnsiTheme="minorEastAsia" w:hint="eastAsia"/>
          <w:szCs w:val="21"/>
        </w:rPr>
        <w:t>采购代理机构</w:t>
      </w:r>
      <w:r w:rsidRPr="00D112C4">
        <w:rPr>
          <w:rFonts w:asciiTheme="minorEastAsia" w:eastAsiaTheme="minorEastAsia" w:hAnsiTheme="minorEastAsia" w:hint="eastAsia"/>
          <w:szCs w:val="21"/>
        </w:rPr>
        <w:t>收到</w:t>
      </w:r>
      <w:r w:rsidR="00253452">
        <w:rPr>
          <w:rFonts w:ascii="宋体" w:hAnsi="宋体" w:cs="仿宋_GB2312" w:hint="eastAsia"/>
          <w:szCs w:val="21"/>
        </w:rPr>
        <w:t>供应商</w:t>
      </w:r>
      <w:r w:rsidRPr="00D112C4">
        <w:rPr>
          <w:rFonts w:asciiTheme="minorEastAsia" w:eastAsiaTheme="minorEastAsia" w:hAnsiTheme="minorEastAsia" w:hint="eastAsia"/>
          <w:szCs w:val="21"/>
        </w:rPr>
        <w:t>书面撤回通知之日起5个工作日内退还。</w:t>
      </w:r>
    </w:p>
    <w:p w:rsidR="002C6C86" w:rsidRPr="00D112C4" w:rsidRDefault="002C6C86" w:rsidP="00342348">
      <w:pPr>
        <w:spacing w:line="360" w:lineRule="auto"/>
        <w:ind w:firstLineChars="200" w:firstLine="420"/>
        <w:rPr>
          <w:rFonts w:asciiTheme="minorEastAsia" w:eastAsiaTheme="minorEastAsia" w:hAnsiTheme="minorEastAsia"/>
          <w:szCs w:val="21"/>
        </w:rPr>
      </w:pPr>
      <w:r w:rsidRPr="00D112C4">
        <w:rPr>
          <w:rFonts w:asciiTheme="minorEastAsia" w:eastAsiaTheme="minorEastAsia" w:hAnsiTheme="minorEastAsia" w:hint="eastAsia"/>
          <w:szCs w:val="21"/>
        </w:rPr>
        <w:t>（2）所有未成交</w:t>
      </w:r>
      <w:r w:rsidR="00253452">
        <w:rPr>
          <w:rFonts w:ascii="宋体" w:hAnsi="宋体" w:cs="仿宋_GB2312" w:hint="eastAsia"/>
          <w:szCs w:val="21"/>
        </w:rPr>
        <w:t>供应商</w:t>
      </w:r>
      <w:r w:rsidRPr="00D112C4">
        <w:rPr>
          <w:rFonts w:asciiTheme="minorEastAsia" w:eastAsiaTheme="minorEastAsia" w:hAnsiTheme="minorEastAsia" w:hint="eastAsia"/>
          <w:szCs w:val="21"/>
        </w:rPr>
        <w:t>的磋商保证金，将在成交通知书发出后</w:t>
      </w:r>
      <w:r w:rsidR="00FD20D3" w:rsidRPr="00D112C4">
        <w:rPr>
          <w:rFonts w:asciiTheme="minorEastAsia" w:eastAsiaTheme="minorEastAsia" w:hAnsiTheme="minorEastAsia" w:hint="eastAsia"/>
          <w:szCs w:val="21"/>
        </w:rPr>
        <w:t>5个工作日内</w:t>
      </w:r>
      <w:r w:rsidRPr="00D112C4">
        <w:rPr>
          <w:rFonts w:asciiTheme="minorEastAsia" w:eastAsiaTheme="minorEastAsia" w:hAnsiTheme="minorEastAsia" w:hint="eastAsia"/>
          <w:szCs w:val="21"/>
        </w:rPr>
        <w:t>退还。</w:t>
      </w:r>
    </w:p>
    <w:p w:rsidR="002C6C86" w:rsidRDefault="002C6C86" w:rsidP="00342348">
      <w:pPr>
        <w:spacing w:line="360" w:lineRule="auto"/>
        <w:ind w:firstLineChars="200" w:firstLine="420"/>
        <w:jc w:val="left"/>
        <w:rPr>
          <w:rFonts w:asciiTheme="minorEastAsia" w:eastAsiaTheme="minorEastAsia" w:hAnsiTheme="minorEastAsia"/>
          <w:szCs w:val="21"/>
        </w:rPr>
      </w:pPr>
      <w:r w:rsidRPr="00D112C4">
        <w:rPr>
          <w:rFonts w:asciiTheme="minorEastAsia" w:eastAsiaTheme="minorEastAsia" w:hAnsiTheme="minorEastAsia" w:hint="eastAsia"/>
          <w:szCs w:val="21"/>
        </w:rPr>
        <w:t>（3）成交</w:t>
      </w:r>
      <w:r w:rsidR="00253452">
        <w:rPr>
          <w:rFonts w:ascii="宋体" w:hAnsi="宋体" w:cs="仿宋_GB2312" w:hint="eastAsia"/>
          <w:szCs w:val="21"/>
        </w:rPr>
        <w:t>供应商</w:t>
      </w:r>
      <w:r w:rsidRPr="00D112C4">
        <w:rPr>
          <w:rFonts w:asciiTheme="minorEastAsia" w:eastAsiaTheme="minorEastAsia" w:hAnsiTheme="minorEastAsia" w:hint="eastAsia"/>
          <w:szCs w:val="21"/>
        </w:rPr>
        <w:t>的磋商保证金，将在</w:t>
      </w:r>
      <w:r w:rsidR="00332064">
        <w:rPr>
          <w:rFonts w:asciiTheme="minorEastAsia" w:eastAsiaTheme="minorEastAsia" w:hAnsiTheme="minorEastAsia" w:hint="eastAsia"/>
          <w:szCs w:val="21"/>
        </w:rPr>
        <w:t>中标</w:t>
      </w:r>
      <w:r w:rsidRPr="00D112C4">
        <w:rPr>
          <w:rFonts w:asciiTheme="minorEastAsia" w:eastAsiaTheme="minorEastAsia" w:hAnsiTheme="minorEastAsia" w:hint="eastAsia"/>
          <w:szCs w:val="21"/>
        </w:rPr>
        <w:t>合同</w:t>
      </w:r>
      <w:r w:rsidR="00FD20D3" w:rsidRPr="00D112C4">
        <w:rPr>
          <w:rFonts w:asciiTheme="minorEastAsia" w:eastAsiaTheme="minorEastAsia" w:hAnsiTheme="minorEastAsia" w:hint="eastAsia"/>
          <w:szCs w:val="21"/>
        </w:rPr>
        <w:t>签订</w:t>
      </w:r>
      <w:r w:rsidRPr="00D112C4">
        <w:rPr>
          <w:rFonts w:asciiTheme="minorEastAsia" w:eastAsiaTheme="minorEastAsia" w:hAnsiTheme="minorEastAsia" w:hint="eastAsia"/>
          <w:szCs w:val="21"/>
        </w:rPr>
        <w:t>后5个工作</w:t>
      </w:r>
      <w:r w:rsidR="00FD20D3" w:rsidRPr="00D112C4">
        <w:rPr>
          <w:rFonts w:asciiTheme="minorEastAsia" w:eastAsiaTheme="minorEastAsia" w:hAnsiTheme="minorEastAsia" w:hint="eastAsia"/>
          <w:szCs w:val="21"/>
        </w:rPr>
        <w:t>日内退还</w:t>
      </w:r>
      <w:r w:rsidR="00120215">
        <w:rPr>
          <w:rFonts w:asciiTheme="minorEastAsia" w:eastAsiaTheme="minorEastAsia" w:hAnsiTheme="minorEastAsia" w:hint="eastAsia"/>
          <w:szCs w:val="21"/>
        </w:rPr>
        <w:t>；</w:t>
      </w:r>
    </w:p>
    <w:p w:rsidR="00120215" w:rsidRPr="00D112C4" w:rsidRDefault="00120215" w:rsidP="00342348">
      <w:pPr>
        <w:spacing w:line="360" w:lineRule="auto"/>
        <w:ind w:firstLineChars="200" w:firstLine="420"/>
        <w:jc w:val="left"/>
        <w:rPr>
          <w:rFonts w:asciiTheme="minorEastAsia" w:eastAsiaTheme="minorEastAsia" w:hAnsiTheme="minorEastAsia"/>
          <w:szCs w:val="21"/>
        </w:rPr>
      </w:pPr>
      <w:r w:rsidRPr="00120215">
        <w:rPr>
          <w:rFonts w:asciiTheme="minorEastAsia" w:eastAsiaTheme="minorEastAsia" w:hAnsiTheme="minorEastAsia" w:hint="eastAsia"/>
          <w:szCs w:val="21"/>
        </w:rPr>
        <w:t>注：以上因</w:t>
      </w:r>
      <w:r w:rsidR="00253452">
        <w:rPr>
          <w:rFonts w:ascii="宋体" w:hAnsi="宋体" w:cs="仿宋_GB2312" w:hint="eastAsia"/>
          <w:szCs w:val="21"/>
        </w:rPr>
        <w:t>供应商</w:t>
      </w:r>
      <w:r w:rsidRPr="00120215">
        <w:rPr>
          <w:rFonts w:asciiTheme="minorEastAsia" w:eastAsiaTheme="minorEastAsia" w:hAnsiTheme="minorEastAsia" w:hint="eastAsia"/>
          <w:szCs w:val="21"/>
        </w:rPr>
        <w:t>自身原因导致无法及时退还的除外，</w:t>
      </w:r>
      <w:r>
        <w:rPr>
          <w:rFonts w:asciiTheme="minorEastAsia" w:eastAsiaTheme="minorEastAsia" w:hAnsiTheme="minorEastAsia" w:hint="eastAsia"/>
          <w:szCs w:val="21"/>
        </w:rPr>
        <w:t>成交</w:t>
      </w:r>
      <w:r w:rsidR="00641BFE">
        <w:rPr>
          <w:rFonts w:asciiTheme="minorEastAsia" w:eastAsiaTheme="minorEastAsia" w:hAnsiTheme="minorEastAsia" w:hint="eastAsia"/>
          <w:szCs w:val="21"/>
        </w:rPr>
        <w:t>供应商</w:t>
      </w:r>
      <w:r w:rsidR="00332064">
        <w:rPr>
          <w:rFonts w:asciiTheme="minorEastAsia" w:eastAsiaTheme="minorEastAsia" w:hAnsiTheme="minorEastAsia" w:hint="eastAsia"/>
          <w:szCs w:val="21"/>
        </w:rPr>
        <w:t>退还保证金</w:t>
      </w:r>
      <w:proofErr w:type="gramStart"/>
      <w:r w:rsidR="00332064">
        <w:rPr>
          <w:rFonts w:asciiTheme="minorEastAsia" w:eastAsiaTheme="minorEastAsia" w:hAnsiTheme="minorEastAsia" w:hint="eastAsia"/>
          <w:szCs w:val="21"/>
        </w:rPr>
        <w:t>时需提中标</w:t>
      </w:r>
      <w:proofErr w:type="gramEnd"/>
      <w:r w:rsidRPr="00120215">
        <w:rPr>
          <w:rFonts w:asciiTheme="minorEastAsia" w:eastAsiaTheme="minorEastAsia" w:hAnsiTheme="minorEastAsia" w:hint="eastAsia"/>
          <w:szCs w:val="21"/>
        </w:rPr>
        <w:t>合同复印件一份</w:t>
      </w:r>
      <w:r>
        <w:rPr>
          <w:rFonts w:asciiTheme="minorEastAsia" w:eastAsiaTheme="minorEastAsia" w:hAnsiTheme="minorEastAsia" w:hint="eastAsia"/>
          <w:szCs w:val="21"/>
        </w:rPr>
        <w:t>至</w:t>
      </w:r>
      <w:r w:rsidR="00641BFE">
        <w:rPr>
          <w:rFonts w:asciiTheme="minorEastAsia" w:eastAsiaTheme="minorEastAsia" w:hAnsiTheme="minorEastAsia" w:hint="eastAsia"/>
          <w:szCs w:val="21"/>
        </w:rPr>
        <w:t>采购</w:t>
      </w:r>
      <w:r>
        <w:rPr>
          <w:rFonts w:asciiTheme="minorEastAsia" w:eastAsiaTheme="minorEastAsia" w:hAnsiTheme="minorEastAsia" w:hint="eastAsia"/>
          <w:szCs w:val="21"/>
        </w:rPr>
        <w:t>代理机构</w:t>
      </w:r>
      <w:r w:rsidRPr="00120215">
        <w:rPr>
          <w:rFonts w:asciiTheme="minorEastAsia" w:eastAsiaTheme="minorEastAsia" w:hAnsiTheme="minorEastAsia" w:hint="eastAsia"/>
          <w:szCs w:val="21"/>
        </w:rPr>
        <w:t>，退还账户与交纳账户一致。</w:t>
      </w:r>
    </w:p>
    <w:p w:rsidR="002C6C86" w:rsidRPr="00D112C4" w:rsidRDefault="002C6C86" w:rsidP="00342348">
      <w:pPr>
        <w:tabs>
          <w:tab w:val="left" w:pos="2700"/>
        </w:tabs>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5、发生下列情况之一时，磋商保证金将不予退还，提供担保函的</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将由专业担保机构先行偿付</w:t>
      </w:r>
      <w:r w:rsidR="00BD6135">
        <w:rPr>
          <w:rFonts w:asciiTheme="minorEastAsia" w:eastAsiaTheme="minorEastAsia" w:hAnsiTheme="minorEastAsia" w:cs="仿宋_GB2312" w:hint="eastAsia"/>
          <w:szCs w:val="21"/>
        </w:rPr>
        <w:t>采购人</w:t>
      </w:r>
      <w:r w:rsidRPr="00D112C4">
        <w:rPr>
          <w:rFonts w:asciiTheme="minorEastAsia" w:eastAsiaTheme="minorEastAsia" w:hAnsiTheme="minorEastAsia" w:cs="仿宋_GB2312" w:hint="eastAsia"/>
          <w:szCs w:val="21"/>
        </w:rPr>
        <w:t>损失：</w:t>
      </w:r>
    </w:p>
    <w:p w:rsidR="002C6C86" w:rsidRPr="00D112C4" w:rsidRDefault="002C6C86" w:rsidP="00342348">
      <w:pPr>
        <w:tabs>
          <w:tab w:val="left" w:pos="2700"/>
        </w:tabs>
        <w:spacing w:line="360" w:lineRule="auto"/>
        <w:ind w:firstLineChars="200" w:firstLine="420"/>
        <w:rPr>
          <w:rFonts w:asciiTheme="minorEastAsia" w:eastAsiaTheme="minorEastAsia" w:hAnsiTheme="minorEastAsia"/>
          <w:szCs w:val="21"/>
        </w:rPr>
      </w:pPr>
      <w:r w:rsidRPr="00D112C4">
        <w:rPr>
          <w:rFonts w:asciiTheme="minorEastAsia" w:eastAsiaTheme="minorEastAsia" w:hAnsiTheme="minorEastAsia" w:hint="eastAsia"/>
          <w:szCs w:val="21"/>
        </w:rPr>
        <w:t>5-1、</w:t>
      </w:r>
      <w:r w:rsidR="00253452">
        <w:rPr>
          <w:rFonts w:ascii="宋体" w:hAnsi="宋体" w:cs="仿宋_GB2312" w:hint="eastAsia"/>
          <w:szCs w:val="21"/>
        </w:rPr>
        <w:t>供应商</w:t>
      </w:r>
      <w:r w:rsidRPr="00D112C4">
        <w:rPr>
          <w:rFonts w:asciiTheme="minorEastAsia" w:eastAsiaTheme="minorEastAsia" w:hAnsiTheme="minorEastAsia" w:hint="eastAsia"/>
          <w:szCs w:val="21"/>
        </w:rPr>
        <w:t>提供虚假资质谋取成交的；</w:t>
      </w:r>
    </w:p>
    <w:p w:rsidR="002C6C86" w:rsidRPr="00D112C4" w:rsidRDefault="002C6C86" w:rsidP="00342348">
      <w:pPr>
        <w:spacing w:line="360" w:lineRule="auto"/>
        <w:ind w:firstLineChars="200" w:firstLine="420"/>
        <w:rPr>
          <w:rFonts w:asciiTheme="minorEastAsia" w:eastAsiaTheme="minorEastAsia" w:hAnsiTheme="minorEastAsia"/>
          <w:szCs w:val="21"/>
        </w:rPr>
      </w:pPr>
      <w:r w:rsidRPr="00D112C4">
        <w:rPr>
          <w:rFonts w:asciiTheme="minorEastAsia" w:eastAsiaTheme="minorEastAsia" w:hAnsiTheme="minorEastAsia" w:hint="eastAsia"/>
          <w:szCs w:val="21"/>
        </w:rPr>
        <w:t>5-2、</w:t>
      </w:r>
      <w:r w:rsidR="00253452">
        <w:rPr>
          <w:rFonts w:ascii="宋体" w:hAnsi="宋体" w:cs="仿宋_GB2312" w:hint="eastAsia"/>
          <w:szCs w:val="21"/>
        </w:rPr>
        <w:t>供应商</w:t>
      </w:r>
      <w:r w:rsidRPr="00D112C4">
        <w:rPr>
          <w:rFonts w:asciiTheme="minorEastAsia" w:eastAsiaTheme="minorEastAsia" w:hAnsiTheme="minorEastAsia" w:hint="eastAsia"/>
          <w:szCs w:val="21"/>
        </w:rPr>
        <w:t>有围标、串标现象，经查证属实的；</w:t>
      </w:r>
    </w:p>
    <w:p w:rsidR="002C6C86" w:rsidRPr="00D112C4" w:rsidRDefault="002C6C86" w:rsidP="00342348">
      <w:pPr>
        <w:spacing w:line="360" w:lineRule="auto"/>
        <w:ind w:firstLineChars="200" w:firstLine="420"/>
        <w:rPr>
          <w:rFonts w:asciiTheme="minorEastAsia" w:eastAsiaTheme="minorEastAsia" w:hAnsiTheme="minorEastAsia"/>
          <w:szCs w:val="21"/>
        </w:rPr>
      </w:pPr>
      <w:r w:rsidRPr="00D112C4">
        <w:rPr>
          <w:rFonts w:asciiTheme="minorEastAsia" w:eastAsiaTheme="minorEastAsia" w:hAnsiTheme="minorEastAsia" w:hint="eastAsia"/>
          <w:szCs w:val="21"/>
        </w:rPr>
        <w:t>5-3、</w:t>
      </w:r>
      <w:r w:rsidR="00253452">
        <w:rPr>
          <w:rFonts w:ascii="宋体" w:hAnsi="宋体" w:cs="仿宋_GB2312" w:hint="eastAsia"/>
          <w:szCs w:val="21"/>
        </w:rPr>
        <w:t>供应商</w:t>
      </w:r>
      <w:r w:rsidRPr="00D112C4">
        <w:rPr>
          <w:rFonts w:asciiTheme="minorEastAsia" w:eastAsiaTheme="minorEastAsia" w:hAnsiTheme="minorEastAsia" w:hint="eastAsia"/>
          <w:szCs w:val="21"/>
        </w:rPr>
        <w:t>在该项目磋商期间擅自</w:t>
      </w:r>
      <w:proofErr w:type="gramStart"/>
      <w:r w:rsidRPr="00D112C4">
        <w:rPr>
          <w:rFonts w:asciiTheme="minorEastAsia" w:eastAsiaTheme="minorEastAsia" w:hAnsiTheme="minorEastAsia" w:hint="eastAsia"/>
          <w:szCs w:val="21"/>
        </w:rPr>
        <w:t>退出磋商</w:t>
      </w:r>
      <w:proofErr w:type="gramEnd"/>
      <w:r w:rsidRPr="00D112C4">
        <w:rPr>
          <w:rFonts w:asciiTheme="minorEastAsia" w:eastAsiaTheme="minorEastAsia" w:hAnsiTheme="minorEastAsia" w:hint="eastAsia"/>
          <w:szCs w:val="21"/>
        </w:rPr>
        <w:t>活动的；</w:t>
      </w:r>
    </w:p>
    <w:p w:rsidR="002C6C86" w:rsidRPr="00D112C4" w:rsidRDefault="002C6C86" w:rsidP="00342348">
      <w:pPr>
        <w:spacing w:line="360" w:lineRule="auto"/>
        <w:ind w:firstLineChars="200" w:firstLine="420"/>
        <w:rPr>
          <w:rFonts w:asciiTheme="minorEastAsia" w:eastAsiaTheme="minorEastAsia" w:hAnsiTheme="minorEastAsia"/>
          <w:szCs w:val="21"/>
        </w:rPr>
      </w:pPr>
      <w:r w:rsidRPr="00D112C4">
        <w:rPr>
          <w:rFonts w:asciiTheme="minorEastAsia" w:eastAsiaTheme="minorEastAsia" w:hAnsiTheme="minorEastAsia" w:hint="eastAsia"/>
          <w:szCs w:val="21"/>
        </w:rPr>
        <w:t>5-4、磋商截止时间后</w:t>
      </w:r>
      <w:r w:rsidR="00253452">
        <w:rPr>
          <w:rFonts w:asciiTheme="minorEastAsia" w:eastAsiaTheme="minorEastAsia" w:hAnsiTheme="minorEastAsia" w:hint="eastAsia"/>
          <w:szCs w:val="21"/>
        </w:rPr>
        <w:t>供应商</w:t>
      </w:r>
      <w:r w:rsidRPr="00D112C4">
        <w:rPr>
          <w:rFonts w:asciiTheme="minorEastAsia" w:eastAsiaTheme="minorEastAsia" w:hAnsiTheme="minorEastAsia" w:hint="eastAsia"/>
          <w:szCs w:val="21"/>
        </w:rPr>
        <w:t>撤销磋商响应文件的；</w:t>
      </w:r>
    </w:p>
    <w:p w:rsidR="002C6C86" w:rsidRPr="00D112C4" w:rsidRDefault="002C6C86" w:rsidP="00342348">
      <w:pPr>
        <w:spacing w:line="360" w:lineRule="auto"/>
        <w:ind w:firstLineChars="200" w:firstLine="420"/>
        <w:rPr>
          <w:rFonts w:asciiTheme="minorEastAsia" w:eastAsiaTheme="minorEastAsia" w:hAnsiTheme="minorEastAsia"/>
          <w:szCs w:val="21"/>
        </w:rPr>
      </w:pPr>
      <w:r w:rsidRPr="00D112C4">
        <w:rPr>
          <w:rFonts w:asciiTheme="minorEastAsia" w:eastAsiaTheme="minorEastAsia" w:hAnsiTheme="minorEastAsia" w:hint="eastAsia"/>
          <w:szCs w:val="21"/>
        </w:rPr>
        <w:t>5-5、</w:t>
      </w:r>
      <w:r w:rsidR="00253452">
        <w:rPr>
          <w:rFonts w:ascii="宋体" w:hAnsi="宋体" w:cs="仿宋_GB2312" w:hint="eastAsia"/>
          <w:szCs w:val="21"/>
        </w:rPr>
        <w:t>供应商</w:t>
      </w:r>
      <w:r w:rsidRPr="00D112C4">
        <w:rPr>
          <w:rFonts w:asciiTheme="minorEastAsia" w:eastAsiaTheme="minorEastAsia" w:hAnsiTheme="minorEastAsia" w:hint="eastAsia"/>
          <w:szCs w:val="21"/>
        </w:rPr>
        <w:t>自行放弃成交资格的；</w:t>
      </w:r>
    </w:p>
    <w:p w:rsidR="002C6C86" w:rsidRPr="00D112C4" w:rsidRDefault="002C6C86" w:rsidP="00342348">
      <w:pPr>
        <w:spacing w:line="360" w:lineRule="auto"/>
        <w:ind w:firstLineChars="200" w:firstLine="420"/>
        <w:rPr>
          <w:rFonts w:asciiTheme="minorEastAsia" w:eastAsiaTheme="minorEastAsia" w:hAnsiTheme="minorEastAsia"/>
          <w:szCs w:val="21"/>
        </w:rPr>
      </w:pPr>
      <w:r w:rsidRPr="00D112C4">
        <w:rPr>
          <w:rFonts w:asciiTheme="minorEastAsia" w:eastAsiaTheme="minorEastAsia" w:hAnsiTheme="minorEastAsia" w:hint="eastAsia"/>
          <w:szCs w:val="21"/>
        </w:rPr>
        <w:t>5-6、成交</w:t>
      </w:r>
      <w:r w:rsidR="00332064">
        <w:rPr>
          <w:rFonts w:asciiTheme="minorEastAsia" w:eastAsiaTheme="minorEastAsia" w:hAnsiTheme="minorEastAsia" w:hint="eastAsia"/>
          <w:szCs w:val="21"/>
        </w:rPr>
        <w:t>单位</w:t>
      </w:r>
      <w:r w:rsidRPr="00D112C4">
        <w:rPr>
          <w:rFonts w:asciiTheme="minorEastAsia" w:eastAsiaTheme="minorEastAsia" w:hAnsiTheme="minorEastAsia" w:hint="eastAsia"/>
          <w:szCs w:val="21"/>
        </w:rPr>
        <w:t>不在规定的时效内领取《成交通知书》的；</w:t>
      </w:r>
    </w:p>
    <w:p w:rsidR="002C6C86" w:rsidRPr="00D112C4" w:rsidRDefault="002C6C86" w:rsidP="00342348">
      <w:pPr>
        <w:spacing w:line="360" w:lineRule="auto"/>
        <w:ind w:firstLineChars="200" w:firstLine="420"/>
        <w:rPr>
          <w:rFonts w:asciiTheme="minorEastAsia" w:eastAsiaTheme="minorEastAsia" w:hAnsiTheme="minorEastAsia"/>
          <w:szCs w:val="21"/>
        </w:rPr>
      </w:pPr>
      <w:r w:rsidRPr="00D112C4">
        <w:rPr>
          <w:rFonts w:asciiTheme="minorEastAsia" w:eastAsiaTheme="minorEastAsia" w:hAnsiTheme="minorEastAsia" w:hint="eastAsia"/>
          <w:szCs w:val="21"/>
        </w:rPr>
        <w:t>5-7、成交</w:t>
      </w:r>
      <w:r w:rsidR="00332064">
        <w:rPr>
          <w:rFonts w:asciiTheme="minorEastAsia" w:eastAsiaTheme="minorEastAsia" w:hAnsiTheme="minorEastAsia" w:hint="eastAsia"/>
          <w:szCs w:val="21"/>
        </w:rPr>
        <w:t>单位</w:t>
      </w:r>
      <w:r w:rsidRPr="00D112C4">
        <w:rPr>
          <w:rFonts w:asciiTheme="minorEastAsia" w:eastAsiaTheme="minorEastAsia" w:hAnsiTheme="minorEastAsia" w:hint="eastAsia"/>
          <w:szCs w:val="21"/>
        </w:rPr>
        <w:t>不按规定</w:t>
      </w:r>
      <w:proofErr w:type="gramStart"/>
      <w:r w:rsidRPr="00D112C4">
        <w:rPr>
          <w:rFonts w:asciiTheme="minorEastAsia" w:eastAsiaTheme="minorEastAsia" w:hAnsiTheme="minorEastAsia" w:hint="eastAsia"/>
          <w:szCs w:val="21"/>
        </w:rPr>
        <w:t>支付磋商</w:t>
      </w:r>
      <w:proofErr w:type="gramEnd"/>
      <w:r w:rsidRPr="00D112C4">
        <w:rPr>
          <w:rFonts w:asciiTheme="minorEastAsia" w:eastAsiaTheme="minorEastAsia" w:hAnsiTheme="minorEastAsia" w:hint="eastAsia"/>
          <w:szCs w:val="21"/>
        </w:rPr>
        <w:t>服务费的；</w:t>
      </w:r>
    </w:p>
    <w:p w:rsidR="002C6C86" w:rsidRPr="00D112C4" w:rsidRDefault="002C6C86" w:rsidP="00342348">
      <w:pPr>
        <w:spacing w:line="360" w:lineRule="auto"/>
        <w:ind w:firstLineChars="200" w:firstLine="420"/>
        <w:rPr>
          <w:rFonts w:asciiTheme="minorEastAsia" w:eastAsiaTheme="minorEastAsia" w:hAnsiTheme="minorEastAsia"/>
          <w:szCs w:val="21"/>
        </w:rPr>
      </w:pPr>
      <w:r w:rsidRPr="00D112C4">
        <w:rPr>
          <w:rFonts w:asciiTheme="minorEastAsia" w:eastAsiaTheme="minorEastAsia" w:hAnsiTheme="minorEastAsia" w:hint="eastAsia"/>
          <w:szCs w:val="21"/>
        </w:rPr>
        <w:t>5-8、成交</w:t>
      </w:r>
      <w:r w:rsidR="00332064">
        <w:rPr>
          <w:rFonts w:asciiTheme="minorEastAsia" w:eastAsiaTheme="minorEastAsia" w:hAnsiTheme="minorEastAsia" w:hint="eastAsia"/>
          <w:szCs w:val="21"/>
        </w:rPr>
        <w:t>单位</w:t>
      </w:r>
      <w:r w:rsidRPr="00D112C4">
        <w:rPr>
          <w:rFonts w:asciiTheme="minorEastAsia" w:eastAsiaTheme="minorEastAsia" w:hAnsiTheme="minorEastAsia" w:hint="eastAsia"/>
          <w:szCs w:val="21"/>
        </w:rPr>
        <w:t>因自身原因未能在规定期限内与</w:t>
      </w:r>
      <w:r w:rsidR="00BD6135">
        <w:rPr>
          <w:rFonts w:asciiTheme="minorEastAsia" w:eastAsiaTheme="minorEastAsia" w:hAnsiTheme="minorEastAsia" w:hint="eastAsia"/>
          <w:szCs w:val="21"/>
        </w:rPr>
        <w:t>采购人</w:t>
      </w:r>
      <w:r w:rsidRPr="00D112C4">
        <w:rPr>
          <w:rFonts w:asciiTheme="minorEastAsia" w:eastAsiaTheme="minorEastAsia" w:hAnsiTheme="minorEastAsia" w:hint="eastAsia"/>
          <w:szCs w:val="21"/>
        </w:rPr>
        <w:t>签订合同的。</w:t>
      </w:r>
    </w:p>
    <w:p w:rsidR="002C6C86" w:rsidRPr="00D112C4" w:rsidRDefault="002C6C86" w:rsidP="00342348">
      <w:pPr>
        <w:spacing w:line="360" w:lineRule="auto"/>
        <w:rPr>
          <w:rFonts w:asciiTheme="minorEastAsia" w:eastAsiaTheme="minorEastAsia" w:hAnsiTheme="minorEastAsia" w:cs="仿宋_GB2312"/>
          <w:b/>
          <w:szCs w:val="21"/>
        </w:rPr>
      </w:pPr>
      <w:r w:rsidRPr="00AC2CBF">
        <w:rPr>
          <w:rFonts w:asciiTheme="minorEastAsia" w:eastAsiaTheme="minorEastAsia" w:hAnsiTheme="minorEastAsia" w:cs="仿宋_GB2312" w:hint="eastAsia"/>
          <w:b/>
          <w:sz w:val="24"/>
          <w:szCs w:val="21"/>
        </w:rPr>
        <w:t>六、磋商响应</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1、磋商响应文件、必备资质文件的递交：</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1-1、</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应在磋商截止时间前将磋商响应文件密封</w:t>
      </w:r>
      <w:proofErr w:type="gramStart"/>
      <w:r w:rsidRPr="00D112C4">
        <w:rPr>
          <w:rFonts w:asciiTheme="minorEastAsia" w:eastAsiaTheme="minorEastAsia" w:hAnsiTheme="minorEastAsia" w:cs="仿宋_GB2312" w:hint="eastAsia"/>
          <w:szCs w:val="21"/>
        </w:rPr>
        <w:t>送达磋商</w:t>
      </w:r>
      <w:proofErr w:type="gramEnd"/>
      <w:r w:rsidRPr="00D112C4">
        <w:rPr>
          <w:rFonts w:asciiTheme="minorEastAsia" w:eastAsiaTheme="minorEastAsia" w:hAnsiTheme="minorEastAsia" w:cs="仿宋_GB2312" w:hint="eastAsia"/>
          <w:szCs w:val="21"/>
        </w:rPr>
        <w:t>地点；</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1-2、逾期送达或者未按照磋商文件要求密封的磋商响应文件，将被拒收。</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1-3、逾期送达的必备资质文件，将被拒收。</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1-4、本次磋商不接受邮寄的磋商响应文件、必备资质文件。</w:t>
      </w:r>
    </w:p>
    <w:p w:rsidR="002C6C86" w:rsidRPr="00D112C4" w:rsidRDefault="002C6C86" w:rsidP="00342348">
      <w:pPr>
        <w:spacing w:line="360" w:lineRule="auto"/>
        <w:ind w:firstLineChars="200" w:firstLine="420"/>
        <w:rPr>
          <w:rFonts w:asciiTheme="minorEastAsia" w:eastAsiaTheme="minorEastAsia" w:hAnsiTheme="minorEastAsia"/>
          <w:color w:val="000000"/>
          <w:szCs w:val="21"/>
        </w:rPr>
      </w:pPr>
      <w:r w:rsidRPr="00D112C4">
        <w:rPr>
          <w:rFonts w:asciiTheme="minorEastAsia" w:eastAsiaTheme="minorEastAsia" w:hAnsiTheme="minorEastAsia" w:hint="eastAsia"/>
          <w:color w:val="000000"/>
          <w:szCs w:val="21"/>
        </w:rPr>
        <w:t>2、</w:t>
      </w:r>
      <w:r w:rsidRPr="00D112C4">
        <w:rPr>
          <w:rFonts w:asciiTheme="minorEastAsia" w:eastAsiaTheme="minorEastAsia" w:hAnsiTheme="minorEastAsia" w:hint="eastAsia"/>
          <w:bCs/>
          <w:color w:val="000000"/>
          <w:szCs w:val="21"/>
        </w:rPr>
        <w:t>竞争性磋商</w:t>
      </w:r>
      <w:r w:rsidRPr="00D112C4">
        <w:rPr>
          <w:rFonts w:asciiTheme="minorEastAsia" w:eastAsiaTheme="minorEastAsia" w:hAnsiTheme="minorEastAsia" w:hint="eastAsia"/>
          <w:color w:val="000000"/>
          <w:szCs w:val="21"/>
        </w:rPr>
        <w:t>响应文件的补充、修改与撤回：</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2-1、</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在</w:t>
      </w:r>
      <w:proofErr w:type="gramStart"/>
      <w:r w:rsidRPr="00D112C4">
        <w:rPr>
          <w:rFonts w:asciiTheme="minorEastAsia" w:eastAsiaTheme="minorEastAsia" w:hAnsiTheme="minorEastAsia" w:cs="仿宋_GB2312" w:hint="eastAsia"/>
          <w:szCs w:val="21"/>
        </w:rPr>
        <w:t>递交</w:t>
      </w:r>
      <w:r w:rsidRPr="00D112C4">
        <w:rPr>
          <w:rFonts w:asciiTheme="minorEastAsia" w:eastAsiaTheme="minorEastAsia" w:hAnsiTheme="minorEastAsia" w:hint="eastAsia"/>
          <w:bCs/>
          <w:color w:val="000000"/>
          <w:szCs w:val="21"/>
        </w:rPr>
        <w:t>磋商</w:t>
      </w:r>
      <w:proofErr w:type="gramEnd"/>
      <w:r w:rsidRPr="00D112C4">
        <w:rPr>
          <w:rFonts w:asciiTheme="minorEastAsia" w:eastAsiaTheme="minorEastAsia" w:hAnsiTheme="minorEastAsia" w:hint="eastAsia"/>
          <w:color w:val="000000"/>
          <w:szCs w:val="21"/>
        </w:rPr>
        <w:t>响应文件</w:t>
      </w:r>
      <w:r w:rsidRPr="00D112C4">
        <w:rPr>
          <w:rFonts w:asciiTheme="minorEastAsia" w:eastAsiaTheme="minorEastAsia" w:hAnsiTheme="minorEastAsia" w:cs="仿宋_GB2312" w:hint="eastAsia"/>
          <w:szCs w:val="21"/>
        </w:rPr>
        <w:t>以后，在规定的磋商截止时间之前,可以书面形式补充、修改或撤回已递交的</w:t>
      </w:r>
      <w:r w:rsidRPr="00D112C4">
        <w:rPr>
          <w:rFonts w:asciiTheme="minorEastAsia" w:eastAsiaTheme="minorEastAsia" w:hAnsiTheme="minorEastAsia" w:hint="eastAsia"/>
          <w:bCs/>
          <w:color w:val="000000"/>
          <w:szCs w:val="21"/>
        </w:rPr>
        <w:t>磋商</w:t>
      </w:r>
      <w:r w:rsidRPr="00D112C4">
        <w:rPr>
          <w:rFonts w:asciiTheme="minorEastAsia" w:eastAsiaTheme="minorEastAsia" w:hAnsiTheme="minorEastAsia" w:hint="eastAsia"/>
          <w:color w:val="000000"/>
          <w:szCs w:val="21"/>
        </w:rPr>
        <w:t>响应文件</w:t>
      </w:r>
      <w:r w:rsidRPr="00D112C4">
        <w:rPr>
          <w:rFonts w:asciiTheme="minorEastAsia" w:eastAsiaTheme="minorEastAsia" w:hAnsiTheme="minorEastAsia" w:cs="仿宋_GB2312" w:hint="eastAsia"/>
          <w:szCs w:val="21"/>
        </w:rPr>
        <w:t>，并以书面形式通知采购代理机构。补充、修改的内容应当按磋商文件要求密封、签署、盖章，并作为</w:t>
      </w:r>
      <w:r w:rsidRPr="00D112C4">
        <w:rPr>
          <w:rFonts w:asciiTheme="minorEastAsia" w:eastAsiaTheme="minorEastAsia" w:hAnsiTheme="minorEastAsia" w:hint="eastAsia"/>
          <w:bCs/>
          <w:color w:val="000000"/>
          <w:szCs w:val="21"/>
        </w:rPr>
        <w:t>磋商</w:t>
      </w:r>
      <w:r w:rsidRPr="00D112C4">
        <w:rPr>
          <w:rFonts w:asciiTheme="minorEastAsia" w:eastAsiaTheme="minorEastAsia" w:hAnsiTheme="minorEastAsia" w:hint="eastAsia"/>
          <w:color w:val="000000"/>
          <w:szCs w:val="21"/>
        </w:rPr>
        <w:t>响应文件</w:t>
      </w:r>
      <w:r w:rsidRPr="00D112C4">
        <w:rPr>
          <w:rFonts w:asciiTheme="minorEastAsia" w:eastAsiaTheme="minorEastAsia" w:hAnsiTheme="minorEastAsia" w:cs="仿宋_GB2312" w:hint="eastAsia"/>
          <w:szCs w:val="21"/>
        </w:rPr>
        <w:t>的组成部分；补充、修改的内容与相应文件不一致的，以补充、修改的内容为准。</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2-2、</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提出修改和撤标要求的，须在磋商截止时间前密封送到</w:t>
      </w:r>
      <w:r w:rsidR="00BD6135">
        <w:rPr>
          <w:rFonts w:asciiTheme="minorEastAsia" w:eastAsiaTheme="minorEastAsia" w:hAnsiTheme="minorEastAsia" w:cs="仿宋_GB2312" w:hint="eastAsia"/>
          <w:szCs w:val="21"/>
        </w:rPr>
        <w:t>采购代理机构</w:t>
      </w:r>
      <w:r w:rsidRPr="00D112C4">
        <w:rPr>
          <w:rFonts w:asciiTheme="minorEastAsia" w:eastAsiaTheme="minorEastAsia" w:hAnsiTheme="minorEastAsia" w:cs="仿宋_GB2312" w:hint="eastAsia"/>
          <w:szCs w:val="21"/>
        </w:rPr>
        <w:t>，并在封面上加注“修改”字样。</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2-3、</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提出撤标要求的，须在磋商截止时间前以书面形式（经由法定代表人或被授权人签字）通知</w:t>
      </w:r>
      <w:r w:rsidR="00BD6135">
        <w:rPr>
          <w:rFonts w:asciiTheme="minorEastAsia" w:eastAsiaTheme="minorEastAsia" w:hAnsiTheme="minorEastAsia" w:cs="仿宋_GB2312" w:hint="eastAsia"/>
          <w:szCs w:val="21"/>
        </w:rPr>
        <w:t>采购代理机构</w:t>
      </w:r>
      <w:r w:rsidR="00542B43">
        <w:rPr>
          <w:rFonts w:asciiTheme="minorEastAsia" w:eastAsiaTheme="minorEastAsia" w:hAnsiTheme="minorEastAsia" w:cs="仿宋_GB2312" w:hint="eastAsia"/>
          <w:szCs w:val="21"/>
        </w:rPr>
        <w:t>（</w:t>
      </w:r>
      <w:r w:rsidR="00542B43" w:rsidRPr="00542B43">
        <w:rPr>
          <w:rFonts w:asciiTheme="minorEastAsia" w:eastAsiaTheme="minorEastAsia" w:hAnsiTheme="minorEastAsia" w:cs="仿宋_GB2312" w:hint="eastAsia"/>
          <w:szCs w:val="21"/>
        </w:rPr>
        <w:t>供应商为自然人的，应当由本人签字</w:t>
      </w:r>
      <w:r w:rsidR="00542B43">
        <w:rPr>
          <w:rFonts w:asciiTheme="minorEastAsia" w:eastAsiaTheme="minorEastAsia" w:hAnsiTheme="minorEastAsia" w:cs="仿宋_GB2312" w:hint="eastAsia"/>
          <w:szCs w:val="21"/>
        </w:rPr>
        <w:t>）</w:t>
      </w:r>
      <w:r w:rsidRPr="00D112C4">
        <w:rPr>
          <w:rFonts w:asciiTheme="minorEastAsia" w:eastAsiaTheme="minorEastAsia" w:hAnsiTheme="minorEastAsia" w:cs="仿宋_GB2312" w:hint="eastAsia"/>
          <w:szCs w:val="21"/>
        </w:rPr>
        <w:t>。如采取传真形式撤回磋商，随后必须补充有法定代表人或被授权人签署的要求</w:t>
      </w:r>
      <w:proofErr w:type="gramStart"/>
      <w:r w:rsidRPr="00D112C4">
        <w:rPr>
          <w:rFonts w:asciiTheme="minorEastAsia" w:eastAsiaTheme="minorEastAsia" w:hAnsiTheme="minorEastAsia" w:cs="仿宋_GB2312" w:hint="eastAsia"/>
          <w:szCs w:val="21"/>
        </w:rPr>
        <w:t>撤回磋商</w:t>
      </w:r>
      <w:proofErr w:type="gramEnd"/>
      <w:r w:rsidRPr="00D112C4">
        <w:rPr>
          <w:rFonts w:asciiTheme="minorEastAsia" w:eastAsiaTheme="minorEastAsia" w:hAnsiTheme="minorEastAsia" w:cs="仿宋_GB2312" w:hint="eastAsia"/>
          <w:szCs w:val="21"/>
        </w:rPr>
        <w:t>的正式文件。</w:t>
      </w:r>
      <w:r w:rsidR="00BD6135">
        <w:rPr>
          <w:rFonts w:asciiTheme="minorEastAsia" w:eastAsiaTheme="minorEastAsia" w:hAnsiTheme="minorEastAsia" w:cs="仿宋_GB2312" w:hint="eastAsia"/>
          <w:szCs w:val="21"/>
        </w:rPr>
        <w:t>采购代理机构</w:t>
      </w:r>
      <w:r w:rsidRPr="00D112C4">
        <w:rPr>
          <w:rFonts w:asciiTheme="minorEastAsia" w:eastAsiaTheme="minorEastAsia" w:hAnsiTheme="minorEastAsia" w:cs="仿宋_GB2312" w:hint="eastAsia"/>
          <w:szCs w:val="21"/>
        </w:rPr>
        <w:t>摄像留存后，将要“撤回”的磋商响应文件（包含纸质及电子版）退还</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签字确认领取。</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lastRenderedPageBreak/>
        <w:t>2-4、磋商截止时间之后，</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不得补充、修改</w:t>
      </w:r>
      <w:r w:rsidRPr="00D112C4">
        <w:rPr>
          <w:rFonts w:asciiTheme="minorEastAsia" w:eastAsiaTheme="minorEastAsia" w:hAnsiTheme="minorEastAsia" w:hint="eastAsia"/>
          <w:bCs/>
          <w:color w:val="000000"/>
          <w:szCs w:val="21"/>
        </w:rPr>
        <w:t>磋商</w:t>
      </w:r>
      <w:r w:rsidRPr="00D112C4">
        <w:rPr>
          <w:rFonts w:asciiTheme="minorEastAsia" w:eastAsiaTheme="minorEastAsia" w:hAnsiTheme="minorEastAsia" w:hint="eastAsia"/>
          <w:color w:val="000000"/>
          <w:szCs w:val="21"/>
        </w:rPr>
        <w:t>响应文件</w:t>
      </w:r>
      <w:r w:rsidRPr="00D112C4">
        <w:rPr>
          <w:rFonts w:asciiTheme="minorEastAsia" w:eastAsiaTheme="minorEastAsia" w:hAnsiTheme="minorEastAsia" w:cs="仿宋_GB2312" w:hint="eastAsia"/>
          <w:szCs w:val="21"/>
        </w:rPr>
        <w:t>；</w:t>
      </w:r>
    </w:p>
    <w:p w:rsidR="002C6C86" w:rsidRPr="00D112C4" w:rsidRDefault="002C6C86" w:rsidP="00342348">
      <w:pPr>
        <w:spacing w:line="360" w:lineRule="auto"/>
        <w:ind w:firstLineChars="200" w:firstLine="420"/>
        <w:rPr>
          <w:rFonts w:asciiTheme="minorEastAsia" w:eastAsiaTheme="minorEastAsia" w:hAnsiTheme="minorEastAsia"/>
          <w:color w:val="000000"/>
          <w:szCs w:val="21"/>
        </w:rPr>
      </w:pPr>
      <w:r w:rsidRPr="00D112C4">
        <w:rPr>
          <w:rFonts w:asciiTheme="minorEastAsia" w:eastAsiaTheme="minorEastAsia" w:hAnsiTheme="minorEastAsia" w:cs="仿宋_GB2312" w:hint="eastAsia"/>
          <w:szCs w:val="21"/>
        </w:rPr>
        <w:t>2-5、在磋商截止时间至磋商有效期满之前，</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不得撤回其</w:t>
      </w:r>
      <w:r w:rsidRPr="00D112C4">
        <w:rPr>
          <w:rFonts w:asciiTheme="minorEastAsia" w:eastAsiaTheme="minorEastAsia" w:hAnsiTheme="minorEastAsia" w:hint="eastAsia"/>
          <w:bCs/>
          <w:color w:val="000000"/>
          <w:szCs w:val="21"/>
        </w:rPr>
        <w:t>磋商</w:t>
      </w:r>
      <w:r w:rsidRPr="00D112C4">
        <w:rPr>
          <w:rFonts w:asciiTheme="minorEastAsia" w:eastAsiaTheme="minorEastAsia" w:hAnsiTheme="minorEastAsia" w:hint="eastAsia"/>
          <w:color w:val="000000"/>
          <w:szCs w:val="21"/>
        </w:rPr>
        <w:t>响应文件</w:t>
      </w:r>
      <w:r w:rsidRPr="00D112C4">
        <w:rPr>
          <w:rFonts w:asciiTheme="minorEastAsia" w:eastAsiaTheme="minorEastAsia" w:hAnsiTheme="minorEastAsia" w:cs="仿宋_GB2312" w:hint="eastAsia"/>
          <w:szCs w:val="21"/>
        </w:rPr>
        <w:t>，否则其磋商保证金将不予退还，</w:t>
      </w:r>
      <w:proofErr w:type="gramStart"/>
      <w:r w:rsidRPr="00D112C4">
        <w:rPr>
          <w:rFonts w:asciiTheme="minorEastAsia" w:eastAsiaTheme="minorEastAsia" w:hAnsiTheme="minorEastAsia" w:cs="仿宋_GB2312" w:hint="eastAsia"/>
          <w:szCs w:val="21"/>
        </w:rPr>
        <w:t>提供磋商</w:t>
      </w:r>
      <w:proofErr w:type="gramEnd"/>
      <w:r w:rsidRPr="00D112C4">
        <w:rPr>
          <w:rFonts w:asciiTheme="minorEastAsia" w:eastAsiaTheme="minorEastAsia" w:hAnsiTheme="minorEastAsia" w:cs="仿宋_GB2312" w:hint="eastAsia"/>
          <w:szCs w:val="21"/>
        </w:rPr>
        <w:t>担保的</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将由专业担保机构先行偿付损失。</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3、磋商有效期：</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3-1、自磋商之日起90个日历日。</w:t>
      </w:r>
      <w:bookmarkStart w:id="16" w:name="OLE_LINK15"/>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磋商有效期短于磋商文件规定的磋商有效期，按无效响应处理。成交单位的磋商有效期延长至合同执行完毕。</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3-2、在原磋商有效期结束前，</w:t>
      </w:r>
      <w:r w:rsidR="00BD6135">
        <w:rPr>
          <w:rFonts w:asciiTheme="minorEastAsia" w:eastAsiaTheme="minorEastAsia" w:hAnsiTheme="minorEastAsia" w:cs="仿宋_GB2312" w:hint="eastAsia"/>
          <w:szCs w:val="21"/>
        </w:rPr>
        <w:t>采购代理机构</w:t>
      </w:r>
      <w:r w:rsidRPr="00D112C4">
        <w:rPr>
          <w:rFonts w:asciiTheme="minorEastAsia" w:eastAsiaTheme="minorEastAsia" w:hAnsiTheme="minorEastAsia" w:cs="仿宋_GB2312" w:hint="eastAsia"/>
          <w:szCs w:val="21"/>
        </w:rPr>
        <w:t>可要求</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延长磋商有效期。拒绝延长磋商有效期的</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有权</w:t>
      </w:r>
      <w:proofErr w:type="gramStart"/>
      <w:r w:rsidRPr="00D112C4">
        <w:rPr>
          <w:rFonts w:asciiTheme="minorEastAsia" w:eastAsiaTheme="minorEastAsia" w:hAnsiTheme="minorEastAsia" w:cs="仿宋_GB2312" w:hint="eastAsia"/>
          <w:szCs w:val="21"/>
        </w:rPr>
        <w:t>收回磋商</w:t>
      </w:r>
      <w:proofErr w:type="gramEnd"/>
      <w:r w:rsidRPr="00D112C4">
        <w:rPr>
          <w:rFonts w:asciiTheme="minorEastAsia" w:eastAsiaTheme="minorEastAsia" w:hAnsiTheme="minorEastAsia" w:cs="仿宋_GB2312" w:hint="eastAsia"/>
          <w:szCs w:val="21"/>
        </w:rPr>
        <w:t>保证金，但不得参与该项目后续</w:t>
      </w:r>
      <w:r w:rsidR="00332064">
        <w:rPr>
          <w:rFonts w:asciiTheme="minorEastAsia" w:eastAsiaTheme="minorEastAsia" w:hAnsiTheme="minorEastAsia" w:cs="仿宋_GB2312" w:hint="eastAsia"/>
          <w:szCs w:val="21"/>
        </w:rPr>
        <w:t>招标</w:t>
      </w:r>
      <w:r w:rsidRPr="00D112C4">
        <w:rPr>
          <w:rFonts w:asciiTheme="minorEastAsia" w:eastAsiaTheme="minorEastAsia" w:hAnsiTheme="minorEastAsia" w:cs="仿宋_GB2312" w:hint="eastAsia"/>
          <w:szCs w:val="21"/>
        </w:rPr>
        <w:t>活动。同意延长磋商有效期的</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应相应延长磋商担保的有效期，但不得修改</w:t>
      </w:r>
      <w:r w:rsidRPr="00D112C4">
        <w:rPr>
          <w:rFonts w:asciiTheme="minorEastAsia" w:eastAsiaTheme="minorEastAsia" w:hAnsiTheme="minorEastAsia" w:hint="eastAsia"/>
          <w:bCs/>
          <w:color w:val="000000"/>
          <w:szCs w:val="21"/>
        </w:rPr>
        <w:t>磋商</w:t>
      </w:r>
      <w:r w:rsidRPr="00D112C4">
        <w:rPr>
          <w:rFonts w:asciiTheme="minorEastAsia" w:eastAsiaTheme="minorEastAsia" w:hAnsiTheme="minorEastAsia" w:hint="eastAsia"/>
          <w:color w:val="000000"/>
          <w:szCs w:val="21"/>
        </w:rPr>
        <w:t>响应</w:t>
      </w:r>
      <w:r w:rsidRPr="00D112C4">
        <w:rPr>
          <w:rFonts w:asciiTheme="minorEastAsia" w:eastAsiaTheme="minorEastAsia" w:hAnsiTheme="minorEastAsia" w:cs="仿宋_GB2312" w:hint="eastAsia"/>
          <w:szCs w:val="21"/>
        </w:rPr>
        <w:t>文件的实质性内容。</w:t>
      </w:r>
      <w:bookmarkEnd w:id="16"/>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4、</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有下</w:t>
      </w:r>
      <w:r w:rsidR="00332064">
        <w:rPr>
          <w:rFonts w:asciiTheme="minorEastAsia" w:eastAsiaTheme="minorEastAsia" w:hAnsiTheme="minorEastAsia" w:cs="仿宋_GB2312" w:hint="eastAsia"/>
          <w:szCs w:val="21"/>
        </w:rPr>
        <w:t>列情形之一的，属于恶意串通，</w:t>
      </w:r>
      <w:r w:rsidRPr="00D112C4">
        <w:rPr>
          <w:rFonts w:asciiTheme="minorEastAsia" w:eastAsiaTheme="minorEastAsia" w:hAnsiTheme="minorEastAsia" w:cs="仿宋_GB2312" w:hint="eastAsia"/>
          <w:szCs w:val="21"/>
        </w:rPr>
        <w:t>其磋商无效：</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4-1、</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直接或者间接从</w:t>
      </w:r>
      <w:r w:rsidR="00BD6135">
        <w:rPr>
          <w:rFonts w:asciiTheme="minorEastAsia" w:eastAsiaTheme="minorEastAsia" w:hAnsiTheme="minorEastAsia" w:cs="仿宋_GB2312" w:hint="eastAsia"/>
          <w:szCs w:val="21"/>
        </w:rPr>
        <w:t>采购人</w:t>
      </w:r>
      <w:r w:rsidRPr="00D112C4">
        <w:rPr>
          <w:rFonts w:asciiTheme="minorEastAsia" w:eastAsiaTheme="minorEastAsia" w:hAnsiTheme="minorEastAsia" w:cs="仿宋_GB2312" w:hint="eastAsia"/>
          <w:szCs w:val="21"/>
        </w:rPr>
        <w:t>或</w:t>
      </w:r>
      <w:r w:rsidR="00BD6135">
        <w:rPr>
          <w:rFonts w:asciiTheme="minorEastAsia" w:eastAsiaTheme="minorEastAsia" w:hAnsiTheme="minorEastAsia" w:cs="仿宋_GB2312" w:hint="eastAsia"/>
          <w:szCs w:val="21"/>
        </w:rPr>
        <w:t>采购代理机构</w:t>
      </w:r>
      <w:r w:rsidRPr="00D112C4">
        <w:rPr>
          <w:rFonts w:asciiTheme="minorEastAsia" w:eastAsiaTheme="minorEastAsia" w:hAnsiTheme="minorEastAsia" w:cs="仿宋_GB2312" w:hint="eastAsia"/>
          <w:szCs w:val="21"/>
        </w:rPr>
        <w:t>处获得其他</w:t>
      </w:r>
      <w:r w:rsidR="00253452">
        <w:rPr>
          <w:rFonts w:asciiTheme="minorEastAsia" w:eastAsiaTheme="minorEastAsia" w:hAnsiTheme="minorEastAsia" w:cs="仿宋_GB2312" w:hint="eastAsia"/>
          <w:szCs w:val="21"/>
        </w:rPr>
        <w:t>供应商</w:t>
      </w:r>
      <w:r w:rsidRPr="00D112C4">
        <w:rPr>
          <w:rFonts w:asciiTheme="minorEastAsia" w:eastAsiaTheme="minorEastAsia" w:hAnsiTheme="minorEastAsia" w:cs="仿宋_GB2312" w:hint="eastAsia"/>
          <w:szCs w:val="21"/>
        </w:rPr>
        <w:t>的相关情况并修改其磋商响应文件；</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4-2、</w:t>
      </w:r>
      <w:r w:rsidR="00253452">
        <w:rPr>
          <w:rFonts w:ascii="宋体" w:hAnsi="宋体" w:cs="仿宋_GB2312" w:hint="eastAsia"/>
          <w:szCs w:val="21"/>
        </w:rPr>
        <w:t>供应</w:t>
      </w:r>
      <w:proofErr w:type="gramStart"/>
      <w:r w:rsidR="00253452">
        <w:rPr>
          <w:rFonts w:ascii="宋体" w:hAnsi="宋体" w:cs="仿宋_GB2312" w:hint="eastAsia"/>
          <w:szCs w:val="21"/>
        </w:rPr>
        <w:t>商</w:t>
      </w:r>
      <w:r w:rsidRPr="00D112C4">
        <w:rPr>
          <w:rFonts w:asciiTheme="minorEastAsia" w:eastAsiaTheme="minorEastAsia" w:hAnsiTheme="minorEastAsia" w:cs="仿宋_GB2312" w:hint="eastAsia"/>
          <w:szCs w:val="21"/>
        </w:rPr>
        <w:t>按照</w:t>
      </w:r>
      <w:proofErr w:type="gramEnd"/>
      <w:r w:rsidR="00BD6135">
        <w:rPr>
          <w:rFonts w:asciiTheme="minorEastAsia" w:eastAsiaTheme="minorEastAsia" w:hAnsiTheme="minorEastAsia" w:cs="仿宋_GB2312" w:hint="eastAsia"/>
          <w:szCs w:val="21"/>
        </w:rPr>
        <w:t>采购人</w:t>
      </w:r>
      <w:r w:rsidRPr="00D112C4">
        <w:rPr>
          <w:rFonts w:asciiTheme="minorEastAsia" w:eastAsiaTheme="minorEastAsia" w:hAnsiTheme="minorEastAsia" w:cs="仿宋_GB2312" w:hint="eastAsia"/>
          <w:szCs w:val="21"/>
        </w:rPr>
        <w:t>或</w:t>
      </w:r>
      <w:r w:rsidR="00BD6135">
        <w:rPr>
          <w:rFonts w:asciiTheme="minorEastAsia" w:eastAsiaTheme="minorEastAsia" w:hAnsiTheme="minorEastAsia" w:cs="仿宋_GB2312" w:hint="eastAsia"/>
          <w:szCs w:val="21"/>
        </w:rPr>
        <w:t>采购代理机构</w:t>
      </w:r>
      <w:r w:rsidRPr="00D112C4">
        <w:rPr>
          <w:rFonts w:asciiTheme="minorEastAsia" w:eastAsiaTheme="minorEastAsia" w:hAnsiTheme="minorEastAsia" w:cs="仿宋_GB2312" w:hint="eastAsia"/>
          <w:szCs w:val="21"/>
        </w:rPr>
        <w:t>的授意撤换、修改磋商响应文件；</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4-3、</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之间协商报价、技术方案等磋商响应文件的实质性内容；</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4-4、属于同一集团、协会、商会等组织成员的</w:t>
      </w:r>
      <w:r w:rsidR="00253452">
        <w:rPr>
          <w:rFonts w:ascii="宋体" w:hAnsi="宋体" w:cs="仿宋_GB2312" w:hint="eastAsia"/>
          <w:szCs w:val="21"/>
        </w:rPr>
        <w:t>供应</w:t>
      </w:r>
      <w:proofErr w:type="gramStart"/>
      <w:r w:rsidR="00253452">
        <w:rPr>
          <w:rFonts w:ascii="宋体" w:hAnsi="宋体" w:cs="仿宋_GB2312" w:hint="eastAsia"/>
          <w:szCs w:val="21"/>
        </w:rPr>
        <w:t>商</w:t>
      </w:r>
      <w:r w:rsidRPr="00D112C4">
        <w:rPr>
          <w:rFonts w:asciiTheme="minorEastAsia" w:eastAsiaTheme="minorEastAsia" w:hAnsiTheme="minorEastAsia" w:cs="仿宋_GB2312" w:hint="eastAsia"/>
          <w:szCs w:val="21"/>
        </w:rPr>
        <w:t>按照</w:t>
      </w:r>
      <w:proofErr w:type="gramEnd"/>
      <w:r w:rsidRPr="00D112C4">
        <w:rPr>
          <w:rFonts w:asciiTheme="minorEastAsia" w:eastAsiaTheme="minorEastAsia" w:hAnsiTheme="minorEastAsia" w:cs="仿宋_GB2312" w:hint="eastAsia"/>
          <w:szCs w:val="21"/>
        </w:rPr>
        <w:t>该组织要求协同参加</w:t>
      </w:r>
      <w:r w:rsidR="00332064">
        <w:rPr>
          <w:rFonts w:asciiTheme="minorEastAsia" w:eastAsiaTheme="minorEastAsia" w:hAnsiTheme="minorEastAsia" w:cs="仿宋_GB2312" w:hint="eastAsia"/>
          <w:szCs w:val="21"/>
        </w:rPr>
        <w:t>招标</w:t>
      </w:r>
      <w:r w:rsidRPr="00D112C4">
        <w:rPr>
          <w:rFonts w:asciiTheme="minorEastAsia" w:eastAsiaTheme="minorEastAsia" w:hAnsiTheme="minorEastAsia" w:cs="仿宋_GB2312" w:hint="eastAsia"/>
          <w:szCs w:val="21"/>
        </w:rPr>
        <w:t>活动；</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4-5、</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之间事先约定由某一特定</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成交；</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4-6、</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之间商定部分</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放弃参加</w:t>
      </w:r>
      <w:r w:rsidR="00310148">
        <w:rPr>
          <w:rFonts w:asciiTheme="minorEastAsia" w:eastAsiaTheme="minorEastAsia" w:hAnsiTheme="minorEastAsia" w:cs="仿宋_GB2312" w:hint="eastAsia"/>
          <w:szCs w:val="21"/>
        </w:rPr>
        <w:t>磋商</w:t>
      </w:r>
      <w:r w:rsidRPr="00D112C4">
        <w:rPr>
          <w:rFonts w:asciiTheme="minorEastAsia" w:eastAsiaTheme="minorEastAsia" w:hAnsiTheme="minorEastAsia" w:cs="仿宋_GB2312" w:hint="eastAsia"/>
          <w:szCs w:val="21"/>
        </w:rPr>
        <w:t>活动或放弃成交；</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4-7、</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相互之间，为谋求特定</w:t>
      </w:r>
      <w:r w:rsidR="00253452">
        <w:rPr>
          <w:rFonts w:ascii="宋体" w:hAnsi="宋体" w:cs="仿宋_GB2312" w:hint="eastAsia"/>
          <w:szCs w:val="21"/>
        </w:rPr>
        <w:t>供应</w:t>
      </w:r>
      <w:proofErr w:type="gramStart"/>
      <w:r w:rsidR="00253452">
        <w:rPr>
          <w:rFonts w:ascii="宋体" w:hAnsi="宋体" w:cs="仿宋_GB2312" w:hint="eastAsia"/>
          <w:szCs w:val="21"/>
        </w:rPr>
        <w:t>商</w:t>
      </w:r>
      <w:r w:rsidRPr="00D112C4">
        <w:rPr>
          <w:rFonts w:asciiTheme="minorEastAsia" w:eastAsiaTheme="minorEastAsia" w:hAnsiTheme="minorEastAsia" w:cs="仿宋_GB2312" w:hint="eastAsia"/>
          <w:szCs w:val="21"/>
        </w:rPr>
        <w:t>成交</w:t>
      </w:r>
      <w:proofErr w:type="gramEnd"/>
      <w:r w:rsidRPr="00D112C4">
        <w:rPr>
          <w:rFonts w:asciiTheme="minorEastAsia" w:eastAsiaTheme="minorEastAsia" w:hAnsiTheme="minorEastAsia" w:cs="仿宋_GB2312" w:hint="eastAsia"/>
          <w:szCs w:val="21"/>
        </w:rPr>
        <w:t>或排斥其他</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的其他串通行为。</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5、有下列情形之一的，视为</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串通磋商，其磋商无效：</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5-1、不同</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的磋商响应文件由同一单位或者个人编制；</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5-2、不同</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委托同一单位或者个人办理磋商事宜；</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5-3、不同</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的磋商响应文件载明的项目管理成员或者联系人为同一人；</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5-4、不同</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的磋商响应文件异常一致或者磋商报价呈现规律性差异；</w:t>
      </w:r>
    </w:p>
    <w:p w:rsidR="002C6C86" w:rsidRPr="00D112C4" w:rsidRDefault="002C6C86" w:rsidP="00342348">
      <w:pPr>
        <w:spacing w:line="360" w:lineRule="auto"/>
        <w:ind w:firstLineChars="200" w:firstLine="420"/>
        <w:rPr>
          <w:rFonts w:asciiTheme="minorEastAsia" w:eastAsiaTheme="minorEastAsia" w:hAnsiTheme="minorEastAsia" w:cs="仿宋_GB2312"/>
          <w:szCs w:val="21"/>
        </w:rPr>
      </w:pPr>
      <w:r w:rsidRPr="00D112C4">
        <w:rPr>
          <w:rFonts w:asciiTheme="minorEastAsia" w:eastAsiaTheme="minorEastAsia" w:hAnsiTheme="minorEastAsia" w:cs="仿宋_GB2312" w:hint="eastAsia"/>
          <w:szCs w:val="21"/>
        </w:rPr>
        <w:t>5-5、不同</w:t>
      </w:r>
      <w:r w:rsidR="00253452">
        <w:rPr>
          <w:rFonts w:ascii="宋体" w:hAnsi="宋体" w:cs="仿宋_GB2312" w:hint="eastAsia"/>
          <w:szCs w:val="21"/>
        </w:rPr>
        <w:t>供应商</w:t>
      </w:r>
      <w:r w:rsidRPr="00D112C4">
        <w:rPr>
          <w:rFonts w:asciiTheme="minorEastAsia" w:eastAsiaTheme="minorEastAsia" w:hAnsiTheme="minorEastAsia" w:cs="仿宋_GB2312" w:hint="eastAsia"/>
          <w:szCs w:val="21"/>
        </w:rPr>
        <w:t>的磋商响应文件相互混装；</w:t>
      </w:r>
    </w:p>
    <w:p w:rsidR="002C6C86" w:rsidRPr="0005132C" w:rsidRDefault="002C6C86" w:rsidP="00342348">
      <w:pPr>
        <w:spacing w:line="360" w:lineRule="auto"/>
        <w:ind w:firstLineChars="200" w:firstLine="420"/>
        <w:rPr>
          <w:rFonts w:asciiTheme="minorEastAsia" w:eastAsiaTheme="minorEastAsia" w:hAnsiTheme="minorEastAsia" w:cs="仿宋_GB2312"/>
          <w:szCs w:val="21"/>
        </w:rPr>
      </w:pPr>
      <w:r w:rsidRPr="0005132C">
        <w:rPr>
          <w:rFonts w:asciiTheme="minorEastAsia" w:eastAsiaTheme="minorEastAsia" w:hAnsiTheme="minorEastAsia" w:cs="仿宋_GB2312" w:hint="eastAsia"/>
          <w:szCs w:val="21"/>
        </w:rPr>
        <w:t>5-6、不同</w:t>
      </w:r>
      <w:r w:rsidR="00253452">
        <w:rPr>
          <w:rFonts w:ascii="宋体" w:hAnsi="宋体" w:cs="仿宋_GB2312" w:hint="eastAsia"/>
          <w:szCs w:val="21"/>
        </w:rPr>
        <w:t>供应商</w:t>
      </w:r>
      <w:r w:rsidRPr="0005132C">
        <w:rPr>
          <w:rFonts w:asciiTheme="minorEastAsia" w:eastAsiaTheme="minorEastAsia" w:hAnsiTheme="minorEastAsia" w:cs="仿宋_GB2312" w:hint="eastAsia"/>
          <w:szCs w:val="21"/>
        </w:rPr>
        <w:t>的磋商保证金从同一单位或者个人的账户转出。</w:t>
      </w:r>
    </w:p>
    <w:p w:rsidR="002C6C86" w:rsidRPr="0005132C" w:rsidRDefault="002C6C86" w:rsidP="00342348">
      <w:pPr>
        <w:spacing w:line="360" w:lineRule="auto"/>
        <w:rPr>
          <w:rFonts w:ascii="宋体" w:hAnsi="宋体" w:cs="仿宋_GB2312"/>
          <w:szCs w:val="21"/>
        </w:rPr>
      </w:pPr>
      <w:r w:rsidRPr="00AC2CBF">
        <w:rPr>
          <w:rFonts w:ascii="宋体" w:hAnsi="宋体" w:cs="仿宋_GB2312" w:hint="eastAsia"/>
          <w:b/>
          <w:sz w:val="24"/>
          <w:szCs w:val="21"/>
        </w:rPr>
        <w:t>七、磋商、评审和定标</w:t>
      </w:r>
    </w:p>
    <w:p w:rsidR="002C6C86" w:rsidRPr="0005132C" w:rsidRDefault="002C6C86" w:rsidP="00342348">
      <w:pPr>
        <w:spacing w:line="360" w:lineRule="auto"/>
        <w:ind w:firstLineChars="196" w:firstLine="413"/>
        <w:rPr>
          <w:rFonts w:ascii="宋体" w:hAnsi="宋体" w:cs="仿宋_GB2312"/>
          <w:b/>
          <w:bCs/>
          <w:szCs w:val="21"/>
        </w:rPr>
      </w:pPr>
      <w:r w:rsidRPr="0005132C">
        <w:rPr>
          <w:rFonts w:ascii="宋体" w:hAnsi="宋体" w:cs="仿宋_GB2312" w:hint="eastAsia"/>
          <w:b/>
          <w:bCs/>
          <w:szCs w:val="21"/>
        </w:rPr>
        <w:t>1、磋商</w:t>
      </w:r>
    </w:p>
    <w:p w:rsidR="002C6C86" w:rsidRPr="00342348" w:rsidRDefault="002C6C86" w:rsidP="00342348">
      <w:pPr>
        <w:spacing w:line="360" w:lineRule="auto"/>
        <w:ind w:firstLineChars="196" w:firstLine="412"/>
        <w:rPr>
          <w:rFonts w:ascii="宋体" w:hAnsi="宋体" w:cs="仿宋_GB2312"/>
          <w:bCs/>
          <w:szCs w:val="21"/>
        </w:rPr>
      </w:pPr>
      <w:r w:rsidRPr="00342348">
        <w:rPr>
          <w:rFonts w:ascii="宋体" w:hAnsi="宋体" w:cs="仿宋_GB2312" w:hint="eastAsia"/>
          <w:bCs/>
          <w:szCs w:val="21"/>
        </w:rPr>
        <w:t>1-1、</w:t>
      </w:r>
      <w:r w:rsidR="00BD6135">
        <w:rPr>
          <w:rFonts w:ascii="宋体" w:hAnsi="宋体" w:cs="仿宋_GB2312" w:hint="eastAsia"/>
          <w:bCs/>
          <w:szCs w:val="21"/>
        </w:rPr>
        <w:t>采购代理机构</w:t>
      </w:r>
      <w:r w:rsidRPr="00342348">
        <w:rPr>
          <w:rFonts w:ascii="宋体" w:hAnsi="宋体" w:cs="仿宋_GB2312" w:hint="eastAsia"/>
          <w:bCs/>
          <w:szCs w:val="21"/>
        </w:rPr>
        <w:t>按磋商文件规定的时间和地点组织磋商会议</w:t>
      </w:r>
      <w:r w:rsidR="00042E55" w:rsidRPr="00342348">
        <w:rPr>
          <w:rFonts w:ascii="宋体" w:hAnsi="宋体" w:cs="仿宋_GB2312" w:hint="eastAsia"/>
          <w:bCs/>
          <w:szCs w:val="21"/>
        </w:rPr>
        <w:t>。</w:t>
      </w:r>
    </w:p>
    <w:p w:rsidR="002C6C86" w:rsidRPr="00342348" w:rsidRDefault="002C6C86" w:rsidP="00342348">
      <w:pPr>
        <w:spacing w:line="360" w:lineRule="auto"/>
        <w:ind w:firstLineChars="196" w:firstLine="412"/>
        <w:rPr>
          <w:rFonts w:ascii="宋体" w:hAnsi="宋体" w:cs="仿宋_GB2312"/>
          <w:bCs/>
          <w:szCs w:val="21"/>
        </w:rPr>
      </w:pPr>
      <w:r w:rsidRPr="00342348">
        <w:rPr>
          <w:rFonts w:ascii="宋体" w:hAnsi="宋体" w:cs="仿宋_GB2312" w:hint="eastAsia"/>
          <w:bCs/>
          <w:szCs w:val="21"/>
        </w:rPr>
        <w:t>1-</w:t>
      </w:r>
      <w:r w:rsidR="00042E55" w:rsidRPr="00342348">
        <w:rPr>
          <w:rFonts w:ascii="宋体" w:hAnsi="宋体" w:cs="仿宋_GB2312" w:hint="eastAsia"/>
          <w:bCs/>
          <w:szCs w:val="21"/>
        </w:rPr>
        <w:t>2</w:t>
      </w:r>
      <w:r w:rsidRPr="00342348">
        <w:rPr>
          <w:rFonts w:ascii="宋体" w:hAnsi="宋体" w:cs="仿宋_GB2312" w:hint="eastAsia"/>
          <w:bCs/>
          <w:szCs w:val="21"/>
        </w:rPr>
        <w:t>、磋商会议由</w:t>
      </w:r>
      <w:r w:rsidR="00BD6135">
        <w:rPr>
          <w:rFonts w:ascii="宋体" w:hAnsi="宋体" w:cs="仿宋_GB2312" w:hint="eastAsia"/>
          <w:bCs/>
          <w:szCs w:val="21"/>
        </w:rPr>
        <w:t>采购代理机构</w:t>
      </w:r>
      <w:r w:rsidRPr="00342348">
        <w:rPr>
          <w:rFonts w:ascii="宋体" w:hAnsi="宋体" w:cs="仿宋_GB2312" w:hint="eastAsia"/>
          <w:bCs/>
          <w:szCs w:val="21"/>
        </w:rPr>
        <w:t>主持。主持人宣读磋商会议开始，宣读会场纪律，宣布参加会议的</w:t>
      </w:r>
      <w:r w:rsidR="00253452">
        <w:rPr>
          <w:rFonts w:ascii="宋体" w:hAnsi="宋体" w:cs="仿宋_GB2312" w:hint="eastAsia"/>
          <w:szCs w:val="21"/>
        </w:rPr>
        <w:t>供应商</w:t>
      </w:r>
      <w:r w:rsidRPr="00342348">
        <w:rPr>
          <w:rFonts w:ascii="宋体" w:hAnsi="宋体" w:cs="仿宋_GB2312" w:hint="eastAsia"/>
          <w:bCs/>
          <w:szCs w:val="21"/>
        </w:rPr>
        <w:t>名单。</w:t>
      </w:r>
    </w:p>
    <w:p w:rsidR="002C6C86" w:rsidRPr="00342348" w:rsidRDefault="002C6C86" w:rsidP="00342348">
      <w:pPr>
        <w:spacing w:line="360" w:lineRule="auto"/>
        <w:ind w:firstLineChars="200" w:firstLine="420"/>
        <w:rPr>
          <w:rFonts w:ascii="宋体" w:hAnsi="宋体"/>
          <w:szCs w:val="21"/>
        </w:rPr>
      </w:pPr>
      <w:r w:rsidRPr="00342348">
        <w:rPr>
          <w:rFonts w:ascii="宋体" w:hAnsi="宋体" w:hint="eastAsia"/>
          <w:szCs w:val="21"/>
        </w:rPr>
        <w:t>1-</w:t>
      </w:r>
      <w:r w:rsidR="00042E55" w:rsidRPr="00342348">
        <w:rPr>
          <w:rFonts w:ascii="宋体" w:hAnsi="宋体" w:hint="eastAsia"/>
          <w:szCs w:val="21"/>
        </w:rPr>
        <w:t>3</w:t>
      </w:r>
      <w:r w:rsidRPr="00342348">
        <w:rPr>
          <w:rFonts w:ascii="宋体" w:hAnsi="宋体" w:hint="eastAsia"/>
          <w:szCs w:val="21"/>
        </w:rPr>
        <w:t>、</w:t>
      </w:r>
      <w:proofErr w:type="gramStart"/>
      <w:r w:rsidR="00042E55" w:rsidRPr="00342348">
        <w:rPr>
          <w:rFonts w:ascii="宋体" w:hAnsi="宋体" w:cs="仿宋_GB2312" w:hint="eastAsia"/>
          <w:szCs w:val="21"/>
        </w:rPr>
        <w:t>由监标</w:t>
      </w:r>
      <w:proofErr w:type="gramEnd"/>
      <w:r w:rsidR="00042E55" w:rsidRPr="00342348">
        <w:rPr>
          <w:rFonts w:ascii="宋体" w:hAnsi="宋体" w:cs="仿宋_GB2312" w:hint="eastAsia"/>
          <w:szCs w:val="21"/>
        </w:rPr>
        <w:t>人</w:t>
      </w:r>
      <w:r w:rsidRPr="00342348">
        <w:rPr>
          <w:rFonts w:ascii="宋体" w:hAnsi="宋体" w:hint="eastAsia"/>
          <w:szCs w:val="21"/>
        </w:rPr>
        <w:t>当众检查所有磋商响应文件的密封情况，签字确认并宣读检查结果。未通过审查的按</w:t>
      </w:r>
      <w:proofErr w:type="gramStart"/>
      <w:r w:rsidRPr="00342348">
        <w:rPr>
          <w:rFonts w:ascii="宋体" w:hAnsi="宋体" w:hint="eastAsia"/>
          <w:szCs w:val="21"/>
        </w:rPr>
        <w:t>无效磋商</w:t>
      </w:r>
      <w:proofErr w:type="gramEnd"/>
      <w:r w:rsidRPr="00342348">
        <w:rPr>
          <w:rFonts w:ascii="宋体" w:hAnsi="宋体" w:hint="eastAsia"/>
          <w:szCs w:val="21"/>
        </w:rPr>
        <w:t>处理。</w:t>
      </w:r>
    </w:p>
    <w:p w:rsidR="002C6C86" w:rsidRPr="00342348" w:rsidRDefault="002C6C86" w:rsidP="00342348">
      <w:pPr>
        <w:spacing w:line="360" w:lineRule="auto"/>
        <w:ind w:firstLineChars="196" w:firstLine="412"/>
        <w:rPr>
          <w:rFonts w:ascii="宋体" w:hAnsi="宋体" w:cs="仿宋_GB2312"/>
          <w:bCs/>
          <w:szCs w:val="21"/>
        </w:rPr>
      </w:pPr>
      <w:r w:rsidRPr="00342348">
        <w:rPr>
          <w:rFonts w:ascii="宋体" w:hAnsi="宋体" w:cs="仿宋_GB2312" w:hint="eastAsia"/>
          <w:bCs/>
          <w:szCs w:val="21"/>
        </w:rPr>
        <w:t>1-</w:t>
      </w:r>
      <w:r w:rsidR="00042E55" w:rsidRPr="00342348">
        <w:rPr>
          <w:rFonts w:ascii="宋体" w:hAnsi="宋体" w:cs="仿宋_GB2312" w:hint="eastAsia"/>
          <w:bCs/>
          <w:szCs w:val="21"/>
        </w:rPr>
        <w:t>4</w:t>
      </w:r>
      <w:r w:rsidRPr="00342348">
        <w:rPr>
          <w:rFonts w:ascii="宋体" w:hAnsi="宋体" w:cs="仿宋_GB2312" w:hint="eastAsia"/>
          <w:bCs/>
          <w:szCs w:val="21"/>
        </w:rPr>
        <w:t>、主持人</w:t>
      </w:r>
      <w:proofErr w:type="gramStart"/>
      <w:r w:rsidRPr="00342348">
        <w:rPr>
          <w:rFonts w:ascii="宋体" w:hAnsi="宋体" w:cs="仿宋_GB2312" w:hint="eastAsia"/>
          <w:bCs/>
          <w:szCs w:val="21"/>
        </w:rPr>
        <w:t>宣布磋商</w:t>
      </w:r>
      <w:proofErr w:type="gramEnd"/>
      <w:r w:rsidRPr="00342348">
        <w:rPr>
          <w:rFonts w:ascii="宋体" w:hAnsi="宋体" w:cs="仿宋_GB2312" w:hint="eastAsia"/>
          <w:bCs/>
          <w:szCs w:val="21"/>
        </w:rPr>
        <w:t>会议结束，所有</w:t>
      </w:r>
      <w:r w:rsidR="00253452">
        <w:rPr>
          <w:rFonts w:ascii="宋体" w:hAnsi="宋体" w:cs="仿宋_GB2312" w:hint="eastAsia"/>
          <w:bCs/>
          <w:szCs w:val="21"/>
        </w:rPr>
        <w:t>供应商</w:t>
      </w:r>
      <w:r w:rsidR="00042E55" w:rsidRPr="00342348">
        <w:rPr>
          <w:rFonts w:ascii="宋体" w:hAnsi="宋体" w:cs="仿宋_GB2312" w:hint="eastAsia"/>
          <w:bCs/>
          <w:szCs w:val="21"/>
        </w:rPr>
        <w:t>须保持</w:t>
      </w:r>
      <w:r w:rsidR="00342348" w:rsidRPr="00342348">
        <w:rPr>
          <w:rFonts w:ascii="宋体" w:hAnsi="宋体" w:cs="仿宋_GB2312" w:hint="eastAsia"/>
          <w:bCs/>
          <w:szCs w:val="21"/>
        </w:rPr>
        <w:t>手机畅通</w:t>
      </w:r>
      <w:r w:rsidR="00042E55" w:rsidRPr="00342348">
        <w:rPr>
          <w:rFonts w:ascii="宋体" w:hAnsi="宋体" w:cs="仿宋_GB2312" w:hint="eastAsia"/>
          <w:bCs/>
          <w:szCs w:val="21"/>
        </w:rPr>
        <w:t>，以便评标过程中需要配合的询标事宜</w:t>
      </w:r>
      <w:r w:rsidRPr="00342348">
        <w:rPr>
          <w:rFonts w:ascii="宋体" w:hAnsi="宋体" w:cs="仿宋_GB2312" w:hint="eastAsia"/>
          <w:bCs/>
          <w:szCs w:val="21"/>
        </w:rPr>
        <w:t>。</w:t>
      </w:r>
    </w:p>
    <w:p w:rsidR="002C6C86" w:rsidRPr="00342348" w:rsidRDefault="002C6C86" w:rsidP="00342348">
      <w:pPr>
        <w:spacing w:line="360" w:lineRule="auto"/>
        <w:ind w:firstLineChars="196" w:firstLine="412"/>
        <w:rPr>
          <w:rFonts w:ascii="宋体" w:hAnsi="宋体" w:cs="仿宋_GB2312"/>
          <w:bCs/>
          <w:szCs w:val="21"/>
        </w:rPr>
      </w:pPr>
      <w:r w:rsidRPr="00342348">
        <w:rPr>
          <w:rFonts w:ascii="宋体" w:hAnsi="宋体" w:cs="仿宋_GB2312" w:hint="eastAsia"/>
          <w:bCs/>
          <w:szCs w:val="21"/>
        </w:rPr>
        <w:lastRenderedPageBreak/>
        <w:t>1-</w:t>
      </w:r>
      <w:r w:rsidR="00042E55" w:rsidRPr="00342348">
        <w:rPr>
          <w:rFonts w:ascii="宋体" w:hAnsi="宋体" w:cs="仿宋_GB2312" w:hint="eastAsia"/>
          <w:bCs/>
          <w:szCs w:val="21"/>
        </w:rPr>
        <w:t>5</w:t>
      </w:r>
      <w:r w:rsidRPr="00342348">
        <w:rPr>
          <w:rFonts w:ascii="宋体" w:hAnsi="宋体" w:cs="仿宋_GB2312" w:hint="eastAsia"/>
          <w:bCs/>
          <w:szCs w:val="21"/>
        </w:rPr>
        <w:t>、</w:t>
      </w:r>
      <w:r w:rsidR="00BD6135">
        <w:rPr>
          <w:rFonts w:ascii="宋体" w:hAnsi="宋体" w:cs="仿宋_GB2312" w:hint="eastAsia"/>
          <w:bCs/>
          <w:szCs w:val="21"/>
        </w:rPr>
        <w:t>采购代理机构</w:t>
      </w:r>
      <w:r w:rsidRPr="00342348">
        <w:rPr>
          <w:rFonts w:ascii="宋体" w:hAnsi="宋体" w:cs="仿宋_GB2312" w:hint="eastAsia"/>
          <w:bCs/>
          <w:szCs w:val="21"/>
        </w:rPr>
        <w:t>对磋商过程进行录音录像，并存档备查。</w:t>
      </w:r>
    </w:p>
    <w:p w:rsidR="002C6C86" w:rsidRPr="0005132C" w:rsidRDefault="002C6C86" w:rsidP="00342348">
      <w:pPr>
        <w:spacing w:line="360" w:lineRule="auto"/>
        <w:ind w:firstLineChars="200" w:firstLine="420"/>
        <w:rPr>
          <w:rFonts w:ascii="宋体" w:hAnsi="宋体" w:cs="仿宋_GB2312"/>
          <w:bCs/>
          <w:szCs w:val="21"/>
        </w:rPr>
      </w:pPr>
      <w:r w:rsidRPr="00342348">
        <w:rPr>
          <w:rFonts w:ascii="宋体" w:hAnsi="宋体" w:cs="仿宋_GB2312" w:hint="eastAsia"/>
          <w:bCs/>
          <w:szCs w:val="21"/>
        </w:rPr>
        <w:t>1-</w:t>
      </w:r>
      <w:r w:rsidR="00042E55" w:rsidRPr="00342348">
        <w:rPr>
          <w:rFonts w:ascii="宋体" w:hAnsi="宋体" w:cs="仿宋_GB2312" w:hint="eastAsia"/>
          <w:bCs/>
          <w:szCs w:val="21"/>
        </w:rPr>
        <w:t>6</w:t>
      </w:r>
      <w:r w:rsidRPr="00342348">
        <w:rPr>
          <w:rFonts w:ascii="宋体" w:hAnsi="宋体" w:cs="仿宋_GB2312" w:hint="eastAsia"/>
          <w:bCs/>
          <w:szCs w:val="21"/>
        </w:rPr>
        <w:t>、</w:t>
      </w:r>
      <w:r w:rsidR="00BD6135">
        <w:rPr>
          <w:rFonts w:ascii="宋体" w:hAnsi="宋体" w:cs="仿宋_GB2312" w:hint="eastAsia"/>
          <w:bCs/>
          <w:szCs w:val="21"/>
        </w:rPr>
        <w:t>采购代理机构</w:t>
      </w:r>
      <w:r w:rsidR="00042E55" w:rsidRPr="00342348">
        <w:rPr>
          <w:rFonts w:ascii="宋体" w:hAnsi="宋体" w:cs="仿宋_GB2312" w:hint="eastAsia"/>
          <w:bCs/>
          <w:szCs w:val="21"/>
        </w:rPr>
        <w:t>对磋商过程进行文字记录</w:t>
      </w:r>
      <w:r w:rsidRPr="00342348">
        <w:rPr>
          <w:rFonts w:ascii="宋体" w:hAnsi="宋体" w:cs="仿宋_GB2312" w:hint="eastAsia"/>
          <w:bCs/>
          <w:szCs w:val="21"/>
        </w:rPr>
        <w:t>，并存档备查。</w:t>
      </w:r>
      <w:r w:rsidR="00253452">
        <w:rPr>
          <w:rFonts w:ascii="宋体" w:hAnsi="宋体" w:cs="仿宋_GB2312" w:hint="eastAsia"/>
          <w:szCs w:val="21"/>
        </w:rPr>
        <w:t>供应商</w:t>
      </w:r>
      <w:r w:rsidRPr="00342348">
        <w:rPr>
          <w:rFonts w:ascii="宋体" w:hAnsi="宋体" w:cs="仿宋_GB2312" w:hint="eastAsia"/>
          <w:bCs/>
          <w:szCs w:val="21"/>
        </w:rPr>
        <w:t>代表对磋商过程和磋商记录有疑义的，以及认为</w:t>
      </w:r>
      <w:r w:rsidR="00BD6135">
        <w:rPr>
          <w:rFonts w:ascii="宋体" w:hAnsi="宋体" w:cs="仿宋_GB2312" w:hint="eastAsia"/>
          <w:bCs/>
          <w:szCs w:val="21"/>
        </w:rPr>
        <w:t>采购人</w:t>
      </w:r>
      <w:r w:rsidRPr="00342348">
        <w:rPr>
          <w:rFonts w:ascii="宋体" w:hAnsi="宋体" w:cs="仿宋_GB2312" w:hint="eastAsia"/>
          <w:bCs/>
          <w:szCs w:val="21"/>
        </w:rPr>
        <w:t>、</w:t>
      </w:r>
      <w:r w:rsidR="00BD6135">
        <w:rPr>
          <w:rFonts w:ascii="宋体" w:hAnsi="宋体" w:cs="仿宋_GB2312" w:hint="eastAsia"/>
          <w:bCs/>
          <w:szCs w:val="21"/>
        </w:rPr>
        <w:t>采购代理机构</w:t>
      </w:r>
      <w:r w:rsidRPr="00342348">
        <w:rPr>
          <w:rFonts w:ascii="宋体" w:hAnsi="宋体" w:cs="仿宋_GB2312" w:hint="eastAsia"/>
          <w:bCs/>
          <w:szCs w:val="21"/>
        </w:rPr>
        <w:t>相关工作人员有需要回避的情形的，应当场提出询问或回避申请。</w:t>
      </w:r>
    </w:p>
    <w:p w:rsidR="002C6C86" w:rsidRPr="0005132C" w:rsidRDefault="002C6C86" w:rsidP="00342348">
      <w:pPr>
        <w:spacing w:line="360" w:lineRule="auto"/>
        <w:ind w:firstLineChars="200" w:firstLine="422"/>
        <w:rPr>
          <w:rFonts w:ascii="宋体" w:hAnsi="宋体"/>
          <w:b/>
          <w:color w:val="000000"/>
          <w:szCs w:val="21"/>
        </w:rPr>
      </w:pPr>
      <w:r w:rsidRPr="0005132C">
        <w:rPr>
          <w:rFonts w:ascii="宋体" w:hAnsi="宋体" w:hint="eastAsia"/>
          <w:b/>
          <w:color w:val="000000"/>
          <w:szCs w:val="21"/>
        </w:rPr>
        <w:t>2、评审</w:t>
      </w:r>
    </w:p>
    <w:p w:rsidR="002C6C86" w:rsidRPr="008F6F4B" w:rsidRDefault="002C6C86" w:rsidP="00342348">
      <w:pPr>
        <w:spacing w:line="360" w:lineRule="auto"/>
        <w:ind w:firstLineChars="200" w:firstLine="420"/>
        <w:rPr>
          <w:rFonts w:ascii="宋体" w:hAnsi="宋体"/>
          <w:szCs w:val="21"/>
        </w:rPr>
      </w:pPr>
      <w:r w:rsidRPr="008F6F4B">
        <w:rPr>
          <w:rFonts w:ascii="宋体" w:hAnsi="宋体" w:hint="eastAsia"/>
          <w:szCs w:val="21"/>
        </w:rPr>
        <w:t>2-1、磋商小组</w:t>
      </w:r>
    </w:p>
    <w:p w:rsidR="00310148" w:rsidRPr="00310148" w:rsidRDefault="002C6C86" w:rsidP="00310148">
      <w:pPr>
        <w:spacing w:line="360" w:lineRule="auto"/>
        <w:ind w:firstLineChars="200" w:firstLine="420"/>
        <w:rPr>
          <w:rFonts w:ascii="宋体" w:hAnsi="宋体"/>
          <w:szCs w:val="21"/>
        </w:rPr>
      </w:pPr>
      <w:r w:rsidRPr="008F6F4B">
        <w:rPr>
          <w:rFonts w:ascii="宋体" w:hAnsi="宋体" w:hint="eastAsia"/>
          <w:szCs w:val="21"/>
        </w:rPr>
        <w:t>（1）</w:t>
      </w:r>
      <w:r w:rsidR="00310148" w:rsidRPr="00310148">
        <w:rPr>
          <w:rFonts w:ascii="宋体" w:hAnsi="宋体" w:hint="eastAsia"/>
          <w:szCs w:val="21"/>
        </w:rPr>
        <w:t>磋商小组构成：3人，其中采购人代表1人，专家2人。</w:t>
      </w:r>
    </w:p>
    <w:p w:rsidR="002C6C86" w:rsidRPr="0005132C" w:rsidRDefault="00310148" w:rsidP="00310148">
      <w:pPr>
        <w:spacing w:line="360" w:lineRule="auto"/>
        <w:ind w:firstLineChars="200" w:firstLine="420"/>
        <w:rPr>
          <w:rFonts w:ascii="宋体" w:hAnsi="宋体"/>
          <w:szCs w:val="21"/>
        </w:rPr>
      </w:pPr>
      <w:r w:rsidRPr="00310148">
        <w:rPr>
          <w:rFonts w:ascii="宋体" w:hAnsi="宋体" w:hint="eastAsia"/>
          <w:szCs w:val="21"/>
        </w:rPr>
        <w:t>评审专家确定方式：按照《中华人民共和国招标投标法》、《中华人民共和国政府采购法》的规定，依法组建磋商小组。从同级或上一级财政部门设立的政府采购评审专家库中，通过随机方式抽取评审专家。</w:t>
      </w:r>
    </w:p>
    <w:p w:rsidR="00D112C4" w:rsidRPr="0005132C" w:rsidRDefault="002C6C86" w:rsidP="00342348">
      <w:pPr>
        <w:spacing w:line="360" w:lineRule="auto"/>
        <w:ind w:firstLineChars="200" w:firstLine="420"/>
        <w:rPr>
          <w:rFonts w:ascii="宋体" w:hAnsi="宋体" w:cs="仿宋_GB2312"/>
          <w:bCs/>
          <w:szCs w:val="21"/>
        </w:rPr>
      </w:pPr>
      <w:r w:rsidRPr="0005132C">
        <w:rPr>
          <w:rFonts w:ascii="宋体" w:hAnsi="宋体" w:cs="仿宋_GB2312" w:hint="eastAsia"/>
          <w:bCs/>
          <w:szCs w:val="21"/>
        </w:rPr>
        <w:t>（</w:t>
      </w:r>
      <w:r w:rsidR="006F4594">
        <w:rPr>
          <w:rFonts w:ascii="宋体" w:hAnsi="宋体" w:cs="仿宋_GB2312" w:hint="eastAsia"/>
          <w:bCs/>
          <w:szCs w:val="21"/>
        </w:rPr>
        <w:t>2</w:t>
      </w:r>
      <w:r w:rsidRPr="0005132C">
        <w:rPr>
          <w:rFonts w:ascii="宋体" w:hAnsi="宋体" w:cs="仿宋_GB2312" w:hint="eastAsia"/>
          <w:bCs/>
          <w:szCs w:val="21"/>
        </w:rPr>
        <w:t>）磋商小组应推荐一名评审专家担任评审组长，并由评审组长牵头组织该项目评审工作</w:t>
      </w:r>
      <w:r w:rsidR="00310148">
        <w:rPr>
          <w:rFonts w:ascii="宋体" w:hAnsi="宋体" w:cs="仿宋_GB2312" w:hint="eastAsia"/>
          <w:bCs/>
          <w:szCs w:val="21"/>
        </w:rPr>
        <w:t>，采购人代表不得担任评审组长</w:t>
      </w:r>
      <w:r w:rsidRPr="0005132C">
        <w:rPr>
          <w:rFonts w:ascii="宋体" w:hAnsi="宋体" w:cs="仿宋_GB2312" w:hint="eastAsia"/>
          <w:bCs/>
          <w:szCs w:val="21"/>
        </w:rPr>
        <w:t>。</w:t>
      </w:r>
    </w:p>
    <w:p w:rsidR="002C6C86" w:rsidRPr="0005132C" w:rsidRDefault="002C6C86" w:rsidP="00342348">
      <w:pPr>
        <w:spacing w:line="360" w:lineRule="auto"/>
        <w:ind w:firstLineChars="200" w:firstLine="420"/>
        <w:rPr>
          <w:rFonts w:ascii="宋体" w:hAnsi="宋体" w:cs="仿宋_GB2312"/>
          <w:bCs/>
          <w:szCs w:val="21"/>
        </w:rPr>
      </w:pPr>
      <w:r w:rsidRPr="0005132C">
        <w:rPr>
          <w:rFonts w:ascii="宋体" w:hAnsi="宋体" w:hint="eastAsia"/>
          <w:szCs w:val="21"/>
        </w:rPr>
        <w:t>（</w:t>
      </w:r>
      <w:r w:rsidR="00932225">
        <w:rPr>
          <w:rFonts w:ascii="宋体" w:hAnsi="宋体" w:hint="eastAsia"/>
          <w:szCs w:val="21"/>
        </w:rPr>
        <w:t>3</w:t>
      </w:r>
      <w:r w:rsidRPr="0005132C">
        <w:rPr>
          <w:rFonts w:ascii="宋体" w:hAnsi="宋体" w:hint="eastAsia"/>
          <w:szCs w:val="21"/>
        </w:rPr>
        <w:t>）磋商小组成员应当遵守并履</w:t>
      </w:r>
      <w:r w:rsidRPr="0005132C">
        <w:rPr>
          <w:rFonts w:ascii="宋体" w:hAnsi="宋体" w:hint="eastAsia"/>
          <w:color w:val="000000"/>
          <w:szCs w:val="21"/>
        </w:rPr>
        <w:t>行下列职责义务：</w:t>
      </w:r>
    </w:p>
    <w:p w:rsidR="002C6C86" w:rsidRPr="0005132C" w:rsidRDefault="002C6C86" w:rsidP="00342348">
      <w:pPr>
        <w:spacing w:line="360" w:lineRule="auto"/>
        <w:ind w:firstLineChars="200" w:firstLine="420"/>
        <w:rPr>
          <w:rFonts w:ascii="宋体" w:hAnsi="宋体"/>
          <w:color w:val="0D1E0F"/>
          <w:szCs w:val="21"/>
        </w:rPr>
      </w:pPr>
      <w:r w:rsidRPr="0005132C">
        <w:rPr>
          <w:rFonts w:ascii="宋体" w:hAnsi="宋体" w:hint="eastAsia"/>
          <w:szCs w:val="21"/>
        </w:rPr>
        <w:t>a、</w:t>
      </w:r>
      <w:r w:rsidRPr="0005132C">
        <w:rPr>
          <w:rFonts w:ascii="宋体" w:hAnsi="宋体" w:hint="eastAsia"/>
          <w:color w:val="000000"/>
          <w:szCs w:val="21"/>
        </w:rPr>
        <w:t>遵纪守法，客观、公正、认真负责地履行职责，</w:t>
      </w:r>
      <w:r w:rsidRPr="0005132C">
        <w:rPr>
          <w:rFonts w:ascii="宋体" w:hAnsi="宋体" w:hint="eastAsia"/>
          <w:color w:val="0D1E0F"/>
          <w:szCs w:val="21"/>
        </w:rPr>
        <w:t>根据磋商文件规定的评审程序、评审方法和评审标准审查磋商响应文件；</w:t>
      </w:r>
    </w:p>
    <w:p w:rsidR="002C6C86" w:rsidRPr="0005132C" w:rsidRDefault="002C6C86" w:rsidP="00342348">
      <w:pPr>
        <w:spacing w:line="360" w:lineRule="auto"/>
        <w:ind w:firstLineChars="200" w:firstLine="420"/>
        <w:rPr>
          <w:rFonts w:ascii="宋体" w:hAnsi="宋体"/>
          <w:color w:val="0D1E0F"/>
          <w:szCs w:val="21"/>
        </w:rPr>
      </w:pPr>
      <w:r w:rsidRPr="0005132C">
        <w:rPr>
          <w:rFonts w:ascii="宋体" w:hAnsi="宋体" w:hint="eastAsia"/>
          <w:color w:val="0D1E0F"/>
          <w:szCs w:val="21"/>
        </w:rPr>
        <w:t>b、符合性审查、评价磋商响应文件是否</w:t>
      </w:r>
      <w:proofErr w:type="gramStart"/>
      <w:r w:rsidRPr="0005132C">
        <w:rPr>
          <w:rFonts w:ascii="宋体" w:hAnsi="宋体" w:hint="eastAsia"/>
          <w:color w:val="0D1E0F"/>
          <w:szCs w:val="21"/>
        </w:rPr>
        <w:t>符合磋商</w:t>
      </w:r>
      <w:proofErr w:type="gramEnd"/>
      <w:r w:rsidRPr="0005132C">
        <w:rPr>
          <w:rFonts w:ascii="宋体" w:hAnsi="宋体" w:hint="eastAsia"/>
          <w:color w:val="0D1E0F"/>
          <w:szCs w:val="21"/>
        </w:rPr>
        <w:t>文件的商务、技术等实质性要求；</w:t>
      </w:r>
    </w:p>
    <w:p w:rsidR="002C6C86" w:rsidRPr="0005132C" w:rsidRDefault="002C6C86" w:rsidP="00342348">
      <w:pPr>
        <w:spacing w:line="360" w:lineRule="auto"/>
        <w:ind w:firstLineChars="200" w:firstLine="420"/>
        <w:rPr>
          <w:rFonts w:ascii="宋体" w:hAnsi="宋体"/>
          <w:color w:val="000000"/>
          <w:szCs w:val="21"/>
        </w:rPr>
      </w:pPr>
      <w:r w:rsidRPr="0005132C">
        <w:rPr>
          <w:rFonts w:ascii="宋体" w:hAnsi="宋体" w:hint="eastAsia"/>
          <w:color w:val="0D1E0F"/>
          <w:szCs w:val="21"/>
        </w:rPr>
        <w:t>c、要求</w:t>
      </w:r>
      <w:r w:rsidR="00253452">
        <w:rPr>
          <w:rFonts w:ascii="宋体" w:hAnsi="宋体" w:cs="仿宋_GB2312" w:hint="eastAsia"/>
          <w:szCs w:val="21"/>
        </w:rPr>
        <w:t>供应商</w:t>
      </w:r>
      <w:r w:rsidRPr="0005132C">
        <w:rPr>
          <w:rFonts w:ascii="宋体" w:hAnsi="宋体" w:hint="eastAsia"/>
          <w:color w:val="0D1E0F"/>
          <w:szCs w:val="21"/>
        </w:rPr>
        <w:t>对磋商响应文件有关事项</w:t>
      </w:r>
      <w:proofErr w:type="gramStart"/>
      <w:r w:rsidRPr="0005132C">
        <w:rPr>
          <w:rFonts w:ascii="宋体" w:hAnsi="宋体" w:hint="eastAsia"/>
          <w:color w:val="0D1E0F"/>
          <w:szCs w:val="21"/>
        </w:rPr>
        <w:t>作出</w:t>
      </w:r>
      <w:proofErr w:type="gramEnd"/>
      <w:r w:rsidRPr="0005132C">
        <w:rPr>
          <w:rFonts w:ascii="宋体" w:hAnsi="宋体" w:hint="eastAsia"/>
          <w:color w:val="0D1E0F"/>
          <w:szCs w:val="21"/>
        </w:rPr>
        <w:t>澄清或者说明</w:t>
      </w:r>
      <w:r w:rsidRPr="0005132C">
        <w:rPr>
          <w:rFonts w:ascii="宋体" w:hAnsi="宋体" w:hint="eastAsia"/>
          <w:color w:val="000000"/>
          <w:szCs w:val="21"/>
        </w:rPr>
        <w:t>；</w:t>
      </w:r>
    </w:p>
    <w:p w:rsidR="002C6C86" w:rsidRPr="0005132C" w:rsidRDefault="002C6C86" w:rsidP="00342348">
      <w:pPr>
        <w:spacing w:line="360" w:lineRule="auto"/>
        <w:ind w:firstLineChars="200" w:firstLine="420"/>
        <w:rPr>
          <w:rFonts w:ascii="宋体" w:hAnsi="宋体"/>
          <w:color w:val="000000"/>
          <w:szCs w:val="21"/>
        </w:rPr>
      </w:pPr>
      <w:r w:rsidRPr="0005132C">
        <w:rPr>
          <w:rFonts w:ascii="宋体" w:hAnsi="宋体" w:hint="eastAsia"/>
          <w:szCs w:val="21"/>
        </w:rPr>
        <w:t>d、</w:t>
      </w:r>
      <w:r w:rsidRPr="0005132C">
        <w:rPr>
          <w:rFonts w:ascii="宋体" w:hAnsi="宋体" w:hint="eastAsia"/>
          <w:color w:val="000000"/>
          <w:szCs w:val="21"/>
        </w:rPr>
        <w:t>对磋商响应文件进行比较和评价；</w:t>
      </w:r>
    </w:p>
    <w:p w:rsidR="002C6C86" w:rsidRPr="0005132C" w:rsidRDefault="002C6C86" w:rsidP="00342348">
      <w:pPr>
        <w:spacing w:line="360" w:lineRule="auto"/>
        <w:ind w:firstLineChars="200" w:firstLine="420"/>
        <w:rPr>
          <w:rFonts w:ascii="宋体" w:hAnsi="宋体"/>
          <w:color w:val="000000"/>
          <w:szCs w:val="21"/>
        </w:rPr>
      </w:pPr>
      <w:r w:rsidRPr="0005132C">
        <w:rPr>
          <w:rFonts w:ascii="宋体" w:hAnsi="宋体" w:hint="eastAsia"/>
          <w:szCs w:val="21"/>
        </w:rPr>
        <w:t>e、</w:t>
      </w:r>
      <w:r w:rsidRPr="0005132C">
        <w:rPr>
          <w:rFonts w:ascii="宋体" w:hAnsi="宋体" w:hint="eastAsia"/>
          <w:color w:val="000000"/>
          <w:szCs w:val="21"/>
        </w:rPr>
        <w:t>确定成交候选人名单，以及根据</w:t>
      </w:r>
      <w:r w:rsidR="00BD6135">
        <w:rPr>
          <w:rFonts w:ascii="宋体" w:hAnsi="宋体" w:hint="eastAsia"/>
          <w:color w:val="000000"/>
          <w:szCs w:val="21"/>
        </w:rPr>
        <w:t>采购人</w:t>
      </w:r>
      <w:r w:rsidRPr="0005132C">
        <w:rPr>
          <w:rFonts w:ascii="宋体" w:hAnsi="宋体" w:hint="eastAsia"/>
          <w:color w:val="000000"/>
          <w:szCs w:val="21"/>
        </w:rPr>
        <w:t>委托直接确定成交</w:t>
      </w:r>
      <w:r w:rsidR="006B6BD9">
        <w:rPr>
          <w:rFonts w:ascii="宋体" w:hAnsi="宋体" w:hint="eastAsia"/>
          <w:color w:val="000000"/>
          <w:szCs w:val="21"/>
        </w:rPr>
        <w:t>单位</w:t>
      </w:r>
      <w:r w:rsidRPr="0005132C">
        <w:rPr>
          <w:rFonts w:ascii="宋体" w:hAnsi="宋体" w:hint="eastAsia"/>
          <w:color w:val="000000"/>
          <w:szCs w:val="21"/>
        </w:rPr>
        <w:t>；</w:t>
      </w:r>
    </w:p>
    <w:p w:rsidR="002C6C86" w:rsidRPr="0005132C" w:rsidRDefault="002C6C86" w:rsidP="00342348">
      <w:pPr>
        <w:spacing w:line="360" w:lineRule="auto"/>
        <w:ind w:firstLineChars="200" w:firstLine="420"/>
        <w:rPr>
          <w:rFonts w:ascii="宋体" w:hAnsi="宋体"/>
          <w:color w:val="000000"/>
          <w:szCs w:val="21"/>
        </w:rPr>
      </w:pPr>
      <w:r w:rsidRPr="0005132C">
        <w:rPr>
          <w:rFonts w:ascii="宋体" w:hAnsi="宋体" w:hint="eastAsia"/>
          <w:szCs w:val="21"/>
        </w:rPr>
        <w:t>f、</w:t>
      </w:r>
      <w:r w:rsidRPr="0005132C">
        <w:rPr>
          <w:rFonts w:ascii="宋体" w:hAnsi="宋体" w:hint="eastAsia"/>
          <w:color w:val="000000"/>
          <w:szCs w:val="21"/>
        </w:rPr>
        <w:t>向</w:t>
      </w:r>
      <w:r w:rsidR="00BD6135">
        <w:rPr>
          <w:rFonts w:ascii="宋体" w:hAnsi="宋体" w:hint="eastAsia"/>
          <w:color w:val="000000"/>
          <w:szCs w:val="21"/>
        </w:rPr>
        <w:t>采购人</w:t>
      </w:r>
      <w:r w:rsidRPr="0005132C">
        <w:rPr>
          <w:rFonts w:ascii="宋体" w:hAnsi="宋体" w:hint="eastAsia"/>
          <w:color w:val="000000"/>
          <w:szCs w:val="21"/>
        </w:rPr>
        <w:t>、</w:t>
      </w:r>
      <w:r w:rsidR="00BD6135">
        <w:rPr>
          <w:rFonts w:ascii="宋体" w:hAnsi="宋体" w:hint="eastAsia"/>
          <w:color w:val="000000"/>
          <w:szCs w:val="21"/>
        </w:rPr>
        <w:t>采购代理机构</w:t>
      </w:r>
      <w:r w:rsidRPr="0005132C">
        <w:rPr>
          <w:rFonts w:ascii="宋体" w:hAnsi="宋体" w:hint="eastAsia"/>
          <w:color w:val="000000"/>
          <w:szCs w:val="21"/>
        </w:rPr>
        <w:t>或者有关部门报告评审中发现的违法行为；</w:t>
      </w:r>
    </w:p>
    <w:p w:rsidR="002C6C86" w:rsidRPr="0005132C" w:rsidRDefault="002C6C86" w:rsidP="00342348">
      <w:pPr>
        <w:spacing w:line="360" w:lineRule="auto"/>
        <w:ind w:firstLineChars="200" w:firstLine="420"/>
        <w:rPr>
          <w:rFonts w:ascii="宋体" w:hAnsi="宋体"/>
          <w:color w:val="000000"/>
          <w:szCs w:val="21"/>
        </w:rPr>
      </w:pPr>
      <w:r w:rsidRPr="0005132C">
        <w:rPr>
          <w:rFonts w:ascii="宋体" w:hAnsi="宋体" w:hint="eastAsia"/>
          <w:szCs w:val="21"/>
        </w:rPr>
        <w:t>g、</w:t>
      </w:r>
      <w:r w:rsidRPr="0005132C">
        <w:rPr>
          <w:rFonts w:ascii="宋体" w:hAnsi="宋体" w:hint="eastAsia"/>
          <w:color w:val="000000"/>
          <w:spacing w:val="-6"/>
          <w:szCs w:val="21"/>
        </w:rPr>
        <w:t>对评审过程及各</w:t>
      </w:r>
      <w:r w:rsidR="00253452">
        <w:rPr>
          <w:rFonts w:ascii="宋体" w:hAnsi="宋体" w:cs="仿宋_GB2312" w:hint="eastAsia"/>
          <w:szCs w:val="21"/>
        </w:rPr>
        <w:t>供应商</w:t>
      </w:r>
      <w:r w:rsidRPr="0005132C">
        <w:rPr>
          <w:rFonts w:ascii="宋体" w:hAnsi="宋体" w:hint="eastAsia"/>
          <w:color w:val="000000"/>
          <w:spacing w:val="-6"/>
          <w:szCs w:val="21"/>
        </w:rPr>
        <w:t>的商业机密予以保密；</w:t>
      </w:r>
    </w:p>
    <w:p w:rsidR="002C6C86" w:rsidRPr="0005132C" w:rsidRDefault="002C6C86" w:rsidP="00342348">
      <w:pPr>
        <w:spacing w:line="360" w:lineRule="auto"/>
        <w:ind w:firstLineChars="200" w:firstLine="420"/>
        <w:rPr>
          <w:rFonts w:ascii="宋体" w:hAnsi="宋体"/>
          <w:color w:val="000000"/>
          <w:szCs w:val="21"/>
        </w:rPr>
      </w:pPr>
      <w:r w:rsidRPr="0005132C">
        <w:rPr>
          <w:rFonts w:ascii="宋体" w:hAnsi="宋体" w:hint="eastAsia"/>
          <w:szCs w:val="21"/>
        </w:rPr>
        <w:t>h、</w:t>
      </w:r>
      <w:r w:rsidRPr="0005132C">
        <w:rPr>
          <w:rFonts w:ascii="宋体" w:hAnsi="宋体" w:hint="eastAsia"/>
          <w:color w:val="000000"/>
          <w:szCs w:val="21"/>
        </w:rPr>
        <w:t>配合</w:t>
      </w:r>
      <w:r w:rsidR="00BD6135">
        <w:rPr>
          <w:rFonts w:ascii="宋体" w:hAnsi="宋体" w:hint="eastAsia"/>
          <w:color w:val="000000"/>
          <w:szCs w:val="21"/>
        </w:rPr>
        <w:t>采购人</w:t>
      </w:r>
      <w:r w:rsidRPr="0005132C">
        <w:rPr>
          <w:rFonts w:ascii="宋体" w:hAnsi="宋体" w:hint="eastAsia"/>
          <w:color w:val="000000"/>
          <w:szCs w:val="21"/>
        </w:rPr>
        <w:t>、</w:t>
      </w:r>
      <w:r w:rsidR="00BD6135">
        <w:rPr>
          <w:rFonts w:ascii="宋体" w:hAnsi="宋体" w:hint="eastAsia"/>
          <w:color w:val="000000"/>
          <w:szCs w:val="21"/>
        </w:rPr>
        <w:t>采购代理机构</w:t>
      </w:r>
      <w:r w:rsidRPr="0005132C">
        <w:rPr>
          <w:rFonts w:ascii="宋体" w:hAnsi="宋体" w:hint="eastAsia"/>
          <w:color w:val="000000"/>
          <w:szCs w:val="21"/>
        </w:rPr>
        <w:t>答复各</w:t>
      </w:r>
      <w:r w:rsidR="00253452">
        <w:rPr>
          <w:rFonts w:ascii="宋体" w:hAnsi="宋体" w:cs="仿宋_GB2312" w:hint="eastAsia"/>
          <w:szCs w:val="21"/>
        </w:rPr>
        <w:t>供应商</w:t>
      </w:r>
      <w:r w:rsidRPr="0005132C">
        <w:rPr>
          <w:rFonts w:ascii="宋体" w:hAnsi="宋体" w:hint="eastAsia"/>
          <w:color w:val="000000"/>
          <w:szCs w:val="21"/>
        </w:rPr>
        <w:t>提出的质疑；</w:t>
      </w:r>
    </w:p>
    <w:p w:rsidR="002C6C86" w:rsidRPr="0005132C" w:rsidRDefault="002C6C86" w:rsidP="00342348">
      <w:pPr>
        <w:spacing w:line="360" w:lineRule="auto"/>
        <w:ind w:firstLineChars="200" w:firstLine="420"/>
        <w:rPr>
          <w:rFonts w:ascii="宋体" w:hAnsi="宋体"/>
          <w:color w:val="0D1E0F"/>
          <w:szCs w:val="21"/>
        </w:rPr>
      </w:pPr>
      <w:r w:rsidRPr="0005132C">
        <w:rPr>
          <w:rFonts w:ascii="宋体" w:hAnsi="宋体" w:hint="eastAsia"/>
          <w:color w:val="0D1E0F"/>
          <w:szCs w:val="21"/>
        </w:rPr>
        <w:t>i、配合各部门的投诉处理和监督检查工作。</w:t>
      </w:r>
    </w:p>
    <w:p w:rsidR="002C6C86" w:rsidRPr="0005132C" w:rsidRDefault="002C6C86" w:rsidP="00342348">
      <w:pPr>
        <w:spacing w:line="360" w:lineRule="auto"/>
        <w:ind w:firstLineChars="196" w:firstLine="412"/>
        <w:rPr>
          <w:rFonts w:ascii="宋体" w:hAnsi="宋体" w:cs="仿宋_GB2312"/>
          <w:bCs/>
          <w:szCs w:val="21"/>
        </w:rPr>
      </w:pPr>
      <w:r w:rsidRPr="0005132C">
        <w:rPr>
          <w:rFonts w:ascii="宋体" w:hAnsi="宋体" w:cs="仿宋_GB2312" w:hint="eastAsia"/>
          <w:bCs/>
          <w:szCs w:val="21"/>
        </w:rPr>
        <w:t>2-2、在</w:t>
      </w:r>
      <w:r w:rsidR="006B6BD9">
        <w:rPr>
          <w:rFonts w:ascii="宋体" w:hAnsi="宋体" w:cs="仿宋_GB2312" w:hint="eastAsia"/>
          <w:bCs/>
          <w:szCs w:val="21"/>
        </w:rPr>
        <w:t>招标</w:t>
      </w:r>
      <w:r w:rsidRPr="0005132C">
        <w:rPr>
          <w:rFonts w:ascii="宋体" w:hAnsi="宋体" w:cs="仿宋_GB2312" w:hint="eastAsia"/>
          <w:bCs/>
          <w:szCs w:val="21"/>
        </w:rPr>
        <w:t>活动中，</w:t>
      </w:r>
      <w:r w:rsidR="00BD6135">
        <w:rPr>
          <w:rFonts w:ascii="宋体" w:hAnsi="宋体" w:cs="仿宋_GB2312" w:hint="eastAsia"/>
          <w:bCs/>
          <w:szCs w:val="21"/>
        </w:rPr>
        <w:t>采购人</w:t>
      </w:r>
      <w:r w:rsidRPr="0005132C">
        <w:rPr>
          <w:rFonts w:ascii="宋体" w:hAnsi="宋体" w:cs="仿宋_GB2312" w:hint="eastAsia"/>
          <w:bCs/>
          <w:szCs w:val="21"/>
        </w:rPr>
        <w:t>员及相关人员（包括评审委员会）与</w:t>
      </w:r>
      <w:r w:rsidR="00253452">
        <w:rPr>
          <w:rFonts w:ascii="宋体" w:hAnsi="宋体" w:cs="仿宋_GB2312" w:hint="eastAsia"/>
          <w:szCs w:val="21"/>
        </w:rPr>
        <w:t>供应商</w:t>
      </w:r>
      <w:r w:rsidRPr="0005132C">
        <w:rPr>
          <w:rFonts w:ascii="宋体" w:hAnsi="宋体" w:cs="仿宋_GB2312" w:hint="eastAsia"/>
          <w:bCs/>
          <w:szCs w:val="21"/>
        </w:rPr>
        <w:t>有下列利害关系之一的，应当回避：</w:t>
      </w:r>
    </w:p>
    <w:p w:rsidR="002C6C86" w:rsidRPr="0005132C" w:rsidRDefault="002C6C86" w:rsidP="00342348">
      <w:pPr>
        <w:spacing w:line="360" w:lineRule="auto"/>
        <w:ind w:firstLineChars="196" w:firstLine="412"/>
        <w:rPr>
          <w:rFonts w:ascii="宋体" w:hAnsi="宋体" w:cs="仿宋_GB2312"/>
          <w:bCs/>
          <w:szCs w:val="21"/>
        </w:rPr>
      </w:pPr>
      <w:r w:rsidRPr="0005132C">
        <w:rPr>
          <w:rFonts w:ascii="宋体" w:hAnsi="宋体" w:cs="仿宋_GB2312" w:hint="eastAsia"/>
          <w:bCs/>
          <w:szCs w:val="21"/>
        </w:rPr>
        <w:t>（1）参加</w:t>
      </w:r>
      <w:r w:rsidR="006B6BD9">
        <w:rPr>
          <w:rFonts w:ascii="宋体" w:hAnsi="宋体" w:cs="仿宋_GB2312" w:hint="eastAsia"/>
          <w:bCs/>
          <w:szCs w:val="21"/>
        </w:rPr>
        <w:t>招标</w:t>
      </w:r>
      <w:r w:rsidRPr="0005132C">
        <w:rPr>
          <w:rFonts w:ascii="宋体" w:hAnsi="宋体" w:cs="仿宋_GB2312" w:hint="eastAsia"/>
          <w:bCs/>
          <w:szCs w:val="21"/>
        </w:rPr>
        <w:t>活动前3年内与</w:t>
      </w:r>
      <w:r w:rsidR="00253452">
        <w:rPr>
          <w:rFonts w:ascii="宋体" w:hAnsi="宋体" w:cs="仿宋_GB2312" w:hint="eastAsia"/>
          <w:szCs w:val="21"/>
        </w:rPr>
        <w:t>供应</w:t>
      </w:r>
      <w:proofErr w:type="gramStart"/>
      <w:r w:rsidR="00253452">
        <w:rPr>
          <w:rFonts w:ascii="宋体" w:hAnsi="宋体" w:cs="仿宋_GB2312" w:hint="eastAsia"/>
          <w:szCs w:val="21"/>
        </w:rPr>
        <w:t>商</w:t>
      </w:r>
      <w:r w:rsidRPr="0005132C">
        <w:rPr>
          <w:rFonts w:ascii="宋体" w:hAnsi="宋体" w:cs="仿宋_GB2312" w:hint="eastAsia"/>
          <w:bCs/>
          <w:szCs w:val="21"/>
        </w:rPr>
        <w:t>存在</w:t>
      </w:r>
      <w:proofErr w:type="gramEnd"/>
      <w:r w:rsidRPr="0005132C">
        <w:rPr>
          <w:rFonts w:ascii="宋体" w:hAnsi="宋体" w:cs="仿宋_GB2312" w:hint="eastAsia"/>
          <w:bCs/>
          <w:szCs w:val="21"/>
        </w:rPr>
        <w:t>劳动关系；</w:t>
      </w:r>
    </w:p>
    <w:p w:rsidR="002C6C86" w:rsidRPr="0005132C" w:rsidRDefault="002C6C86" w:rsidP="00342348">
      <w:pPr>
        <w:spacing w:line="360" w:lineRule="auto"/>
        <w:ind w:firstLineChars="196" w:firstLine="412"/>
        <w:rPr>
          <w:rFonts w:ascii="宋体" w:hAnsi="宋体" w:cs="仿宋_GB2312"/>
          <w:bCs/>
          <w:szCs w:val="21"/>
        </w:rPr>
      </w:pPr>
      <w:r w:rsidRPr="0005132C">
        <w:rPr>
          <w:rFonts w:ascii="宋体" w:hAnsi="宋体" w:cs="仿宋_GB2312" w:hint="eastAsia"/>
          <w:bCs/>
          <w:szCs w:val="21"/>
        </w:rPr>
        <w:t>（2）参加</w:t>
      </w:r>
      <w:r w:rsidR="006B6BD9">
        <w:rPr>
          <w:rFonts w:ascii="宋体" w:hAnsi="宋体" w:cs="仿宋_GB2312" w:hint="eastAsia"/>
          <w:bCs/>
          <w:szCs w:val="21"/>
        </w:rPr>
        <w:t>招标</w:t>
      </w:r>
      <w:r w:rsidRPr="0005132C">
        <w:rPr>
          <w:rFonts w:ascii="宋体" w:hAnsi="宋体" w:cs="仿宋_GB2312" w:hint="eastAsia"/>
          <w:bCs/>
          <w:szCs w:val="21"/>
        </w:rPr>
        <w:t>活动前3年内担任</w:t>
      </w:r>
      <w:r w:rsidR="00253452">
        <w:rPr>
          <w:rFonts w:ascii="宋体" w:hAnsi="宋体" w:cs="仿宋_GB2312" w:hint="eastAsia"/>
          <w:szCs w:val="21"/>
        </w:rPr>
        <w:t>供应商</w:t>
      </w:r>
      <w:r w:rsidRPr="0005132C">
        <w:rPr>
          <w:rFonts w:ascii="宋体" w:hAnsi="宋体" w:cs="仿宋_GB2312" w:hint="eastAsia"/>
          <w:bCs/>
          <w:szCs w:val="21"/>
        </w:rPr>
        <w:t>的董事、监事；</w:t>
      </w:r>
    </w:p>
    <w:p w:rsidR="002C6C86" w:rsidRPr="0005132C" w:rsidRDefault="002C6C86" w:rsidP="00342348">
      <w:pPr>
        <w:spacing w:line="360" w:lineRule="auto"/>
        <w:ind w:firstLineChars="196" w:firstLine="412"/>
        <w:rPr>
          <w:rFonts w:ascii="宋体" w:hAnsi="宋体" w:cs="仿宋_GB2312"/>
          <w:bCs/>
          <w:szCs w:val="21"/>
        </w:rPr>
      </w:pPr>
      <w:r w:rsidRPr="0005132C">
        <w:rPr>
          <w:rFonts w:ascii="宋体" w:hAnsi="宋体" w:cs="仿宋_GB2312" w:hint="eastAsia"/>
          <w:bCs/>
          <w:szCs w:val="21"/>
        </w:rPr>
        <w:t>（3）参加</w:t>
      </w:r>
      <w:r w:rsidR="006B6BD9">
        <w:rPr>
          <w:rFonts w:ascii="宋体" w:hAnsi="宋体" w:cs="仿宋_GB2312" w:hint="eastAsia"/>
          <w:bCs/>
          <w:szCs w:val="21"/>
        </w:rPr>
        <w:t>招标</w:t>
      </w:r>
      <w:r w:rsidRPr="0005132C">
        <w:rPr>
          <w:rFonts w:ascii="宋体" w:hAnsi="宋体" w:cs="仿宋_GB2312" w:hint="eastAsia"/>
          <w:bCs/>
          <w:szCs w:val="21"/>
        </w:rPr>
        <w:t>活动前3年内是</w:t>
      </w:r>
      <w:r w:rsidR="00253452">
        <w:rPr>
          <w:rFonts w:ascii="宋体" w:hAnsi="宋体" w:cs="仿宋_GB2312" w:hint="eastAsia"/>
          <w:szCs w:val="21"/>
        </w:rPr>
        <w:t>供应商</w:t>
      </w:r>
      <w:r w:rsidRPr="0005132C">
        <w:rPr>
          <w:rFonts w:ascii="宋体" w:hAnsi="宋体" w:cs="仿宋_GB2312" w:hint="eastAsia"/>
          <w:bCs/>
          <w:szCs w:val="21"/>
        </w:rPr>
        <w:t>的控股股东或者实际控制人；</w:t>
      </w:r>
    </w:p>
    <w:p w:rsidR="002C6C86" w:rsidRPr="0005132C" w:rsidRDefault="002C6C86" w:rsidP="00342348">
      <w:pPr>
        <w:spacing w:line="360" w:lineRule="auto"/>
        <w:ind w:firstLineChars="196" w:firstLine="412"/>
        <w:rPr>
          <w:rFonts w:ascii="宋体" w:hAnsi="宋体" w:cs="仿宋_GB2312"/>
          <w:bCs/>
          <w:szCs w:val="21"/>
        </w:rPr>
      </w:pPr>
      <w:r w:rsidRPr="0005132C">
        <w:rPr>
          <w:rFonts w:ascii="宋体" w:hAnsi="宋体" w:cs="仿宋_GB2312" w:hint="eastAsia"/>
          <w:bCs/>
          <w:szCs w:val="21"/>
        </w:rPr>
        <w:t>（4）与</w:t>
      </w:r>
      <w:r w:rsidR="00253452">
        <w:rPr>
          <w:rFonts w:ascii="宋体" w:hAnsi="宋体" w:cs="仿宋_GB2312" w:hint="eastAsia"/>
          <w:szCs w:val="21"/>
        </w:rPr>
        <w:t>供应商</w:t>
      </w:r>
      <w:r w:rsidRPr="0005132C">
        <w:rPr>
          <w:rFonts w:ascii="宋体" w:hAnsi="宋体" w:cs="仿宋_GB2312" w:hint="eastAsia"/>
          <w:bCs/>
          <w:szCs w:val="21"/>
        </w:rPr>
        <w:t>的法定代表人或者负责人有夫妻、直系血亲、三代以内旁系血亲或者近姻亲关系；</w:t>
      </w:r>
    </w:p>
    <w:p w:rsidR="002C6C86" w:rsidRPr="0005132C" w:rsidRDefault="002C6C86" w:rsidP="00342348">
      <w:pPr>
        <w:spacing w:line="360" w:lineRule="auto"/>
        <w:ind w:firstLineChars="196" w:firstLine="412"/>
        <w:rPr>
          <w:rFonts w:ascii="宋体" w:hAnsi="宋体" w:cs="仿宋_GB2312"/>
          <w:bCs/>
          <w:szCs w:val="21"/>
        </w:rPr>
      </w:pPr>
      <w:r w:rsidRPr="0005132C">
        <w:rPr>
          <w:rFonts w:ascii="宋体" w:hAnsi="宋体" w:cs="仿宋_GB2312" w:hint="eastAsia"/>
          <w:bCs/>
          <w:szCs w:val="21"/>
        </w:rPr>
        <w:t>（5）与</w:t>
      </w:r>
      <w:r w:rsidR="00253452">
        <w:rPr>
          <w:rFonts w:ascii="宋体" w:hAnsi="宋体" w:cs="仿宋_GB2312" w:hint="eastAsia"/>
          <w:szCs w:val="21"/>
        </w:rPr>
        <w:t>供应商</w:t>
      </w:r>
      <w:r w:rsidRPr="0005132C">
        <w:rPr>
          <w:rFonts w:ascii="宋体" w:hAnsi="宋体" w:cs="仿宋_GB2312" w:hint="eastAsia"/>
          <w:bCs/>
          <w:szCs w:val="21"/>
        </w:rPr>
        <w:t>有其他可能影响</w:t>
      </w:r>
      <w:r w:rsidR="006B6BD9">
        <w:rPr>
          <w:rFonts w:ascii="宋体" w:hAnsi="宋体" w:cs="仿宋_GB2312" w:hint="eastAsia"/>
          <w:bCs/>
          <w:szCs w:val="21"/>
        </w:rPr>
        <w:t>招标</w:t>
      </w:r>
      <w:r w:rsidRPr="0005132C">
        <w:rPr>
          <w:rFonts w:ascii="宋体" w:hAnsi="宋体" w:cs="仿宋_GB2312" w:hint="eastAsia"/>
          <w:bCs/>
          <w:szCs w:val="21"/>
        </w:rPr>
        <w:t>活动公平、公正进行的关系。</w:t>
      </w:r>
    </w:p>
    <w:p w:rsidR="002C6C86" w:rsidRPr="0005132C" w:rsidRDefault="002C6C86" w:rsidP="00342348">
      <w:pPr>
        <w:spacing w:line="360" w:lineRule="auto"/>
        <w:ind w:firstLineChars="200" w:firstLine="420"/>
        <w:rPr>
          <w:rFonts w:ascii="宋体" w:hAnsi="宋体"/>
          <w:bCs/>
          <w:color w:val="000000"/>
          <w:szCs w:val="21"/>
        </w:rPr>
      </w:pPr>
      <w:r w:rsidRPr="0005132C">
        <w:rPr>
          <w:rFonts w:ascii="宋体" w:hAnsi="宋体" w:hint="eastAsia"/>
          <w:color w:val="000000"/>
          <w:szCs w:val="21"/>
        </w:rPr>
        <w:t>2-3、磋商</w:t>
      </w:r>
      <w:r w:rsidRPr="0005132C">
        <w:rPr>
          <w:rFonts w:ascii="宋体" w:hAnsi="宋体" w:hint="eastAsia"/>
          <w:bCs/>
          <w:color w:val="000000"/>
          <w:szCs w:val="21"/>
        </w:rPr>
        <w:t>原则：</w:t>
      </w:r>
      <w:r w:rsidRPr="0005132C">
        <w:rPr>
          <w:rFonts w:ascii="宋体" w:hAnsi="宋体" w:hint="eastAsia"/>
          <w:color w:val="000000"/>
          <w:szCs w:val="21"/>
        </w:rPr>
        <w:t>坚持公平、公正、科学、择优原则，禁止不正当竞争</w:t>
      </w:r>
      <w:r w:rsidRPr="0005132C">
        <w:rPr>
          <w:rFonts w:ascii="宋体" w:hAnsi="宋体" w:hint="eastAsia"/>
          <w:color w:val="0D1E0F"/>
          <w:szCs w:val="21"/>
        </w:rPr>
        <w:t>。</w:t>
      </w:r>
    </w:p>
    <w:p w:rsidR="002C6C86" w:rsidRPr="0005132C" w:rsidRDefault="002C6C86" w:rsidP="00342348">
      <w:pPr>
        <w:spacing w:line="360" w:lineRule="auto"/>
        <w:ind w:firstLineChars="200" w:firstLine="420"/>
        <w:rPr>
          <w:rFonts w:ascii="宋体" w:hAnsi="宋体"/>
          <w:szCs w:val="21"/>
        </w:rPr>
      </w:pPr>
      <w:r w:rsidRPr="0005132C">
        <w:rPr>
          <w:rFonts w:ascii="宋体" w:hAnsi="宋体" w:hint="eastAsia"/>
          <w:szCs w:val="21"/>
        </w:rPr>
        <w:t>2-4、评审办法</w:t>
      </w:r>
      <w:r w:rsidRPr="0005132C">
        <w:rPr>
          <w:rFonts w:ascii="宋体" w:hAnsi="宋体" w:hint="eastAsia"/>
          <w:bCs/>
          <w:szCs w:val="21"/>
        </w:rPr>
        <w:t>：</w:t>
      </w:r>
      <w:r w:rsidRPr="0005132C">
        <w:rPr>
          <w:rFonts w:ascii="宋体" w:hAnsi="宋体" w:cs="仿宋_GB2312" w:hint="eastAsia"/>
          <w:bCs/>
          <w:szCs w:val="21"/>
        </w:rPr>
        <w:t>本次竞争性磋商采用综合评分法（详见本节评分标准）。</w:t>
      </w:r>
    </w:p>
    <w:p w:rsidR="002C6C86" w:rsidRPr="0005132C" w:rsidRDefault="002C6C86" w:rsidP="00342348">
      <w:pPr>
        <w:spacing w:line="360" w:lineRule="auto"/>
        <w:ind w:firstLineChars="196" w:firstLine="412"/>
        <w:rPr>
          <w:rFonts w:ascii="宋体" w:hAnsi="宋体" w:cs="仿宋_GB2312"/>
          <w:bCs/>
          <w:szCs w:val="21"/>
        </w:rPr>
      </w:pPr>
      <w:r w:rsidRPr="0005132C">
        <w:rPr>
          <w:rFonts w:ascii="宋体" w:hAnsi="宋体" w:cs="仿宋_GB2312" w:hint="eastAsia"/>
          <w:bCs/>
          <w:szCs w:val="21"/>
        </w:rPr>
        <w:t>2-5、磋商工作程序</w:t>
      </w:r>
    </w:p>
    <w:p w:rsidR="002C6C86" w:rsidRPr="0005132C" w:rsidRDefault="002C6C86" w:rsidP="00342348">
      <w:pPr>
        <w:spacing w:line="360" w:lineRule="auto"/>
        <w:ind w:firstLineChars="196" w:firstLine="413"/>
        <w:rPr>
          <w:rFonts w:ascii="宋体" w:hAnsi="宋体" w:cs="仿宋_GB2312"/>
          <w:b/>
          <w:bCs/>
          <w:szCs w:val="21"/>
        </w:rPr>
      </w:pPr>
      <w:r w:rsidRPr="0005132C">
        <w:rPr>
          <w:rFonts w:ascii="宋体" w:hAnsi="宋体" w:cs="仿宋_GB2312" w:hint="eastAsia"/>
          <w:b/>
          <w:bCs/>
          <w:szCs w:val="21"/>
        </w:rPr>
        <w:t>2-5-1、资格审查</w:t>
      </w:r>
    </w:p>
    <w:p w:rsidR="00031BC7" w:rsidRPr="00031BC7" w:rsidRDefault="002C6C86" w:rsidP="00342348">
      <w:pPr>
        <w:spacing w:line="360" w:lineRule="auto"/>
        <w:ind w:firstLineChars="196" w:firstLine="412"/>
        <w:rPr>
          <w:rFonts w:ascii="宋体" w:hAnsi="宋体" w:cs="仿宋_GB2312"/>
          <w:bCs/>
          <w:szCs w:val="21"/>
        </w:rPr>
      </w:pPr>
      <w:r w:rsidRPr="0005132C">
        <w:rPr>
          <w:rFonts w:ascii="宋体" w:hAnsi="宋体" w:cs="仿宋_GB2312" w:hint="eastAsia"/>
          <w:bCs/>
          <w:szCs w:val="21"/>
        </w:rPr>
        <w:lastRenderedPageBreak/>
        <w:t>磋商会议结束后，对</w:t>
      </w:r>
      <w:r w:rsidR="00253452">
        <w:rPr>
          <w:rFonts w:ascii="宋体" w:hAnsi="宋体" w:cs="仿宋_GB2312" w:hint="eastAsia"/>
          <w:bCs/>
          <w:szCs w:val="21"/>
        </w:rPr>
        <w:t>供应商</w:t>
      </w:r>
      <w:r w:rsidRPr="0005132C">
        <w:rPr>
          <w:rFonts w:ascii="宋体" w:hAnsi="宋体" w:cs="仿宋_GB2312" w:hint="eastAsia"/>
          <w:bCs/>
          <w:szCs w:val="21"/>
        </w:rPr>
        <w:t>的资格进行审查，审查合格的</w:t>
      </w:r>
      <w:proofErr w:type="gramStart"/>
      <w:r w:rsidR="00253452">
        <w:rPr>
          <w:rFonts w:ascii="宋体" w:hAnsi="宋体" w:cs="仿宋_GB2312" w:hint="eastAsia"/>
          <w:bCs/>
          <w:szCs w:val="21"/>
        </w:rPr>
        <w:t>供应商</w:t>
      </w:r>
      <w:r w:rsidRPr="0005132C">
        <w:rPr>
          <w:rFonts w:ascii="宋体" w:hAnsi="宋体" w:cs="仿宋_GB2312" w:hint="eastAsia"/>
          <w:bCs/>
          <w:szCs w:val="21"/>
        </w:rPr>
        <w:t>方可</w:t>
      </w:r>
      <w:proofErr w:type="gramEnd"/>
      <w:r w:rsidRPr="0005132C">
        <w:rPr>
          <w:rFonts w:ascii="宋体" w:hAnsi="宋体" w:cs="仿宋_GB2312" w:hint="eastAsia"/>
          <w:bCs/>
          <w:szCs w:val="21"/>
        </w:rPr>
        <w:t>进入评审阶段，不合格的</w:t>
      </w:r>
      <w:proofErr w:type="gramStart"/>
      <w:r w:rsidR="00253452">
        <w:rPr>
          <w:rFonts w:ascii="宋体" w:hAnsi="宋体" w:cs="仿宋_GB2312" w:hint="eastAsia"/>
          <w:bCs/>
          <w:szCs w:val="21"/>
        </w:rPr>
        <w:t>供应商</w:t>
      </w:r>
      <w:r w:rsidRPr="0005132C">
        <w:rPr>
          <w:rFonts w:ascii="宋体" w:hAnsi="宋体" w:cs="仿宋_GB2312" w:hint="eastAsia"/>
          <w:bCs/>
          <w:szCs w:val="21"/>
        </w:rPr>
        <w:t>其磋商</w:t>
      </w:r>
      <w:proofErr w:type="gramEnd"/>
      <w:r w:rsidRPr="0005132C">
        <w:rPr>
          <w:rFonts w:ascii="宋体" w:hAnsi="宋体" w:cs="仿宋_GB2312" w:hint="eastAsia"/>
          <w:bCs/>
          <w:szCs w:val="21"/>
        </w:rPr>
        <w:t>响应无效。</w:t>
      </w:r>
    </w:p>
    <w:tbl>
      <w:tblPr>
        <w:tblW w:w="92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5"/>
        <w:gridCol w:w="2992"/>
        <w:gridCol w:w="5413"/>
      </w:tblGrid>
      <w:tr w:rsidR="00D112C4" w:rsidRPr="00521BA6" w:rsidTr="003665DF">
        <w:trPr>
          <w:trHeight w:val="495"/>
          <w:jc w:val="center"/>
        </w:trPr>
        <w:tc>
          <w:tcPr>
            <w:tcW w:w="855" w:type="dxa"/>
            <w:vAlign w:val="center"/>
          </w:tcPr>
          <w:p w:rsidR="00D112C4" w:rsidRPr="003512A3" w:rsidRDefault="00D112C4" w:rsidP="0005132C">
            <w:pPr>
              <w:tabs>
                <w:tab w:val="left" w:pos="0"/>
              </w:tabs>
              <w:adjustRightInd w:val="0"/>
              <w:snapToGrid w:val="0"/>
              <w:spacing w:line="360" w:lineRule="exact"/>
              <w:jc w:val="center"/>
              <w:rPr>
                <w:rFonts w:ascii="宋体" w:hAnsi="宋体"/>
                <w:b/>
                <w:szCs w:val="21"/>
              </w:rPr>
            </w:pPr>
            <w:r>
              <w:rPr>
                <w:rFonts w:ascii="宋体" w:hAnsi="宋体" w:hint="eastAsia"/>
                <w:b/>
                <w:szCs w:val="21"/>
              </w:rPr>
              <w:t>序号</w:t>
            </w:r>
          </w:p>
        </w:tc>
        <w:tc>
          <w:tcPr>
            <w:tcW w:w="2992" w:type="dxa"/>
            <w:vAlign w:val="center"/>
          </w:tcPr>
          <w:p w:rsidR="00D112C4" w:rsidRPr="003512A3" w:rsidRDefault="00D112C4" w:rsidP="0005132C">
            <w:pPr>
              <w:tabs>
                <w:tab w:val="left" w:pos="0"/>
              </w:tabs>
              <w:adjustRightInd w:val="0"/>
              <w:snapToGrid w:val="0"/>
              <w:spacing w:line="360" w:lineRule="exact"/>
              <w:jc w:val="center"/>
              <w:rPr>
                <w:rFonts w:ascii="宋体" w:hAnsi="宋体"/>
                <w:b/>
                <w:szCs w:val="21"/>
              </w:rPr>
            </w:pPr>
            <w:r w:rsidRPr="003512A3">
              <w:rPr>
                <w:rFonts w:ascii="宋体" w:hAnsi="宋体" w:hint="eastAsia"/>
                <w:b/>
                <w:szCs w:val="21"/>
              </w:rPr>
              <w:t>评审因素</w:t>
            </w:r>
          </w:p>
        </w:tc>
        <w:tc>
          <w:tcPr>
            <w:tcW w:w="5413" w:type="dxa"/>
            <w:vAlign w:val="center"/>
          </w:tcPr>
          <w:p w:rsidR="00D112C4" w:rsidRPr="003512A3" w:rsidRDefault="00D112C4" w:rsidP="0005132C">
            <w:pPr>
              <w:tabs>
                <w:tab w:val="left" w:pos="0"/>
              </w:tabs>
              <w:adjustRightInd w:val="0"/>
              <w:snapToGrid w:val="0"/>
              <w:spacing w:line="360" w:lineRule="exact"/>
              <w:jc w:val="center"/>
              <w:rPr>
                <w:rFonts w:ascii="宋体" w:hAnsi="宋体"/>
                <w:b/>
                <w:szCs w:val="21"/>
              </w:rPr>
            </w:pPr>
            <w:r w:rsidRPr="003512A3">
              <w:rPr>
                <w:rFonts w:ascii="宋体" w:hAnsi="宋体" w:hint="eastAsia"/>
                <w:b/>
                <w:szCs w:val="21"/>
              </w:rPr>
              <w:t>评审标准</w:t>
            </w:r>
          </w:p>
        </w:tc>
      </w:tr>
      <w:tr w:rsidR="00A57528" w:rsidRPr="00521BA6" w:rsidTr="003665DF">
        <w:trPr>
          <w:trHeight w:val="495"/>
          <w:jc w:val="center"/>
        </w:trPr>
        <w:tc>
          <w:tcPr>
            <w:tcW w:w="855" w:type="dxa"/>
            <w:vAlign w:val="center"/>
          </w:tcPr>
          <w:p w:rsidR="00A57528" w:rsidRPr="00521BA6" w:rsidRDefault="00A57528" w:rsidP="0005132C">
            <w:pPr>
              <w:tabs>
                <w:tab w:val="left" w:pos="0"/>
              </w:tabs>
              <w:adjustRightInd w:val="0"/>
              <w:snapToGrid w:val="0"/>
              <w:spacing w:line="360" w:lineRule="exact"/>
              <w:jc w:val="center"/>
              <w:rPr>
                <w:rFonts w:ascii="宋体" w:hAnsi="宋体"/>
                <w:szCs w:val="21"/>
              </w:rPr>
            </w:pPr>
            <w:r>
              <w:rPr>
                <w:rFonts w:ascii="宋体" w:hAnsi="宋体" w:hint="eastAsia"/>
                <w:szCs w:val="21"/>
              </w:rPr>
              <w:t>1</w:t>
            </w:r>
          </w:p>
        </w:tc>
        <w:tc>
          <w:tcPr>
            <w:tcW w:w="2992" w:type="dxa"/>
            <w:vAlign w:val="center"/>
          </w:tcPr>
          <w:p w:rsidR="00A57528" w:rsidRDefault="00F47069" w:rsidP="00B6337C">
            <w:pPr>
              <w:tabs>
                <w:tab w:val="left" w:pos="0"/>
              </w:tabs>
              <w:adjustRightInd w:val="0"/>
              <w:snapToGrid w:val="0"/>
              <w:spacing w:line="380" w:lineRule="exact"/>
              <w:jc w:val="center"/>
              <w:rPr>
                <w:szCs w:val="21"/>
              </w:rPr>
            </w:pPr>
            <w:r w:rsidRPr="00F47069">
              <w:rPr>
                <w:rFonts w:hint="eastAsia"/>
                <w:szCs w:val="21"/>
              </w:rPr>
              <w:t>营业执照等主体资格证明文件</w:t>
            </w:r>
          </w:p>
        </w:tc>
        <w:tc>
          <w:tcPr>
            <w:tcW w:w="5413" w:type="dxa"/>
            <w:vAlign w:val="center"/>
          </w:tcPr>
          <w:p w:rsidR="00A57528" w:rsidRPr="00A57528" w:rsidRDefault="004F6823" w:rsidP="004F6823">
            <w:pPr>
              <w:spacing w:line="360" w:lineRule="exact"/>
              <w:rPr>
                <w:rFonts w:ascii="宋体" w:hAnsi="宋体" w:cs="宋体"/>
                <w:szCs w:val="21"/>
              </w:rPr>
            </w:pPr>
            <w:r w:rsidRPr="004F6823">
              <w:rPr>
                <w:rFonts w:ascii="宋体" w:hAnsi="宋体" w:cs="宋体" w:hint="eastAsia"/>
                <w:szCs w:val="21"/>
              </w:rPr>
              <w:t>提供有效的法人或者其他组织的营业执照等证明文件，自然人的身份证</w:t>
            </w:r>
          </w:p>
        </w:tc>
      </w:tr>
      <w:tr w:rsidR="004C5FF4" w:rsidRPr="00521BA6" w:rsidTr="003665DF">
        <w:trPr>
          <w:trHeight w:val="495"/>
          <w:jc w:val="center"/>
        </w:trPr>
        <w:tc>
          <w:tcPr>
            <w:tcW w:w="855" w:type="dxa"/>
            <w:vAlign w:val="center"/>
          </w:tcPr>
          <w:p w:rsidR="004C5FF4" w:rsidRPr="00521BA6" w:rsidRDefault="004C5FF4" w:rsidP="009A5283">
            <w:pPr>
              <w:tabs>
                <w:tab w:val="left" w:pos="0"/>
              </w:tabs>
              <w:adjustRightInd w:val="0"/>
              <w:snapToGrid w:val="0"/>
              <w:spacing w:line="360" w:lineRule="exact"/>
              <w:jc w:val="center"/>
              <w:rPr>
                <w:rFonts w:ascii="宋体" w:hAnsi="宋体"/>
                <w:szCs w:val="21"/>
              </w:rPr>
            </w:pPr>
            <w:r>
              <w:rPr>
                <w:rFonts w:ascii="宋体" w:hAnsi="宋体" w:hint="eastAsia"/>
                <w:szCs w:val="21"/>
              </w:rPr>
              <w:t>2</w:t>
            </w:r>
          </w:p>
        </w:tc>
        <w:tc>
          <w:tcPr>
            <w:tcW w:w="2992" w:type="dxa"/>
            <w:vAlign w:val="center"/>
          </w:tcPr>
          <w:p w:rsidR="004C5FF4" w:rsidRDefault="004C5FF4" w:rsidP="00B6337C">
            <w:pPr>
              <w:tabs>
                <w:tab w:val="left" w:pos="0"/>
              </w:tabs>
              <w:adjustRightInd w:val="0"/>
              <w:snapToGrid w:val="0"/>
              <w:spacing w:line="380" w:lineRule="exact"/>
              <w:jc w:val="center"/>
              <w:rPr>
                <w:szCs w:val="21"/>
              </w:rPr>
            </w:pPr>
            <w:r>
              <w:rPr>
                <w:rFonts w:hint="eastAsia"/>
                <w:szCs w:val="21"/>
              </w:rPr>
              <w:t>企业资质</w:t>
            </w:r>
          </w:p>
        </w:tc>
        <w:tc>
          <w:tcPr>
            <w:tcW w:w="5413" w:type="dxa"/>
            <w:vAlign w:val="center"/>
          </w:tcPr>
          <w:p w:rsidR="004C5FF4" w:rsidRPr="00A57528" w:rsidRDefault="005303B5" w:rsidP="00F47069">
            <w:pPr>
              <w:spacing w:line="360" w:lineRule="exact"/>
              <w:rPr>
                <w:rFonts w:ascii="宋体" w:hAnsi="宋体" w:cs="宋体"/>
                <w:szCs w:val="21"/>
              </w:rPr>
            </w:pPr>
            <w:r w:rsidRPr="005303B5">
              <w:rPr>
                <w:rFonts w:ascii="宋体" w:hAnsi="宋体" w:cs="宋体" w:hint="eastAsia"/>
                <w:szCs w:val="21"/>
              </w:rPr>
              <w:t>供应商须具备土地规划乙级及以上资质</w:t>
            </w:r>
          </w:p>
        </w:tc>
      </w:tr>
      <w:tr w:rsidR="004C5FF4" w:rsidRPr="00521BA6" w:rsidTr="003665DF">
        <w:trPr>
          <w:trHeight w:val="495"/>
          <w:jc w:val="center"/>
        </w:trPr>
        <w:tc>
          <w:tcPr>
            <w:tcW w:w="855" w:type="dxa"/>
            <w:vAlign w:val="center"/>
          </w:tcPr>
          <w:p w:rsidR="004C5FF4" w:rsidRDefault="004C5FF4" w:rsidP="009A5283">
            <w:pPr>
              <w:tabs>
                <w:tab w:val="left" w:pos="0"/>
              </w:tabs>
              <w:adjustRightInd w:val="0"/>
              <w:snapToGrid w:val="0"/>
              <w:spacing w:line="360" w:lineRule="exact"/>
              <w:jc w:val="center"/>
              <w:rPr>
                <w:rFonts w:ascii="宋体" w:hAnsi="宋体"/>
                <w:szCs w:val="21"/>
              </w:rPr>
            </w:pPr>
            <w:r>
              <w:rPr>
                <w:rFonts w:ascii="宋体" w:hAnsi="宋体" w:hint="eastAsia"/>
                <w:szCs w:val="21"/>
              </w:rPr>
              <w:t>3</w:t>
            </w:r>
          </w:p>
        </w:tc>
        <w:tc>
          <w:tcPr>
            <w:tcW w:w="2992" w:type="dxa"/>
            <w:vAlign w:val="center"/>
          </w:tcPr>
          <w:p w:rsidR="004C5FF4" w:rsidRDefault="004C5FF4" w:rsidP="00B6337C">
            <w:pPr>
              <w:tabs>
                <w:tab w:val="left" w:pos="0"/>
              </w:tabs>
              <w:adjustRightInd w:val="0"/>
              <w:snapToGrid w:val="0"/>
              <w:spacing w:line="380" w:lineRule="exact"/>
              <w:jc w:val="center"/>
              <w:rPr>
                <w:szCs w:val="21"/>
              </w:rPr>
            </w:pPr>
            <w:r>
              <w:rPr>
                <w:rFonts w:hint="eastAsia"/>
                <w:szCs w:val="21"/>
              </w:rPr>
              <w:t>法定代表人授权书</w:t>
            </w:r>
            <w:r>
              <w:rPr>
                <w:rFonts w:hint="eastAsia"/>
                <w:szCs w:val="21"/>
              </w:rPr>
              <w:t>/</w:t>
            </w:r>
            <w:r>
              <w:rPr>
                <w:rFonts w:hint="eastAsia"/>
                <w:szCs w:val="21"/>
              </w:rPr>
              <w:t>法定代表人身份证明</w:t>
            </w:r>
          </w:p>
        </w:tc>
        <w:tc>
          <w:tcPr>
            <w:tcW w:w="5413" w:type="dxa"/>
            <w:vAlign w:val="center"/>
          </w:tcPr>
          <w:p w:rsidR="004C5FF4" w:rsidRPr="00BD124B" w:rsidRDefault="005303B5" w:rsidP="0005132C">
            <w:pPr>
              <w:pStyle w:val="ac"/>
              <w:spacing w:line="360" w:lineRule="exact"/>
              <w:ind w:firstLineChars="0" w:firstLine="0"/>
              <w:jc w:val="left"/>
              <w:rPr>
                <w:rFonts w:ascii="宋体" w:hAnsi="宋体"/>
                <w:szCs w:val="21"/>
              </w:rPr>
            </w:pPr>
            <w:r w:rsidRPr="005303B5">
              <w:rPr>
                <w:rFonts w:ascii="宋体" w:hAnsi="宋体" w:cs="宋体" w:hint="eastAsia"/>
                <w:szCs w:val="21"/>
              </w:rPr>
              <w:t>法定代表人（单位负责人）参加磋商的，须出具法定代表人（单位负责人）身份证明书及身份证。法定代表人（单位负责人）授权委托人参加磋商的，须出具法定代表人（单位负责人）授权委托书及授权委托人身份证</w:t>
            </w:r>
          </w:p>
        </w:tc>
      </w:tr>
      <w:tr w:rsidR="004C5FF4" w:rsidRPr="00521BA6" w:rsidTr="003665DF">
        <w:trPr>
          <w:trHeight w:val="495"/>
          <w:jc w:val="center"/>
        </w:trPr>
        <w:tc>
          <w:tcPr>
            <w:tcW w:w="855" w:type="dxa"/>
            <w:vAlign w:val="center"/>
          </w:tcPr>
          <w:p w:rsidR="004C5FF4" w:rsidRDefault="004C5FF4" w:rsidP="009A5283">
            <w:pPr>
              <w:tabs>
                <w:tab w:val="left" w:pos="0"/>
              </w:tabs>
              <w:adjustRightInd w:val="0"/>
              <w:snapToGrid w:val="0"/>
              <w:spacing w:line="360" w:lineRule="exact"/>
              <w:jc w:val="center"/>
              <w:rPr>
                <w:rFonts w:ascii="宋体" w:hAnsi="宋体"/>
                <w:szCs w:val="21"/>
              </w:rPr>
            </w:pPr>
            <w:r>
              <w:rPr>
                <w:rFonts w:ascii="宋体" w:hAnsi="宋体" w:hint="eastAsia"/>
                <w:szCs w:val="21"/>
              </w:rPr>
              <w:t>4</w:t>
            </w:r>
          </w:p>
        </w:tc>
        <w:tc>
          <w:tcPr>
            <w:tcW w:w="2992" w:type="dxa"/>
            <w:vAlign w:val="center"/>
          </w:tcPr>
          <w:p w:rsidR="004C5FF4" w:rsidRDefault="004C5FF4" w:rsidP="00B6337C">
            <w:pPr>
              <w:tabs>
                <w:tab w:val="left" w:pos="0"/>
              </w:tabs>
              <w:adjustRightInd w:val="0"/>
              <w:snapToGrid w:val="0"/>
              <w:spacing w:line="380" w:lineRule="exact"/>
              <w:jc w:val="center"/>
              <w:rPr>
                <w:szCs w:val="21"/>
              </w:rPr>
            </w:pPr>
            <w:r>
              <w:rPr>
                <w:rFonts w:hint="eastAsia"/>
                <w:szCs w:val="21"/>
              </w:rPr>
              <w:t>财务状况报告</w:t>
            </w:r>
          </w:p>
        </w:tc>
        <w:tc>
          <w:tcPr>
            <w:tcW w:w="5413" w:type="dxa"/>
            <w:vAlign w:val="center"/>
          </w:tcPr>
          <w:p w:rsidR="004C5FF4" w:rsidRPr="00342348" w:rsidRDefault="005303B5" w:rsidP="00F47069">
            <w:pPr>
              <w:pStyle w:val="ac"/>
              <w:spacing w:line="360" w:lineRule="exact"/>
              <w:ind w:firstLineChars="0" w:firstLine="0"/>
              <w:jc w:val="left"/>
              <w:rPr>
                <w:rFonts w:ascii="宋体" w:hAnsi="宋体"/>
                <w:szCs w:val="21"/>
              </w:rPr>
            </w:pPr>
            <w:r w:rsidRPr="005303B5">
              <w:rPr>
                <w:rFonts w:ascii="宋体" w:hAnsi="宋体" w:cs="宋体" w:hint="eastAsia"/>
                <w:szCs w:val="21"/>
              </w:rPr>
              <w:t>提供2021年度经审计的财务会计报告（包括审计报告、资产负债表、利润表、现金流量表、所有者权益变动表及其附注，成立时间至提交响应文件截止时间不足一年的可提供成立后任意时段的资产负债表），或其磋商前三个月内基本开户银行出具的资信</w:t>
            </w:r>
            <w:r w:rsidR="00F47069">
              <w:rPr>
                <w:rFonts w:ascii="宋体" w:hAnsi="宋体" w:cs="宋体" w:hint="eastAsia"/>
                <w:szCs w:val="21"/>
              </w:rPr>
              <w:t>良好的</w:t>
            </w:r>
            <w:r w:rsidRPr="005303B5">
              <w:rPr>
                <w:rFonts w:ascii="宋体" w:hAnsi="宋体" w:cs="宋体" w:hint="eastAsia"/>
                <w:szCs w:val="21"/>
              </w:rPr>
              <w:t>证明</w:t>
            </w:r>
          </w:p>
        </w:tc>
      </w:tr>
      <w:tr w:rsidR="004C5FF4" w:rsidRPr="00521BA6" w:rsidTr="003665DF">
        <w:trPr>
          <w:trHeight w:val="495"/>
          <w:jc w:val="center"/>
        </w:trPr>
        <w:tc>
          <w:tcPr>
            <w:tcW w:w="855" w:type="dxa"/>
            <w:vAlign w:val="center"/>
          </w:tcPr>
          <w:p w:rsidR="004C5FF4" w:rsidRDefault="004C5FF4" w:rsidP="009A5283">
            <w:pPr>
              <w:tabs>
                <w:tab w:val="left" w:pos="0"/>
              </w:tabs>
              <w:adjustRightInd w:val="0"/>
              <w:snapToGrid w:val="0"/>
              <w:spacing w:line="360" w:lineRule="exact"/>
              <w:jc w:val="center"/>
              <w:rPr>
                <w:rFonts w:ascii="宋体" w:hAnsi="宋体"/>
                <w:szCs w:val="21"/>
              </w:rPr>
            </w:pPr>
            <w:r>
              <w:rPr>
                <w:rFonts w:ascii="宋体" w:hAnsi="宋体" w:hint="eastAsia"/>
                <w:szCs w:val="21"/>
              </w:rPr>
              <w:t>5</w:t>
            </w:r>
          </w:p>
        </w:tc>
        <w:tc>
          <w:tcPr>
            <w:tcW w:w="2992" w:type="dxa"/>
            <w:vAlign w:val="center"/>
          </w:tcPr>
          <w:p w:rsidR="004C5FF4" w:rsidRDefault="004C5FF4" w:rsidP="005303B5">
            <w:pPr>
              <w:tabs>
                <w:tab w:val="left" w:pos="0"/>
              </w:tabs>
              <w:adjustRightInd w:val="0"/>
              <w:snapToGrid w:val="0"/>
              <w:spacing w:line="380" w:lineRule="exact"/>
              <w:jc w:val="center"/>
              <w:rPr>
                <w:szCs w:val="21"/>
              </w:rPr>
            </w:pPr>
            <w:r>
              <w:rPr>
                <w:rFonts w:hint="eastAsia"/>
                <w:szCs w:val="21"/>
              </w:rPr>
              <w:t>税收缴纳证明</w:t>
            </w:r>
          </w:p>
        </w:tc>
        <w:tc>
          <w:tcPr>
            <w:tcW w:w="5413" w:type="dxa"/>
            <w:vAlign w:val="center"/>
          </w:tcPr>
          <w:p w:rsidR="004C5FF4" w:rsidRPr="00342348" w:rsidRDefault="005303B5" w:rsidP="00F47069">
            <w:pPr>
              <w:pStyle w:val="ac"/>
              <w:spacing w:line="360" w:lineRule="exact"/>
              <w:ind w:firstLineChars="0" w:firstLine="0"/>
              <w:jc w:val="left"/>
              <w:rPr>
                <w:rFonts w:ascii="宋体" w:hAnsi="宋体"/>
                <w:szCs w:val="21"/>
              </w:rPr>
            </w:pPr>
            <w:r w:rsidRPr="00620C71">
              <w:rPr>
                <w:rFonts w:hint="eastAsia"/>
                <w:szCs w:val="21"/>
              </w:rPr>
              <w:t>提供递交响应文件截止之日前一年内任意一个月的依法缴纳税收的相关凭据（时间以税款所属日期为准、税种须同时包含增值税和企业所得税），凭据应有税务机关或代收机关的公章或业务专用章。依法免税或无须缴纳税收的供应商，应提供相应证明文件</w:t>
            </w:r>
          </w:p>
        </w:tc>
      </w:tr>
      <w:tr w:rsidR="00671BE4" w:rsidRPr="00521BA6" w:rsidTr="003665DF">
        <w:trPr>
          <w:trHeight w:val="495"/>
          <w:jc w:val="center"/>
        </w:trPr>
        <w:tc>
          <w:tcPr>
            <w:tcW w:w="855" w:type="dxa"/>
            <w:vAlign w:val="center"/>
          </w:tcPr>
          <w:p w:rsidR="00671BE4" w:rsidRDefault="00671BE4" w:rsidP="00277C86">
            <w:pPr>
              <w:tabs>
                <w:tab w:val="left" w:pos="0"/>
              </w:tabs>
              <w:adjustRightInd w:val="0"/>
              <w:snapToGrid w:val="0"/>
              <w:spacing w:line="360" w:lineRule="exact"/>
              <w:jc w:val="center"/>
              <w:rPr>
                <w:rFonts w:ascii="宋体" w:hAnsi="宋体"/>
                <w:szCs w:val="21"/>
              </w:rPr>
            </w:pPr>
            <w:r>
              <w:rPr>
                <w:rFonts w:ascii="宋体" w:hAnsi="宋体" w:hint="eastAsia"/>
                <w:szCs w:val="21"/>
              </w:rPr>
              <w:t>6</w:t>
            </w:r>
          </w:p>
        </w:tc>
        <w:tc>
          <w:tcPr>
            <w:tcW w:w="2992" w:type="dxa"/>
            <w:vAlign w:val="center"/>
          </w:tcPr>
          <w:p w:rsidR="00671BE4" w:rsidRDefault="00671BE4" w:rsidP="00B6337C">
            <w:pPr>
              <w:tabs>
                <w:tab w:val="left" w:pos="0"/>
              </w:tabs>
              <w:adjustRightInd w:val="0"/>
              <w:snapToGrid w:val="0"/>
              <w:spacing w:line="380" w:lineRule="exact"/>
              <w:jc w:val="center"/>
              <w:rPr>
                <w:szCs w:val="21"/>
              </w:rPr>
            </w:pPr>
            <w:r>
              <w:rPr>
                <w:rFonts w:hint="eastAsia"/>
                <w:szCs w:val="21"/>
              </w:rPr>
              <w:t>社会保障资金缴纳证明</w:t>
            </w:r>
          </w:p>
        </w:tc>
        <w:tc>
          <w:tcPr>
            <w:tcW w:w="5413" w:type="dxa"/>
            <w:vAlign w:val="center"/>
          </w:tcPr>
          <w:p w:rsidR="00671BE4" w:rsidRPr="00A57528" w:rsidRDefault="00671BE4" w:rsidP="00F47069">
            <w:pPr>
              <w:pStyle w:val="ac"/>
              <w:spacing w:line="360" w:lineRule="exact"/>
              <w:ind w:firstLineChars="0" w:firstLine="0"/>
              <w:jc w:val="left"/>
              <w:rPr>
                <w:rFonts w:ascii="宋体" w:hAnsi="宋体" w:cs="宋体"/>
                <w:szCs w:val="21"/>
              </w:rPr>
            </w:pPr>
            <w:r w:rsidRPr="00620C71">
              <w:rPr>
                <w:rFonts w:hint="eastAsia"/>
                <w:szCs w:val="21"/>
              </w:rPr>
              <w:t>提供递交响应文件截止之日前一年内任意一个月的社会保障资金</w:t>
            </w:r>
            <w:proofErr w:type="gramStart"/>
            <w:r w:rsidRPr="00620C71">
              <w:rPr>
                <w:rFonts w:hint="eastAsia"/>
                <w:szCs w:val="21"/>
              </w:rPr>
              <w:t>缴</w:t>
            </w:r>
            <w:proofErr w:type="gramEnd"/>
            <w:r w:rsidRPr="00620C71">
              <w:rPr>
                <w:rFonts w:hint="eastAsia"/>
                <w:szCs w:val="21"/>
              </w:rPr>
              <w:t>存单据或社保机构开具的社会保险参保缴费情况证明。依法不需要缴纳社会保障资金的供应商应提供相关文件证明</w:t>
            </w:r>
          </w:p>
        </w:tc>
      </w:tr>
      <w:tr w:rsidR="00671BE4" w:rsidRPr="00521BA6" w:rsidTr="003665DF">
        <w:trPr>
          <w:trHeight w:val="495"/>
          <w:jc w:val="center"/>
        </w:trPr>
        <w:tc>
          <w:tcPr>
            <w:tcW w:w="855" w:type="dxa"/>
            <w:vAlign w:val="center"/>
          </w:tcPr>
          <w:p w:rsidR="00671BE4" w:rsidRPr="00521BA6" w:rsidRDefault="00671BE4" w:rsidP="00277C86">
            <w:pPr>
              <w:tabs>
                <w:tab w:val="left" w:pos="0"/>
              </w:tabs>
              <w:adjustRightInd w:val="0"/>
              <w:snapToGrid w:val="0"/>
              <w:spacing w:line="360" w:lineRule="exact"/>
              <w:jc w:val="center"/>
              <w:rPr>
                <w:rFonts w:ascii="宋体" w:hAnsi="宋体"/>
                <w:szCs w:val="21"/>
              </w:rPr>
            </w:pPr>
            <w:r>
              <w:rPr>
                <w:rFonts w:ascii="宋体" w:hAnsi="宋体" w:hint="eastAsia"/>
                <w:szCs w:val="21"/>
              </w:rPr>
              <w:t>7</w:t>
            </w:r>
          </w:p>
        </w:tc>
        <w:tc>
          <w:tcPr>
            <w:tcW w:w="2992" w:type="dxa"/>
            <w:vAlign w:val="center"/>
          </w:tcPr>
          <w:p w:rsidR="00671BE4" w:rsidRDefault="00671BE4" w:rsidP="00B6337C">
            <w:pPr>
              <w:tabs>
                <w:tab w:val="left" w:pos="0"/>
              </w:tabs>
              <w:adjustRightInd w:val="0"/>
              <w:snapToGrid w:val="0"/>
              <w:spacing w:line="380" w:lineRule="exact"/>
              <w:jc w:val="center"/>
              <w:rPr>
                <w:szCs w:val="21"/>
              </w:rPr>
            </w:pPr>
            <w:r>
              <w:rPr>
                <w:rFonts w:hint="eastAsia"/>
                <w:szCs w:val="21"/>
              </w:rPr>
              <w:t>无重大违法记录声明</w:t>
            </w:r>
          </w:p>
        </w:tc>
        <w:tc>
          <w:tcPr>
            <w:tcW w:w="5413" w:type="dxa"/>
            <w:vAlign w:val="center"/>
          </w:tcPr>
          <w:p w:rsidR="00671BE4" w:rsidRPr="00342348" w:rsidRDefault="00671BE4" w:rsidP="00F47069">
            <w:pPr>
              <w:pStyle w:val="ac"/>
              <w:spacing w:line="360" w:lineRule="exact"/>
              <w:ind w:firstLineChars="0" w:firstLine="0"/>
              <w:jc w:val="left"/>
              <w:rPr>
                <w:rFonts w:ascii="宋体" w:hAnsi="宋体"/>
                <w:szCs w:val="21"/>
              </w:rPr>
            </w:pPr>
            <w:r w:rsidRPr="005303B5">
              <w:rPr>
                <w:rFonts w:ascii="宋体" w:hAnsi="宋体" w:cs="宋体" w:hint="eastAsia"/>
                <w:szCs w:val="21"/>
              </w:rPr>
              <w:t>参加政府采购活动前3年内在经营活动中没有重大违法记录的书面声明</w:t>
            </w:r>
          </w:p>
        </w:tc>
      </w:tr>
      <w:tr w:rsidR="00671BE4" w:rsidRPr="00521BA6" w:rsidTr="003665DF">
        <w:trPr>
          <w:trHeight w:val="495"/>
          <w:jc w:val="center"/>
        </w:trPr>
        <w:tc>
          <w:tcPr>
            <w:tcW w:w="855" w:type="dxa"/>
            <w:vAlign w:val="center"/>
          </w:tcPr>
          <w:p w:rsidR="00671BE4" w:rsidRPr="00521BA6" w:rsidRDefault="00671BE4" w:rsidP="00277C86">
            <w:pPr>
              <w:tabs>
                <w:tab w:val="left" w:pos="0"/>
              </w:tabs>
              <w:adjustRightInd w:val="0"/>
              <w:snapToGrid w:val="0"/>
              <w:spacing w:line="360" w:lineRule="exact"/>
              <w:jc w:val="center"/>
              <w:rPr>
                <w:rFonts w:ascii="宋体" w:hAnsi="宋体"/>
                <w:szCs w:val="21"/>
              </w:rPr>
            </w:pPr>
            <w:r>
              <w:rPr>
                <w:rFonts w:ascii="宋体" w:hAnsi="宋体" w:hint="eastAsia"/>
                <w:szCs w:val="21"/>
              </w:rPr>
              <w:t>8</w:t>
            </w:r>
          </w:p>
        </w:tc>
        <w:tc>
          <w:tcPr>
            <w:tcW w:w="2992" w:type="dxa"/>
            <w:vAlign w:val="center"/>
          </w:tcPr>
          <w:p w:rsidR="00671BE4" w:rsidRDefault="00671BE4" w:rsidP="00B6337C">
            <w:pPr>
              <w:tabs>
                <w:tab w:val="left" w:pos="0"/>
              </w:tabs>
              <w:adjustRightInd w:val="0"/>
              <w:snapToGrid w:val="0"/>
              <w:spacing w:line="380" w:lineRule="exact"/>
              <w:jc w:val="center"/>
              <w:rPr>
                <w:szCs w:val="21"/>
              </w:rPr>
            </w:pPr>
            <w:r>
              <w:rPr>
                <w:rFonts w:hint="eastAsia"/>
                <w:szCs w:val="21"/>
              </w:rPr>
              <w:t>履行合同所必需的设备和专业技术能力的证明材料</w:t>
            </w:r>
          </w:p>
        </w:tc>
        <w:tc>
          <w:tcPr>
            <w:tcW w:w="5413" w:type="dxa"/>
            <w:vAlign w:val="center"/>
          </w:tcPr>
          <w:p w:rsidR="00671BE4" w:rsidRPr="00342348" w:rsidRDefault="00671BE4" w:rsidP="00F47069">
            <w:pPr>
              <w:pStyle w:val="ac"/>
              <w:spacing w:line="360" w:lineRule="exact"/>
              <w:ind w:firstLineChars="0" w:firstLine="0"/>
              <w:jc w:val="left"/>
              <w:rPr>
                <w:rFonts w:ascii="宋体" w:hAnsi="宋体"/>
                <w:szCs w:val="21"/>
              </w:rPr>
            </w:pPr>
            <w:r w:rsidRPr="005303B5">
              <w:rPr>
                <w:rFonts w:ascii="宋体" w:hAnsi="宋体" w:cs="宋体" w:hint="eastAsia"/>
                <w:szCs w:val="21"/>
              </w:rPr>
              <w:t>具备履行合同所必需的设备和专业技术能力的证明材料</w:t>
            </w:r>
          </w:p>
        </w:tc>
      </w:tr>
      <w:tr w:rsidR="00671BE4" w:rsidRPr="00521BA6" w:rsidTr="003665DF">
        <w:trPr>
          <w:trHeight w:val="495"/>
          <w:jc w:val="center"/>
        </w:trPr>
        <w:tc>
          <w:tcPr>
            <w:tcW w:w="855" w:type="dxa"/>
            <w:vAlign w:val="center"/>
          </w:tcPr>
          <w:p w:rsidR="00671BE4" w:rsidRPr="00521BA6" w:rsidRDefault="00671BE4" w:rsidP="00277C86">
            <w:pPr>
              <w:tabs>
                <w:tab w:val="left" w:pos="0"/>
              </w:tabs>
              <w:adjustRightInd w:val="0"/>
              <w:snapToGrid w:val="0"/>
              <w:spacing w:line="360" w:lineRule="exact"/>
              <w:jc w:val="center"/>
              <w:rPr>
                <w:rFonts w:ascii="宋体" w:hAnsi="宋体"/>
                <w:szCs w:val="21"/>
              </w:rPr>
            </w:pPr>
            <w:r>
              <w:rPr>
                <w:rFonts w:ascii="宋体" w:hAnsi="宋体" w:hint="eastAsia"/>
                <w:szCs w:val="21"/>
              </w:rPr>
              <w:t>9</w:t>
            </w:r>
          </w:p>
        </w:tc>
        <w:tc>
          <w:tcPr>
            <w:tcW w:w="2992" w:type="dxa"/>
            <w:vAlign w:val="center"/>
          </w:tcPr>
          <w:p w:rsidR="00671BE4" w:rsidRDefault="00671BE4" w:rsidP="00B6337C">
            <w:pPr>
              <w:tabs>
                <w:tab w:val="left" w:pos="0"/>
              </w:tabs>
              <w:adjustRightInd w:val="0"/>
              <w:snapToGrid w:val="0"/>
              <w:spacing w:line="380" w:lineRule="exact"/>
              <w:jc w:val="center"/>
              <w:rPr>
                <w:szCs w:val="21"/>
              </w:rPr>
            </w:pPr>
            <w:r>
              <w:rPr>
                <w:rFonts w:hint="eastAsia"/>
                <w:szCs w:val="21"/>
              </w:rPr>
              <w:t>信用</w:t>
            </w:r>
          </w:p>
        </w:tc>
        <w:tc>
          <w:tcPr>
            <w:tcW w:w="5413" w:type="dxa"/>
            <w:vAlign w:val="center"/>
          </w:tcPr>
          <w:p w:rsidR="00671BE4" w:rsidRPr="00BD124B" w:rsidRDefault="00671BE4" w:rsidP="0005132C">
            <w:pPr>
              <w:pStyle w:val="ac"/>
              <w:spacing w:line="360" w:lineRule="exact"/>
              <w:ind w:firstLineChars="0" w:firstLine="0"/>
              <w:rPr>
                <w:rFonts w:ascii="宋体" w:hAnsi="宋体"/>
                <w:szCs w:val="21"/>
              </w:rPr>
            </w:pPr>
            <w:r w:rsidRPr="00CE7DBA">
              <w:rPr>
                <w:rFonts w:ascii="宋体" w:hAnsi="宋体" w:cs="宋体" w:hint="eastAsia"/>
                <w:szCs w:val="21"/>
              </w:rPr>
              <w:t>供应商未被列入“中国执行信息公开网”（http://zxgk.court.gov.cn/shixin/）失信被执行人名单，未被列入“信用中国”网站（https://www.creditchina.gov.cn/xinyongfuwu/zhongdashuishouweifaanjian/）重大税收违法失信主体，未被列入“中国政府采购网”（www.ccgp.gov.cn）政府采购严重违法失信行为记录名单；</w:t>
            </w:r>
            <w:r>
              <w:rPr>
                <w:rFonts w:ascii="宋体" w:hAnsi="宋体" w:cs="宋体" w:hint="eastAsia"/>
                <w:szCs w:val="21"/>
              </w:rPr>
              <w:t>（以评审现场专家查询结果为准）</w:t>
            </w:r>
          </w:p>
        </w:tc>
      </w:tr>
      <w:tr w:rsidR="00671BE4" w:rsidRPr="00521BA6" w:rsidTr="003665DF">
        <w:trPr>
          <w:trHeight w:val="495"/>
          <w:jc w:val="center"/>
        </w:trPr>
        <w:tc>
          <w:tcPr>
            <w:tcW w:w="855" w:type="dxa"/>
            <w:vAlign w:val="center"/>
          </w:tcPr>
          <w:p w:rsidR="00671BE4" w:rsidRDefault="00671BE4" w:rsidP="00277C86">
            <w:pPr>
              <w:tabs>
                <w:tab w:val="left" w:pos="0"/>
              </w:tabs>
              <w:adjustRightInd w:val="0"/>
              <w:snapToGrid w:val="0"/>
              <w:spacing w:line="360" w:lineRule="exact"/>
              <w:jc w:val="center"/>
              <w:rPr>
                <w:rFonts w:ascii="宋体" w:hAnsi="宋体"/>
                <w:szCs w:val="21"/>
              </w:rPr>
            </w:pPr>
            <w:r>
              <w:rPr>
                <w:rFonts w:ascii="宋体" w:hAnsi="宋体" w:hint="eastAsia"/>
                <w:szCs w:val="21"/>
              </w:rPr>
              <w:lastRenderedPageBreak/>
              <w:t>10</w:t>
            </w:r>
          </w:p>
        </w:tc>
        <w:tc>
          <w:tcPr>
            <w:tcW w:w="2992" w:type="dxa"/>
            <w:vAlign w:val="center"/>
          </w:tcPr>
          <w:p w:rsidR="00671BE4" w:rsidRDefault="00671BE4" w:rsidP="00B6337C">
            <w:pPr>
              <w:tabs>
                <w:tab w:val="left" w:pos="0"/>
              </w:tabs>
              <w:adjustRightInd w:val="0"/>
              <w:snapToGrid w:val="0"/>
              <w:spacing w:line="380" w:lineRule="exact"/>
              <w:jc w:val="center"/>
              <w:rPr>
                <w:szCs w:val="21"/>
              </w:rPr>
            </w:pPr>
            <w:r>
              <w:rPr>
                <w:rFonts w:hint="eastAsia"/>
                <w:szCs w:val="21"/>
              </w:rPr>
              <w:t>企业关联关系</w:t>
            </w:r>
          </w:p>
        </w:tc>
        <w:tc>
          <w:tcPr>
            <w:tcW w:w="5413" w:type="dxa"/>
            <w:vAlign w:val="center"/>
          </w:tcPr>
          <w:p w:rsidR="00671BE4" w:rsidRPr="00BD124B" w:rsidRDefault="00671BE4" w:rsidP="00946F80">
            <w:pPr>
              <w:pStyle w:val="ac"/>
              <w:spacing w:line="360" w:lineRule="exact"/>
              <w:ind w:firstLineChars="0" w:firstLine="0"/>
              <w:rPr>
                <w:rFonts w:ascii="宋体" w:hAnsi="宋体"/>
                <w:szCs w:val="21"/>
              </w:rPr>
            </w:pPr>
            <w:r w:rsidRPr="00CE7DBA">
              <w:rPr>
                <w:rFonts w:ascii="宋体" w:hAnsi="宋体" w:cs="宋体" w:hint="eastAsia"/>
                <w:szCs w:val="21"/>
              </w:rPr>
              <w:t>单位负责人为同一人或者存在直接控股、管理关系的不同供应商，不得参加同一合同项下的采购活动</w:t>
            </w:r>
            <w:r>
              <w:rPr>
                <w:rFonts w:ascii="宋体" w:hAnsi="宋体" w:cs="宋体" w:hint="eastAsia"/>
                <w:szCs w:val="21"/>
              </w:rPr>
              <w:t>；</w:t>
            </w:r>
            <w:r w:rsidRPr="00946F80">
              <w:rPr>
                <w:rFonts w:asciiTheme="minorEastAsia" w:eastAsiaTheme="minorEastAsia" w:hAnsiTheme="minorEastAsia" w:hint="eastAsia"/>
                <w:color w:val="333333"/>
                <w:szCs w:val="21"/>
              </w:rPr>
              <w:t>为本项目提供整体设计、规范编制或者项目管理、监理、检测等服务的供应商，不得再参加该采购项目的其他采购活动。</w:t>
            </w:r>
          </w:p>
        </w:tc>
      </w:tr>
      <w:tr w:rsidR="00671BE4" w:rsidRPr="00671BE4" w:rsidTr="003665DF">
        <w:trPr>
          <w:trHeight w:val="495"/>
          <w:jc w:val="center"/>
        </w:trPr>
        <w:tc>
          <w:tcPr>
            <w:tcW w:w="855" w:type="dxa"/>
            <w:vAlign w:val="center"/>
          </w:tcPr>
          <w:p w:rsidR="00671BE4" w:rsidRDefault="00671BE4" w:rsidP="0005132C">
            <w:pPr>
              <w:tabs>
                <w:tab w:val="left" w:pos="0"/>
              </w:tabs>
              <w:adjustRightInd w:val="0"/>
              <w:snapToGrid w:val="0"/>
              <w:spacing w:line="360" w:lineRule="exact"/>
              <w:jc w:val="center"/>
              <w:rPr>
                <w:rFonts w:ascii="宋体" w:hAnsi="宋体"/>
                <w:szCs w:val="21"/>
              </w:rPr>
            </w:pPr>
            <w:r>
              <w:rPr>
                <w:rFonts w:ascii="宋体" w:hAnsi="宋体" w:hint="eastAsia"/>
                <w:szCs w:val="21"/>
              </w:rPr>
              <w:t>11</w:t>
            </w:r>
          </w:p>
        </w:tc>
        <w:tc>
          <w:tcPr>
            <w:tcW w:w="2992" w:type="dxa"/>
            <w:vAlign w:val="center"/>
          </w:tcPr>
          <w:p w:rsidR="00671BE4" w:rsidRDefault="00671BE4" w:rsidP="00B6337C">
            <w:pPr>
              <w:tabs>
                <w:tab w:val="left" w:pos="0"/>
              </w:tabs>
              <w:adjustRightInd w:val="0"/>
              <w:snapToGrid w:val="0"/>
              <w:spacing w:line="380" w:lineRule="exact"/>
              <w:jc w:val="center"/>
              <w:rPr>
                <w:szCs w:val="21"/>
              </w:rPr>
            </w:pPr>
            <w:r w:rsidRPr="00CC09D4">
              <w:rPr>
                <w:rFonts w:hint="eastAsia"/>
                <w:szCs w:val="21"/>
              </w:rPr>
              <w:t>符合本次采购项目的供应商企业类型</w:t>
            </w:r>
          </w:p>
        </w:tc>
        <w:tc>
          <w:tcPr>
            <w:tcW w:w="5413" w:type="dxa"/>
            <w:vAlign w:val="center"/>
          </w:tcPr>
          <w:p w:rsidR="00671BE4" w:rsidRPr="00CE7DBA" w:rsidRDefault="00671BE4" w:rsidP="00946F80">
            <w:pPr>
              <w:pStyle w:val="ac"/>
              <w:spacing w:line="360" w:lineRule="exact"/>
              <w:ind w:firstLineChars="0" w:firstLine="0"/>
              <w:rPr>
                <w:rFonts w:ascii="宋体" w:hAnsi="宋体" w:cs="宋体"/>
                <w:szCs w:val="21"/>
              </w:rPr>
            </w:pPr>
            <w:r w:rsidRPr="00CC09D4">
              <w:rPr>
                <w:rFonts w:ascii="宋体" w:hAnsi="宋体" w:cs="宋体" w:hint="eastAsia"/>
                <w:szCs w:val="21"/>
              </w:rPr>
              <w:t>本项目为专门面向中小企业采购，供应商应为中小微企业、监狱企业或残疾人福利性单位（需如实</w:t>
            </w:r>
            <w:r>
              <w:rPr>
                <w:rFonts w:ascii="宋体" w:hAnsi="宋体" w:cs="宋体" w:hint="eastAsia"/>
                <w:szCs w:val="21"/>
              </w:rPr>
              <w:t>提供相应的</w:t>
            </w:r>
            <w:r w:rsidRPr="00CC09D4">
              <w:rPr>
                <w:rFonts w:ascii="宋体" w:hAnsi="宋体" w:cs="宋体" w:hint="eastAsia"/>
                <w:szCs w:val="21"/>
              </w:rPr>
              <w:t>声明函</w:t>
            </w:r>
            <w:r>
              <w:rPr>
                <w:rFonts w:ascii="宋体" w:hAnsi="宋体" w:cs="宋体" w:hint="eastAsia"/>
                <w:szCs w:val="21"/>
              </w:rPr>
              <w:t>或证明材料</w:t>
            </w:r>
            <w:r w:rsidRPr="00CC09D4">
              <w:rPr>
                <w:rFonts w:ascii="宋体" w:hAnsi="宋体" w:cs="宋体" w:hint="eastAsia"/>
                <w:szCs w:val="21"/>
              </w:rPr>
              <w:t>）</w:t>
            </w:r>
          </w:p>
        </w:tc>
      </w:tr>
    </w:tbl>
    <w:p w:rsidR="002C6C86" w:rsidRPr="00C4119C" w:rsidRDefault="002C6C86" w:rsidP="0083623B">
      <w:pPr>
        <w:spacing w:beforeLines="50" w:before="120" w:line="360" w:lineRule="auto"/>
        <w:ind w:firstLineChars="196" w:firstLine="413"/>
        <w:rPr>
          <w:rFonts w:ascii="宋体" w:hAnsi="宋体" w:cs="仿宋_GB2312"/>
          <w:b/>
          <w:bCs/>
          <w:szCs w:val="21"/>
        </w:rPr>
      </w:pPr>
      <w:r w:rsidRPr="00C4119C">
        <w:rPr>
          <w:rFonts w:ascii="宋体" w:hAnsi="宋体" w:cs="仿宋_GB2312" w:hint="eastAsia"/>
          <w:b/>
          <w:bCs/>
          <w:szCs w:val="21"/>
        </w:rPr>
        <w:t>2-5-2、磋商响应文件符合性审查</w:t>
      </w:r>
    </w:p>
    <w:p w:rsidR="002C6C86" w:rsidRPr="004147C0" w:rsidRDefault="002C6C86" w:rsidP="00C4119C">
      <w:pPr>
        <w:spacing w:line="360" w:lineRule="auto"/>
        <w:ind w:firstLineChars="196" w:firstLine="412"/>
        <w:rPr>
          <w:rFonts w:ascii="宋体" w:hAnsi="宋体" w:cs="仿宋_GB2312"/>
          <w:bCs/>
          <w:sz w:val="24"/>
        </w:rPr>
      </w:pPr>
      <w:r w:rsidRPr="00C4119C">
        <w:rPr>
          <w:rFonts w:ascii="宋体" w:hAnsi="宋体" w:cs="仿宋_GB2312" w:hint="eastAsia"/>
          <w:bCs/>
        </w:rPr>
        <w:t>依据磋商文件的规定，对资格合格者磋商响应文件的完整性、有效性和对磋商文件的响应程度进行审查，以确定是否对磋商文件的实质性内容做出响应，包含但不限于以下内容：</w:t>
      </w:r>
    </w:p>
    <w:tbl>
      <w:tblPr>
        <w:tblW w:w="92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61"/>
        <w:gridCol w:w="2509"/>
        <w:gridCol w:w="5736"/>
      </w:tblGrid>
      <w:tr w:rsidR="0070655C" w:rsidRPr="00C4119C" w:rsidTr="005C5124">
        <w:trPr>
          <w:trHeight w:val="510"/>
          <w:jc w:val="center"/>
        </w:trPr>
        <w:tc>
          <w:tcPr>
            <w:tcW w:w="961" w:type="dxa"/>
            <w:vAlign w:val="center"/>
          </w:tcPr>
          <w:p w:rsidR="0070655C" w:rsidRPr="00C4119C" w:rsidRDefault="0070655C" w:rsidP="00C4119C">
            <w:pPr>
              <w:tabs>
                <w:tab w:val="left" w:pos="0"/>
              </w:tabs>
              <w:adjustRightInd w:val="0"/>
              <w:snapToGrid w:val="0"/>
              <w:spacing w:line="360" w:lineRule="exact"/>
              <w:jc w:val="center"/>
              <w:rPr>
                <w:rFonts w:ascii="宋体" w:hAnsi="宋体"/>
                <w:b/>
                <w:szCs w:val="21"/>
              </w:rPr>
            </w:pPr>
            <w:r w:rsidRPr="00C4119C">
              <w:rPr>
                <w:rFonts w:ascii="宋体" w:hAnsi="宋体" w:hint="eastAsia"/>
                <w:b/>
                <w:szCs w:val="21"/>
              </w:rPr>
              <w:t>序号</w:t>
            </w:r>
          </w:p>
        </w:tc>
        <w:tc>
          <w:tcPr>
            <w:tcW w:w="2509" w:type="dxa"/>
            <w:vAlign w:val="center"/>
          </w:tcPr>
          <w:p w:rsidR="0070655C" w:rsidRPr="00C4119C" w:rsidRDefault="0070655C" w:rsidP="00C4119C">
            <w:pPr>
              <w:tabs>
                <w:tab w:val="left" w:pos="0"/>
              </w:tabs>
              <w:adjustRightInd w:val="0"/>
              <w:snapToGrid w:val="0"/>
              <w:spacing w:line="360" w:lineRule="exact"/>
              <w:jc w:val="center"/>
              <w:rPr>
                <w:rFonts w:ascii="宋体" w:hAnsi="宋体"/>
                <w:b/>
                <w:szCs w:val="21"/>
              </w:rPr>
            </w:pPr>
            <w:r w:rsidRPr="00C4119C">
              <w:rPr>
                <w:rFonts w:ascii="宋体" w:hAnsi="宋体" w:hint="eastAsia"/>
                <w:b/>
                <w:szCs w:val="21"/>
              </w:rPr>
              <w:t>审查内容</w:t>
            </w:r>
          </w:p>
        </w:tc>
        <w:tc>
          <w:tcPr>
            <w:tcW w:w="5736" w:type="dxa"/>
            <w:vAlign w:val="center"/>
          </w:tcPr>
          <w:p w:rsidR="0070655C" w:rsidRPr="00C4119C" w:rsidRDefault="0070655C" w:rsidP="00C4119C">
            <w:pPr>
              <w:tabs>
                <w:tab w:val="left" w:pos="0"/>
              </w:tabs>
              <w:adjustRightInd w:val="0"/>
              <w:snapToGrid w:val="0"/>
              <w:spacing w:line="360" w:lineRule="exact"/>
              <w:jc w:val="center"/>
              <w:rPr>
                <w:rFonts w:ascii="宋体" w:hAnsi="宋体"/>
                <w:b/>
                <w:szCs w:val="21"/>
              </w:rPr>
            </w:pPr>
            <w:r w:rsidRPr="00C4119C">
              <w:rPr>
                <w:rFonts w:ascii="宋体" w:hAnsi="宋体" w:hint="eastAsia"/>
                <w:b/>
                <w:szCs w:val="21"/>
              </w:rPr>
              <w:t>合格条件</w:t>
            </w:r>
          </w:p>
        </w:tc>
      </w:tr>
      <w:tr w:rsidR="00790662" w:rsidRPr="00C4119C" w:rsidTr="005C5124">
        <w:trPr>
          <w:trHeight w:val="510"/>
          <w:jc w:val="center"/>
        </w:trPr>
        <w:tc>
          <w:tcPr>
            <w:tcW w:w="961" w:type="dxa"/>
            <w:vAlign w:val="center"/>
          </w:tcPr>
          <w:p w:rsidR="00790662" w:rsidRPr="00C4119C" w:rsidRDefault="00790662" w:rsidP="00CC09D4">
            <w:pPr>
              <w:tabs>
                <w:tab w:val="left" w:pos="0"/>
              </w:tabs>
              <w:adjustRightInd w:val="0"/>
              <w:snapToGrid w:val="0"/>
              <w:spacing w:line="360" w:lineRule="exact"/>
              <w:jc w:val="center"/>
              <w:rPr>
                <w:rFonts w:ascii="宋体" w:hAnsi="宋体"/>
                <w:szCs w:val="21"/>
              </w:rPr>
            </w:pPr>
            <w:r w:rsidRPr="00C4119C">
              <w:rPr>
                <w:rFonts w:ascii="宋体" w:hAnsi="宋体" w:hint="eastAsia"/>
                <w:szCs w:val="21"/>
              </w:rPr>
              <w:t>1</w:t>
            </w:r>
          </w:p>
        </w:tc>
        <w:tc>
          <w:tcPr>
            <w:tcW w:w="2509" w:type="dxa"/>
            <w:vAlign w:val="center"/>
          </w:tcPr>
          <w:p w:rsidR="00790662" w:rsidRDefault="00790662" w:rsidP="00CC09D4">
            <w:pPr>
              <w:spacing w:line="380" w:lineRule="exact"/>
              <w:jc w:val="center"/>
              <w:rPr>
                <w:rFonts w:ascii="宋体" w:hAnsi="宋体" w:cs="宋体"/>
                <w:szCs w:val="21"/>
              </w:rPr>
            </w:pPr>
            <w:r>
              <w:rPr>
                <w:rFonts w:ascii="宋体" w:hAnsi="宋体" w:hint="eastAsia"/>
                <w:szCs w:val="21"/>
              </w:rPr>
              <w:t>供应商名称</w:t>
            </w:r>
          </w:p>
        </w:tc>
        <w:tc>
          <w:tcPr>
            <w:tcW w:w="5736" w:type="dxa"/>
            <w:vAlign w:val="center"/>
          </w:tcPr>
          <w:p w:rsidR="00790662" w:rsidRDefault="00790662" w:rsidP="00CC09D4">
            <w:pPr>
              <w:spacing w:line="380" w:lineRule="exact"/>
              <w:rPr>
                <w:rFonts w:ascii="宋体" w:hAnsi="宋体"/>
                <w:szCs w:val="21"/>
              </w:rPr>
            </w:pPr>
            <w:r>
              <w:rPr>
                <w:rFonts w:ascii="宋体" w:hAnsi="宋体" w:hint="eastAsia"/>
                <w:szCs w:val="21"/>
              </w:rPr>
              <w:t>与营业执照/</w:t>
            </w:r>
            <w:r w:rsidRPr="00155F74">
              <w:rPr>
                <w:rFonts w:ascii="宋体" w:hAnsi="宋体" w:hint="eastAsia"/>
                <w:szCs w:val="21"/>
              </w:rPr>
              <w:t>事业单位法人证书</w:t>
            </w:r>
            <w:r>
              <w:rPr>
                <w:rFonts w:ascii="宋体" w:hAnsi="宋体" w:hint="eastAsia"/>
                <w:szCs w:val="21"/>
              </w:rPr>
              <w:t>一致</w:t>
            </w:r>
          </w:p>
        </w:tc>
      </w:tr>
      <w:tr w:rsidR="00790662" w:rsidRPr="00C4119C" w:rsidTr="005C5124">
        <w:trPr>
          <w:trHeight w:val="482"/>
          <w:jc w:val="center"/>
        </w:trPr>
        <w:tc>
          <w:tcPr>
            <w:tcW w:w="961" w:type="dxa"/>
            <w:vAlign w:val="center"/>
          </w:tcPr>
          <w:p w:rsidR="00790662" w:rsidRPr="00C4119C" w:rsidRDefault="00790662" w:rsidP="00CC09D4">
            <w:pPr>
              <w:tabs>
                <w:tab w:val="left" w:pos="0"/>
              </w:tabs>
              <w:adjustRightInd w:val="0"/>
              <w:snapToGrid w:val="0"/>
              <w:spacing w:line="360" w:lineRule="exact"/>
              <w:jc w:val="center"/>
              <w:rPr>
                <w:rFonts w:ascii="宋体" w:hAnsi="宋体"/>
                <w:szCs w:val="21"/>
              </w:rPr>
            </w:pPr>
            <w:r w:rsidRPr="00C4119C">
              <w:rPr>
                <w:rFonts w:ascii="宋体" w:hAnsi="宋体" w:hint="eastAsia"/>
                <w:szCs w:val="21"/>
              </w:rPr>
              <w:t>2</w:t>
            </w:r>
          </w:p>
        </w:tc>
        <w:tc>
          <w:tcPr>
            <w:tcW w:w="2509" w:type="dxa"/>
            <w:vAlign w:val="center"/>
          </w:tcPr>
          <w:p w:rsidR="00790662" w:rsidRPr="00C4119C" w:rsidRDefault="00790662" w:rsidP="00C4119C">
            <w:pPr>
              <w:tabs>
                <w:tab w:val="left" w:pos="0"/>
              </w:tabs>
              <w:adjustRightInd w:val="0"/>
              <w:snapToGrid w:val="0"/>
              <w:spacing w:line="360" w:lineRule="exact"/>
              <w:jc w:val="center"/>
              <w:rPr>
                <w:rFonts w:ascii="宋体" w:hAnsi="宋体"/>
                <w:szCs w:val="21"/>
              </w:rPr>
            </w:pPr>
            <w:r w:rsidRPr="00C4119C">
              <w:rPr>
                <w:rFonts w:ascii="宋体" w:hAnsi="宋体" w:hint="eastAsia"/>
                <w:szCs w:val="21"/>
              </w:rPr>
              <w:t>磋商报价</w:t>
            </w:r>
          </w:p>
        </w:tc>
        <w:tc>
          <w:tcPr>
            <w:tcW w:w="5736" w:type="dxa"/>
            <w:vAlign w:val="center"/>
          </w:tcPr>
          <w:p w:rsidR="00790662" w:rsidRPr="00C4119C" w:rsidRDefault="00790662" w:rsidP="00CF260A">
            <w:pPr>
              <w:tabs>
                <w:tab w:val="left" w:pos="0"/>
              </w:tabs>
              <w:adjustRightInd w:val="0"/>
              <w:snapToGrid w:val="0"/>
              <w:spacing w:line="360" w:lineRule="exact"/>
              <w:jc w:val="left"/>
              <w:rPr>
                <w:rFonts w:ascii="宋体" w:hAnsi="宋体"/>
                <w:szCs w:val="21"/>
              </w:rPr>
            </w:pPr>
            <w:r w:rsidRPr="00C4119C">
              <w:rPr>
                <w:rFonts w:ascii="宋体" w:hAnsi="宋体" w:hint="eastAsia"/>
                <w:szCs w:val="21"/>
              </w:rPr>
              <w:t>只能有一个有效报价，且报价不超过</w:t>
            </w:r>
            <w:r>
              <w:rPr>
                <w:rFonts w:ascii="宋体" w:hAnsi="宋体" w:hint="eastAsia"/>
                <w:szCs w:val="21"/>
              </w:rPr>
              <w:t>预算金额</w:t>
            </w:r>
          </w:p>
        </w:tc>
      </w:tr>
      <w:tr w:rsidR="00790662" w:rsidRPr="00C4119C" w:rsidTr="005C5124">
        <w:trPr>
          <w:trHeight w:val="488"/>
          <w:jc w:val="center"/>
        </w:trPr>
        <w:tc>
          <w:tcPr>
            <w:tcW w:w="961" w:type="dxa"/>
            <w:vAlign w:val="center"/>
          </w:tcPr>
          <w:p w:rsidR="00790662" w:rsidRPr="00C4119C" w:rsidRDefault="00790662" w:rsidP="00CC09D4">
            <w:pPr>
              <w:tabs>
                <w:tab w:val="left" w:pos="0"/>
              </w:tabs>
              <w:adjustRightInd w:val="0"/>
              <w:snapToGrid w:val="0"/>
              <w:spacing w:line="360" w:lineRule="exact"/>
              <w:jc w:val="center"/>
              <w:rPr>
                <w:rFonts w:ascii="宋体" w:hAnsi="宋体"/>
                <w:szCs w:val="21"/>
              </w:rPr>
            </w:pPr>
            <w:r w:rsidRPr="00C4119C">
              <w:rPr>
                <w:rFonts w:ascii="宋体" w:hAnsi="宋体" w:hint="eastAsia"/>
                <w:szCs w:val="21"/>
              </w:rPr>
              <w:t>3</w:t>
            </w:r>
          </w:p>
        </w:tc>
        <w:tc>
          <w:tcPr>
            <w:tcW w:w="2509" w:type="dxa"/>
            <w:vAlign w:val="center"/>
          </w:tcPr>
          <w:p w:rsidR="00790662" w:rsidRPr="00C4119C" w:rsidRDefault="00790662" w:rsidP="00C4119C">
            <w:pPr>
              <w:tabs>
                <w:tab w:val="left" w:pos="0"/>
              </w:tabs>
              <w:adjustRightInd w:val="0"/>
              <w:snapToGrid w:val="0"/>
              <w:spacing w:line="360" w:lineRule="exact"/>
              <w:jc w:val="center"/>
              <w:rPr>
                <w:rFonts w:ascii="宋体" w:hAnsi="宋体"/>
                <w:szCs w:val="21"/>
              </w:rPr>
            </w:pPr>
            <w:r w:rsidRPr="00C4119C">
              <w:rPr>
                <w:rFonts w:ascii="宋体" w:hAnsi="宋体" w:hint="eastAsia"/>
                <w:szCs w:val="21"/>
              </w:rPr>
              <w:t>签字、盖章</w:t>
            </w:r>
          </w:p>
        </w:tc>
        <w:tc>
          <w:tcPr>
            <w:tcW w:w="5736" w:type="dxa"/>
            <w:vAlign w:val="center"/>
          </w:tcPr>
          <w:p w:rsidR="00790662" w:rsidRPr="00C4119C" w:rsidRDefault="00CC09D4" w:rsidP="00C4119C">
            <w:pPr>
              <w:tabs>
                <w:tab w:val="left" w:pos="0"/>
              </w:tabs>
              <w:adjustRightInd w:val="0"/>
              <w:snapToGrid w:val="0"/>
              <w:spacing w:line="360" w:lineRule="exact"/>
              <w:jc w:val="left"/>
              <w:rPr>
                <w:rFonts w:ascii="宋体" w:hAnsi="宋体"/>
                <w:szCs w:val="21"/>
              </w:rPr>
            </w:pPr>
            <w:r w:rsidRPr="00CC09D4">
              <w:rPr>
                <w:rFonts w:ascii="宋体" w:hAnsi="宋体" w:hint="eastAsia"/>
                <w:szCs w:val="21"/>
              </w:rPr>
              <w:t>响应文件法定代表人（或其他组织负责人）或其授权代表签字盖章</w:t>
            </w:r>
            <w:r>
              <w:rPr>
                <w:rFonts w:ascii="宋体" w:hAnsi="宋体" w:hint="eastAsia"/>
                <w:szCs w:val="21"/>
              </w:rPr>
              <w:t>及盖章</w:t>
            </w:r>
            <w:r w:rsidRPr="00CC09D4">
              <w:rPr>
                <w:rFonts w:ascii="宋体" w:hAnsi="宋体" w:hint="eastAsia"/>
                <w:szCs w:val="21"/>
              </w:rPr>
              <w:t>满足磋商文件的要求</w:t>
            </w:r>
          </w:p>
        </w:tc>
      </w:tr>
      <w:tr w:rsidR="00790662" w:rsidRPr="00C4119C" w:rsidTr="005C5124">
        <w:trPr>
          <w:trHeight w:val="485"/>
          <w:jc w:val="center"/>
        </w:trPr>
        <w:tc>
          <w:tcPr>
            <w:tcW w:w="961" w:type="dxa"/>
            <w:vAlign w:val="center"/>
          </w:tcPr>
          <w:p w:rsidR="00790662" w:rsidRPr="00C4119C" w:rsidRDefault="00790662" w:rsidP="00CC09D4">
            <w:pPr>
              <w:tabs>
                <w:tab w:val="left" w:pos="0"/>
              </w:tabs>
              <w:adjustRightInd w:val="0"/>
              <w:snapToGrid w:val="0"/>
              <w:spacing w:line="360" w:lineRule="exact"/>
              <w:jc w:val="center"/>
              <w:rPr>
                <w:rFonts w:ascii="宋体" w:hAnsi="宋体"/>
                <w:szCs w:val="21"/>
              </w:rPr>
            </w:pPr>
            <w:r w:rsidRPr="00C4119C">
              <w:rPr>
                <w:rFonts w:ascii="宋体" w:hAnsi="宋体" w:hint="eastAsia"/>
                <w:szCs w:val="21"/>
              </w:rPr>
              <w:t>4</w:t>
            </w:r>
          </w:p>
        </w:tc>
        <w:tc>
          <w:tcPr>
            <w:tcW w:w="2509" w:type="dxa"/>
            <w:vAlign w:val="center"/>
          </w:tcPr>
          <w:p w:rsidR="00790662" w:rsidRPr="00C4119C" w:rsidRDefault="00790662" w:rsidP="00C4119C">
            <w:pPr>
              <w:tabs>
                <w:tab w:val="left" w:pos="0"/>
              </w:tabs>
              <w:adjustRightInd w:val="0"/>
              <w:snapToGrid w:val="0"/>
              <w:spacing w:line="360" w:lineRule="exact"/>
              <w:jc w:val="center"/>
              <w:rPr>
                <w:rFonts w:ascii="宋体" w:hAnsi="宋体"/>
                <w:szCs w:val="21"/>
              </w:rPr>
            </w:pPr>
            <w:r w:rsidRPr="00C4119C">
              <w:rPr>
                <w:rFonts w:ascii="宋体" w:hAnsi="宋体" w:hint="eastAsia"/>
                <w:szCs w:val="21"/>
              </w:rPr>
              <w:t>响应文件格式</w:t>
            </w:r>
          </w:p>
        </w:tc>
        <w:tc>
          <w:tcPr>
            <w:tcW w:w="5736" w:type="dxa"/>
            <w:vAlign w:val="center"/>
          </w:tcPr>
          <w:p w:rsidR="00790662" w:rsidRPr="00C4119C" w:rsidRDefault="00790662" w:rsidP="00DC31B9">
            <w:pPr>
              <w:tabs>
                <w:tab w:val="left" w:pos="0"/>
              </w:tabs>
              <w:adjustRightInd w:val="0"/>
              <w:snapToGrid w:val="0"/>
              <w:spacing w:line="360" w:lineRule="exact"/>
              <w:jc w:val="left"/>
              <w:rPr>
                <w:rFonts w:ascii="宋体" w:hAnsi="宋体"/>
                <w:szCs w:val="21"/>
              </w:rPr>
            </w:pPr>
            <w:r w:rsidRPr="00C4119C">
              <w:rPr>
                <w:rFonts w:ascii="宋体" w:hAnsi="宋体" w:hint="eastAsia"/>
                <w:szCs w:val="21"/>
              </w:rPr>
              <w:t>符合</w:t>
            </w:r>
            <w:r>
              <w:rPr>
                <w:rFonts w:ascii="宋体" w:hAnsi="宋体" w:hint="eastAsia"/>
                <w:szCs w:val="21"/>
              </w:rPr>
              <w:t>“</w:t>
            </w:r>
            <w:r w:rsidRPr="002F0CFB">
              <w:rPr>
                <w:rFonts w:ascii="宋体" w:hAnsi="宋体" w:hint="eastAsia"/>
              </w:rPr>
              <w:t>第</w:t>
            </w:r>
            <w:r>
              <w:rPr>
                <w:rFonts w:ascii="宋体" w:hAnsi="宋体" w:hint="eastAsia"/>
              </w:rPr>
              <w:t>五</w:t>
            </w:r>
            <w:r w:rsidRPr="002F0CFB">
              <w:rPr>
                <w:rFonts w:ascii="宋体" w:hAnsi="宋体" w:hint="eastAsia"/>
              </w:rPr>
              <w:t>部分竞争性磋商响应文件格式</w:t>
            </w:r>
            <w:r>
              <w:rPr>
                <w:rFonts w:ascii="宋体" w:hAnsi="宋体" w:hint="eastAsia"/>
                <w:szCs w:val="21"/>
              </w:rPr>
              <w:t>”</w:t>
            </w:r>
            <w:r w:rsidRPr="00C4119C">
              <w:rPr>
                <w:rFonts w:ascii="宋体" w:hAnsi="宋体"/>
                <w:szCs w:val="21"/>
              </w:rPr>
              <w:t xml:space="preserve"> </w:t>
            </w:r>
          </w:p>
        </w:tc>
      </w:tr>
      <w:tr w:rsidR="00790662" w:rsidRPr="00C4119C" w:rsidTr="005C5124">
        <w:trPr>
          <w:trHeight w:val="483"/>
          <w:jc w:val="center"/>
        </w:trPr>
        <w:tc>
          <w:tcPr>
            <w:tcW w:w="961" w:type="dxa"/>
            <w:vAlign w:val="center"/>
          </w:tcPr>
          <w:p w:rsidR="00790662" w:rsidRPr="00C4119C" w:rsidRDefault="00790662" w:rsidP="00CC09D4">
            <w:pPr>
              <w:tabs>
                <w:tab w:val="left" w:pos="0"/>
              </w:tabs>
              <w:adjustRightInd w:val="0"/>
              <w:snapToGrid w:val="0"/>
              <w:spacing w:line="360" w:lineRule="exact"/>
              <w:jc w:val="center"/>
              <w:rPr>
                <w:rFonts w:ascii="宋体" w:hAnsi="宋体"/>
                <w:szCs w:val="21"/>
              </w:rPr>
            </w:pPr>
            <w:r w:rsidRPr="00C4119C">
              <w:rPr>
                <w:rFonts w:ascii="宋体" w:hAnsi="宋体" w:hint="eastAsia"/>
                <w:szCs w:val="21"/>
              </w:rPr>
              <w:t>5</w:t>
            </w:r>
          </w:p>
        </w:tc>
        <w:tc>
          <w:tcPr>
            <w:tcW w:w="2509" w:type="dxa"/>
            <w:vAlign w:val="center"/>
          </w:tcPr>
          <w:p w:rsidR="00790662" w:rsidRPr="00C4119C" w:rsidRDefault="00790662" w:rsidP="00C4119C">
            <w:pPr>
              <w:tabs>
                <w:tab w:val="left" w:pos="0"/>
              </w:tabs>
              <w:adjustRightInd w:val="0"/>
              <w:snapToGrid w:val="0"/>
              <w:spacing w:line="360" w:lineRule="exact"/>
              <w:jc w:val="center"/>
              <w:rPr>
                <w:rFonts w:ascii="宋体" w:hAnsi="宋体"/>
                <w:szCs w:val="21"/>
              </w:rPr>
            </w:pPr>
            <w:r w:rsidRPr="00C4119C">
              <w:rPr>
                <w:rFonts w:ascii="宋体" w:hAnsi="宋体" w:hint="eastAsia"/>
                <w:szCs w:val="21"/>
              </w:rPr>
              <w:t>磋商有效期</w:t>
            </w:r>
          </w:p>
        </w:tc>
        <w:tc>
          <w:tcPr>
            <w:tcW w:w="5736" w:type="dxa"/>
            <w:vAlign w:val="center"/>
          </w:tcPr>
          <w:p w:rsidR="00790662" w:rsidRPr="00C4119C" w:rsidRDefault="00790662" w:rsidP="00C4119C">
            <w:pPr>
              <w:tabs>
                <w:tab w:val="left" w:pos="0"/>
              </w:tabs>
              <w:adjustRightInd w:val="0"/>
              <w:snapToGrid w:val="0"/>
              <w:spacing w:line="360" w:lineRule="exact"/>
              <w:jc w:val="left"/>
              <w:rPr>
                <w:rFonts w:ascii="宋体" w:hAnsi="宋体"/>
                <w:szCs w:val="21"/>
              </w:rPr>
            </w:pPr>
            <w:r w:rsidRPr="00C4119C">
              <w:rPr>
                <w:rFonts w:ascii="宋体" w:hAnsi="宋体" w:hint="eastAsia"/>
                <w:szCs w:val="21"/>
              </w:rPr>
              <w:t>自磋商之日起90个日历日</w:t>
            </w:r>
          </w:p>
        </w:tc>
      </w:tr>
      <w:tr w:rsidR="00790662" w:rsidRPr="00C4119C" w:rsidTr="005C5124">
        <w:trPr>
          <w:trHeight w:val="480"/>
          <w:jc w:val="center"/>
        </w:trPr>
        <w:tc>
          <w:tcPr>
            <w:tcW w:w="961" w:type="dxa"/>
            <w:vAlign w:val="center"/>
          </w:tcPr>
          <w:p w:rsidR="00790662" w:rsidRPr="00C4119C" w:rsidRDefault="00790662" w:rsidP="00CC09D4">
            <w:pPr>
              <w:tabs>
                <w:tab w:val="left" w:pos="0"/>
              </w:tabs>
              <w:adjustRightInd w:val="0"/>
              <w:snapToGrid w:val="0"/>
              <w:spacing w:line="360" w:lineRule="exact"/>
              <w:jc w:val="center"/>
              <w:rPr>
                <w:rFonts w:ascii="宋体" w:hAnsi="宋体"/>
                <w:szCs w:val="21"/>
              </w:rPr>
            </w:pPr>
            <w:r>
              <w:rPr>
                <w:rFonts w:ascii="宋体" w:hAnsi="宋体" w:hint="eastAsia"/>
                <w:szCs w:val="21"/>
              </w:rPr>
              <w:t>6</w:t>
            </w:r>
          </w:p>
        </w:tc>
        <w:tc>
          <w:tcPr>
            <w:tcW w:w="2509" w:type="dxa"/>
            <w:vAlign w:val="center"/>
          </w:tcPr>
          <w:p w:rsidR="00790662" w:rsidRPr="00C4119C" w:rsidRDefault="00790662" w:rsidP="00C4119C">
            <w:pPr>
              <w:tabs>
                <w:tab w:val="left" w:pos="0"/>
              </w:tabs>
              <w:adjustRightInd w:val="0"/>
              <w:snapToGrid w:val="0"/>
              <w:spacing w:line="360" w:lineRule="exact"/>
              <w:jc w:val="center"/>
              <w:rPr>
                <w:rFonts w:ascii="宋体" w:hAnsi="宋体"/>
                <w:szCs w:val="21"/>
              </w:rPr>
            </w:pPr>
            <w:r w:rsidRPr="00C4119C">
              <w:rPr>
                <w:rFonts w:ascii="宋体" w:hAnsi="宋体" w:hint="eastAsia"/>
                <w:szCs w:val="21"/>
              </w:rPr>
              <w:t>服务期</w:t>
            </w:r>
          </w:p>
        </w:tc>
        <w:tc>
          <w:tcPr>
            <w:tcW w:w="5736" w:type="dxa"/>
            <w:vAlign w:val="center"/>
          </w:tcPr>
          <w:p w:rsidR="00790662" w:rsidRPr="00C4119C" w:rsidRDefault="00790662" w:rsidP="00CF260A">
            <w:pPr>
              <w:tabs>
                <w:tab w:val="left" w:pos="0"/>
              </w:tabs>
              <w:adjustRightInd w:val="0"/>
              <w:snapToGrid w:val="0"/>
              <w:spacing w:line="360" w:lineRule="exact"/>
              <w:jc w:val="left"/>
              <w:rPr>
                <w:rFonts w:ascii="宋体" w:hAnsi="宋体"/>
                <w:szCs w:val="21"/>
                <w:highlight w:val="yellow"/>
              </w:rPr>
            </w:pPr>
            <w:r w:rsidRPr="00CF260A">
              <w:rPr>
                <w:rFonts w:ascii="宋体" w:hAnsi="宋体" w:hint="eastAsia"/>
                <w:szCs w:val="21"/>
              </w:rPr>
              <w:t>符合“</w:t>
            </w:r>
            <w:r>
              <w:rPr>
                <w:rFonts w:ascii="宋体" w:hAnsi="宋体" w:hint="eastAsia"/>
                <w:szCs w:val="21"/>
              </w:rPr>
              <w:t>供应商</w:t>
            </w:r>
            <w:r w:rsidRPr="00CF260A">
              <w:rPr>
                <w:rFonts w:ascii="宋体" w:hAnsi="宋体" w:hint="eastAsia"/>
                <w:szCs w:val="21"/>
              </w:rPr>
              <w:t>须知前附表”第</w:t>
            </w:r>
            <w:r>
              <w:rPr>
                <w:rFonts w:ascii="宋体" w:hAnsi="宋体" w:hint="eastAsia"/>
                <w:szCs w:val="21"/>
              </w:rPr>
              <w:t>10</w:t>
            </w:r>
            <w:r w:rsidRPr="00CF260A">
              <w:rPr>
                <w:rFonts w:ascii="宋体" w:hAnsi="宋体" w:hint="eastAsia"/>
                <w:szCs w:val="21"/>
              </w:rPr>
              <w:t>条规定</w:t>
            </w:r>
          </w:p>
        </w:tc>
      </w:tr>
      <w:tr w:rsidR="00790662" w:rsidRPr="00C4119C" w:rsidTr="005C5124">
        <w:trPr>
          <w:trHeight w:val="497"/>
          <w:jc w:val="center"/>
        </w:trPr>
        <w:tc>
          <w:tcPr>
            <w:tcW w:w="961" w:type="dxa"/>
            <w:vAlign w:val="center"/>
          </w:tcPr>
          <w:p w:rsidR="00790662" w:rsidRPr="00C4119C" w:rsidRDefault="00790662" w:rsidP="00CC09D4">
            <w:pPr>
              <w:tabs>
                <w:tab w:val="left" w:pos="0"/>
              </w:tabs>
              <w:adjustRightInd w:val="0"/>
              <w:snapToGrid w:val="0"/>
              <w:spacing w:line="360" w:lineRule="exact"/>
              <w:jc w:val="center"/>
              <w:rPr>
                <w:rFonts w:ascii="宋体" w:hAnsi="宋体"/>
                <w:szCs w:val="21"/>
              </w:rPr>
            </w:pPr>
            <w:r>
              <w:rPr>
                <w:rFonts w:ascii="宋体" w:hAnsi="宋体" w:hint="eastAsia"/>
                <w:szCs w:val="21"/>
              </w:rPr>
              <w:t>7</w:t>
            </w:r>
          </w:p>
        </w:tc>
        <w:tc>
          <w:tcPr>
            <w:tcW w:w="2509" w:type="dxa"/>
            <w:vAlign w:val="center"/>
          </w:tcPr>
          <w:p w:rsidR="00790662" w:rsidRPr="00C4119C" w:rsidRDefault="00790662" w:rsidP="00C4119C">
            <w:pPr>
              <w:tabs>
                <w:tab w:val="left" w:pos="0"/>
              </w:tabs>
              <w:adjustRightInd w:val="0"/>
              <w:snapToGrid w:val="0"/>
              <w:spacing w:line="360" w:lineRule="exact"/>
              <w:jc w:val="center"/>
              <w:rPr>
                <w:rFonts w:ascii="宋体" w:hAnsi="宋体"/>
                <w:szCs w:val="21"/>
              </w:rPr>
            </w:pPr>
            <w:r>
              <w:rPr>
                <w:rFonts w:ascii="宋体" w:hAnsi="宋体" w:hint="eastAsia"/>
                <w:szCs w:val="21"/>
              </w:rPr>
              <w:t>磋商保证金</w:t>
            </w:r>
          </w:p>
        </w:tc>
        <w:tc>
          <w:tcPr>
            <w:tcW w:w="5736" w:type="dxa"/>
            <w:vAlign w:val="center"/>
          </w:tcPr>
          <w:p w:rsidR="00790662" w:rsidRDefault="00790662" w:rsidP="00970286">
            <w:pPr>
              <w:tabs>
                <w:tab w:val="left" w:pos="0"/>
              </w:tabs>
              <w:adjustRightInd w:val="0"/>
              <w:snapToGrid w:val="0"/>
              <w:spacing w:line="360" w:lineRule="exact"/>
              <w:jc w:val="left"/>
              <w:rPr>
                <w:rFonts w:ascii="宋体" w:hAnsi="宋体"/>
                <w:szCs w:val="21"/>
              </w:rPr>
            </w:pPr>
            <w:r>
              <w:rPr>
                <w:rFonts w:ascii="宋体" w:hAnsi="宋体" w:hint="eastAsia"/>
                <w:szCs w:val="21"/>
              </w:rPr>
              <w:t>符合“</w:t>
            </w:r>
            <w:r>
              <w:rPr>
                <w:rFonts w:ascii="宋体" w:hAnsi="宋体" w:cs="仿宋_GB2312" w:hint="eastAsia"/>
                <w:szCs w:val="21"/>
              </w:rPr>
              <w:t>供应商</w:t>
            </w:r>
            <w:r>
              <w:rPr>
                <w:rFonts w:ascii="宋体" w:hAnsi="宋体" w:hint="eastAsia"/>
                <w:szCs w:val="21"/>
              </w:rPr>
              <w:t>须知前附表”第18条规定</w:t>
            </w:r>
          </w:p>
        </w:tc>
      </w:tr>
      <w:tr w:rsidR="00790662" w:rsidRPr="00C4119C" w:rsidTr="005C5124">
        <w:trPr>
          <w:trHeight w:val="473"/>
          <w:jc w:val="center"/>
        </w:trPr>
        <w:tc>
          <w:tcPr>
            <w:tcW w:w="961" w:type="dxa"/>
            <w:vAlign w:val="center"/>
          </w:tcPr>
          <w:p w:rsidR="00790662" w:rsidRPr="00C4119C" w:rsidRDefault="00790662" w:rsidP="00CC09D4">
            <w:pPr>
              <w:tabs>
                <w:tab w:val="left" w:pos="0"/>
              </w:tabs>
              <w:adjustRightInd w:val="0"/>
              <w:snapToGrid w:val="0"/>
              <w:spacing w:line="360" w:lineRule="exact"/>
              <w:jc w:val="center"/>
              <w:rPr>
                <w:rFonts w:ascii="宋体" w:hAnsi="宋体"/>
                <w:szCs w:val="21"/>
              </w:rPr>
            </w:pPr>
            <w:r>
              <w:rPr>
                <w:rFonts w:ascii="宋体" w:hAnsi="宋体" w:hint="eastAsia"/>
                <w:szCs w:val="21"/>
              </w:rPr>
              <w:t>8</w:t>
            </w:r>
          </w:p>
        </w:tc>
        <w:tc>
          <w:tcPr>
            <w:tcW w:w="2509" w:type="dxa"/>
            <w:vAlign w:val="center"/>
          </w:tcPr>
          <w:p w:rsidR="00790662" w:rsidRPr="00C4119C" w:rsidRDefault="00790662" w:rsidP="00C4119C">
            <w:pPr>
              <w:tabs>
                <w:tab w:val="left" w:pos="0"/>
              </w:tabs>
              <w:adjustRightInd w:val="0"/>
              <w:snapToGrid w:val="0"/>
              <w:spacing w:line="360" w:lineRule="exact"/>
              <w:jc w:val="center"/>
              <w:rPr>
                <w:rFonts w:ascii="宋体" w:hAnsi="宋体"/>
                <w:szCs w:val="21"/>
              </w:rPr>
            </w:pPr>
            <w:r>
              <w:rPr>
                <w:rFonts w:ascii="宋体" w:hAnsi="宋体" w:hint="eastAsia"/>
                <w:szCs w:val="21"/>
              </w:rPr>
              <w:t>响应</w:t>
            </w:r>
            <w:r w:rsidRPr="00C4119C">
              <w:rPr>
                <w:rFonts w:ascii="宋体" w:hAnsi="宋体" w:hint="eastAsia"/>
                <w:szCs w:val="21"/>
              </w:rPr>
              <w:t>文件份数</w:t>
            </w:r>
          </w:p>
        </w:tc>
        <w:tc>
          <w:tcPr>
            <w:tcW w:w="5736" w:type="dxa"/>
            <w:vAlign w:val="center"/>
          </w:tcPr>
          <w:p w:rsidR="00790662" w:rsidRPr="00C4119C" w:rsidRDefault="00790662" w:rsidP="00970286">
            <w:pPr>
              <w:tabs>
                <w:tab w:val="left" w:pos="0"/>
              </w:tabs>
              <w:adjustRightInd w:val="0"/>
              <w:snapToGrid w:val="0"/>
              <w:spacing w:line="360" w:lineRule="exact"/>
              <w:jc w:val="left"/>
              <w:rPr>
                <w:rFonts w:ascii="宋体" w:hAnsi="宋体"/>
                <w:szCs w:val="21"/>
              </w:rPr>
            </w:pPr>
            <w:r>
              <w:rPr>
                <w:rFonts w:ascii="宋体" w:hAnsi="宋体" w:hint="eastAsia"/>
                <w:szCs w:val="21"/>
              </w:rPr>
              <w:t>符合“</w:t>
            </w:r>
            <w:r>
              <w:rPr>
                <w:rFonts w:ascii="宋体" w:hAnsi="宋体" w:cs="仿宋_GB2312" w:hint="eastAsia"/>
                <w:szCs w:val="21"/>
              </w:rPr>
              <w:t>供应商</w:t>
            </w:r>
            <w:r>
              <w:rPr>
                <w:rFonts w:ascii="宋体" w:hAnsi="宋体" w:hint="eastAsia"/>
                <w:szCs w:val="21"/>
              </w:rPr>
              <w:t>须知前附表”第21条规定</w:t>
            </w:r>
          </w:p>
        </w:tc>
      </w:tr>
      <w:tr w:rsidR="00790662" w:rsidRPr="00C4119C" w:rsidTr="005C5124">
        <w:trPr>
          <w:trHeight w:val="491"/>
          <w:jc w:val="center"/>
        </w:trPr>
        <w:tc>
          <w:tcPr>
            <w:tcW w:w="961" w:type="dxa"/>
            <w:vAlign w:val="center"/>
          </w:tcPr>
          <w:p w:rsidR="00790662" w:rsidRPr="00C4119C" w:rsidRDefault="00790662" w:rsidP="00CC09D4">
            <w:pPr>
              <w:tabs>
                <w:tab w:val="left" w:pos="0"/>
              </w:tabs>
              <w:adjustRightInd w:val="0"/>
              <w:snapToGrid w:val="0"/>
              <w:spacing w:line="360" w:lineRule="exact"/>
              <w:jc w:val="center"/>
              <w:rPr>
                <w:rFonts w:ascii="宋体" w:hAnsi="宋体"/>
                <w:szCs w:val="21"/>
              </w:rPr>
            </w:pPr>
            <w:r>
              <w:rPr>
                <w:rFonts w:ascii="宋体" w:hAnsi="宋体" w:hint="eastAsia"/>
                <w:szCs w:val="21"/>
              </w:rPr>
              <w:t>9</w:t>
            </w:r>
          </w:p>
        </w:tc>
        <w:tc>
          <w:tcPr>
            <w:tcW w:w="2509" w:type="dxa"/>
            <w:vAlign w:val="center"/>
          </w:tcPr>
          <w:p w:rsidR="00790662" w:rsidRPr="00C4119C" w:rsidRDefault="00790662" w:rsidP="00C4119C">
            <w:pPr>
              <w:tabs>
                <w:tab w:val="left" w:pos="0"/>
              </w:tabs>
              <w:adjustRightInd w:val="0"/>
              <w:snapToGrid w:val="0"/>
              <w:spacing w:line="360" w:lineRule="exact"/>
              <w:jc w:val="center"/>
              <w:rPr>
                <w:rFonts w:ascii="宋体" w:hAnsi="宋体"/>
                <w:szCs w:val="21"/>
              </w:rPr>
            </w:pPr>
            <w:r>
              <w:rPr>
                <w:rFonts w:ascii="宋体" w:hAnsi="宋体" w:hint="eastAsia"/>
                <w:szCs w:val="21"/>
              </w:rPr>
              <w:t>响应</w:t>
            </w:r>
            <w:r w:rsidRPr="00C4119C">
              <w:rPr>
                <w:rFonts w:ascii="宋体" w:hAnsi="宋体" w:hint="eastAsia"/>
                <w:szCs w:val="21"/>
              </w:rPr>
              <w:t>文件内容</w:t>
            </w:r>
          </w:p>
        </w:tc>
        <w:tc>
          <w:tcPr>
            <w:tcW w:w="5736" w:type="dxa"/>
            <w:vAlign w:val="center"/>
          </w:tcPr>
          <w:p w:rsidR="00790662" w:rsidRPr="00C4119C" w:rsidRDefault="00790662" w:rsidP="001F7071">
            <w:pPr>
              <w:tabs>
                <w:tab w:val="left" w:pos="0"/>
              </w:tabs>
              <w:adjustRightInd w:val="0"/>
              <w:snapToGrid w:val="0"/>
              <w:spacing w:line="360" w:lineRule="exact"/>
              <w:jc w:val="left"/>
              <w:rPr>
                <w:rFonts w:ascii="宋体" w:hAnsi="宋体"/>
                <w:szCs w:val="21"/>
              </w:rPr>
            </w:pPr>
            <w:r>
              <w:rPr>
                <w:rFonts w:ascii="宋体" w:hAnsi="宋体" w:hint="eastAsia"/>
                <w:szCs w:val="21"/>
              </w:rPr>
              <w:t>响应</w:t>
            </w:r>
            <w:r w:rsidRPr="00C4119C">
              <w:rPr>
                <w:rFonts w:ascii="宋体" w:hAnsi="宋体" w:hint="eastAsia"/>
                <w:szCs w:val="21"/>
              </w:rPr>
              <w:t>文件内容齐全、无遗漏</w:t>
            </w:r>
          </w:p>
        </w:tc>
      </w:tr>
      <w:tr w:rsidR="00790662" w:rsidRPr="00C4119C" w:rsidTr="005C5124">
        <w:trPr>
          <w:trHeight w:val="587"/>
          <w:jc w:val="center"/>
        </w:trPr>
        <w:tc>
          <w:tcPr>
            <w:tcW w:w="961" w:type="dxa"/>
            <w:vAlign w:val="center"/>
          </w:tcPr>
          <w:p w:rsidR="00790662" w:rsidRPr="00C4119C" w:rsidRDefault="00790662" w:rsidP="00C4119C">
            <w:pPr>
              <w:tabs>
                <w:tab w:val="left" w:pos="0"/>
              </w:tabs>
              <w:adjustRightInd w:val="0"/>
              <w:snapToGrid w:val="0"/>
              <w:spacing w:line="360" w:lineRule="exact"/>
              <w:jc w:val="center"/>
              <w:rPr>
                <w:rFonts w:ascii="宋体" w:hAnsi="宋体"/>
                <w:szCs w:val="21"/>
              </w:rPr>
            </w:pPr>
            <w:r>
              <w:rPr>
                <w:rFonts w:ascii="宋体" w:hAnsi="宋体" w:hint="eastAsia"/>
                <w:szCs w:val="21"/>
              </w:rPr>
              <w:t>10</w:t>
            </w:r>
          </w:p>
        </w:tc>
        <w:tc>
          <w:tcPr>
            <w:tcW w:w="2509" w:type="dxa"/>
            <w:vAlign w:val="center"/>
          </w:tcPr>
          <w:p w:rsidR="00790662" w:rsidRPr="00C4119C" w:rsidRDefault="00790662" w:rsidP="00C555A5">
            <w:pPr>
              <w:tabs>
                <w:tab w:val="left" w:pos="0"/>
              </w:tabs>
              <w:adjustRightInd w:val="0"/>
              <w:snapToGrid w:val="0"/>
              <w:spacing w:line="360" w:lineRule="exact"/>
              <w:jc w:val="center"/>
              <w:rPr>
                <w:rFonts w:ascii="宋体" w:hAnsi="宋体"/>
                <w:szCs w:val="21"/>
              </w:rPr>
            </w:pPr>
            <w:r w:rsidRPr="00C4119C">
              <w:rPr>
                <w:rFonts w:ascii="宋体" w:hAnsi="宋体" w:hint="eastAsia"/>
                <w:szCs w:val="21"/>
              </w:rPr>
              <w:t>对</w:t>
            </w:r>
            <w:r>
              <w:rPr>
                <w:rFonts w:ascii="宋体" w:hAnsi="宋体" w:hint="eastAsia"/>
                <w:szCs w:val="21"/>
              </w:rPr>
              <w:t>磋商</w:t>
            </w:r>
            <w:r w:rsidRPr="00C4119C">
              <w:rPr>
                <w:rFonts w:ascii="宋体" w:hAnsi="宋体" w:hint="eastAsia"/>
                <w:szCs w:val="21"/>
              </w:rPr>
              <w:t>文件响应程度</w:t>
            </w:r>
          </w:p>
        </w:tc>
        <w:tc>
          <w:tcPr>
            <w:tcW w:w="5736" w:type="dxa"/>
            <w:vAlign w:val="center"/>
          </w:tcPr>
          <w:p w:rsidR="00790662" w:rsidRPr="00C4119C" w:rsidRDefault="00790662" w:rsidP="00C4119C">
            <w:pPr>
              <w:tabs>
                <w:tab w:val="left" w:pos="0"/>
              </w:tabs>
              <w:adjustRightInd w:val="0"/>
              <w:snapToGrid w:val="0"/>
              <w:spacing w:line="360" w:lineRule="exact"/>
              <w:jc w:val="left"/>
              <w:rPr>
                <w:rFonts w:ascii="宋体" w:hAnsi="宋体"/>
                <w:szCs w:val="21"/>
              </w:rPr>
            </w:pPr>
            <w:r w:rsidRPr="00C4119C">
              <w:rPr>
                <w:rFonts w:ascii="宋体" w:hAnsi="宋体" w:hint="eastAsia"/>
                <w:szCs w:val="21"/>
              </w:rPr>
              <w:t>要求全面响应，不能有任何</w:t>
            </w:r>
            <w:r>
              <w:rPr>
                <w:rFonts w:ascii="宋体" w:hAnsi="宋体" w:hint="eastAsia"/>
                <w:szCs w:val="21"/>
              </w:rPr>
              <w:t>采购人</w:t>
            </w:r>
            <w:r w:rsidRPr="00C4119C">
              <w:rPr>
                <w:rFonts w:ascii="宋体" w:hAnsi="宋体" w:hint="eastAsia"/>
                <w:szCs w:val="21"/>
              </w:rPr>
              <w:t>不能接受的附加条件</w:t>
            </w:r>
          </w:p>
        </w:tc>
      </w:tr>
    </w:tbl>
    <w:p w:rsidR="002C6C86" w:rsidRPr="00C4119C" w:rsidRDefault="002C6C86" w:rsidP="0083623B">
      <w:pPr>
        <w:spacing w:beforeLines="50" w:before="120" w:line="360" w:lineRule="auto"/>
        <w:ind w:firstLineChars="200" w:firstLine="420"/>
        <w:rPr>
          <w:rFonts w:ascii="宋体" w:hAnsi="宋体"/>
          <w:szCs w:val="21"/>
        </w:rPr>
      </w:pPr>
      <w:r w:rsidRPr="00C4119C">
        <w:rPr>
          <w:rFonts w:ascii="宋体" w:hAnsi="宋体" w:hint="eastAsia"/>
          <w:szCs w:val="21"/>
        </w:rPr>
        <w:t>2-5-3、磋商采购形式：采取背对背的磋商采购方式。即磋商小组所有成员集中与各</w:t>
      </w:r>
      <w:r w:rsidR="00253452">
        <w:rPr>
          <w:rFonts w:ascii="宋体" w:hAnsi="宋体" w:hint="eastAsia"/>
          <w:szCs w:val="21"/>
        </w:rPr>
        <w:t>供应商</w:t>
      </w:r>
      <w:r w:rsidRPr="00C4119C">
        <w:rPr>
          <w:rFonts w:ascii="宋体" w:hAnsi="宋体" w:hint="eastAsia"/>
          <w:szCs w:val="21"/>
        </w:rPr>
        <w:t>分别进行一对一、面对面的磋商。</w:t>
      </w:r>
    </w:p>
    <w:p w:rsidR="002C6C86" w:rsidRPr="00C4119C" w:rsidRDefault="002C6C86" w:rsidP="00C4119C">
      <w:pPr>
        <w:spacing w:line="360" w:lineRule="auto"/>
        <w:ind w:firstLineChars="200" w:firstLine="420"/>
        <w:rPr>
          <w:rFonts w:ascii="宋体" w:hAnsi="宋体"/>
          <w:color w:val="000000"/>
          <w:szCs w:val="21"/>
        </w:rPr>
      </w:pPr>
      <w:r w:rsidRPr="00C4119C">
        <w:rPr>
          <w:rFonts w:ascii="宋体" w:hAnsi="宋体" w:hint="eastAsia"/>
          <w:szCs w:val="21"/>
        </w:rPr>
        <w:t>2-5-4、</w:t>
      </w:r>
      <w:r w:rsidRPr="00C4119C">
        <w:rPr>
          <w:rFonts w:ascii="宋体" w:hAnsi="宋体" w:hint="eastAsia"/>
          <w:color w:val="000000"/>
          <w:szCs w:val="21"/>
        </w:rPr>
        <w:t>通过资质审查、磋商、澄清及承诺等程序且实质性响应磋商文件（资质、商务、技术）的各</w:t>
      </w:r>
      <w:r w:rsidR="00253452">
        <w:rPr>
          <w:rFonts w:ascii="宋体" w:hAnsi="宋体" w:hint="eastAsia"/>
          <w:color w:val="000000"/>
          <w:szCs w:val="21"/>
        </w:rPr>
        <w:t>供应商</w:t>
      </w:r>
      <w:r w:rsidRPr="00C4119C">
        <w:rPr>
          <w:rFonts w:ascii="宋体" w:hAnsi="宋体" w:hint="eastAsia"/>
          <w:color w:val="000000"/>
          <w:szCs w:val="21"/>
        </w:rPr>
        <w:t>，才有再次报价的机会。磋商小组按其最终承诺和报价内容，进行综合评比并排序。</w:t>
      </w:r>
    </w:p>
    <w:p w:rsidR="002C6C86" w:rsidRPr="00C4119C" w:rsidRDefault="002C6C86" w:rsidP="00C4119C">
      <w:pPr>
        <w:spacing w:line="360" w:lineRule="auto"/>
        <w:ind w:firstLineChars="196" w:firstLine="412"/>
        <w:rPr>
          <w:rFonts w:ascii="宋体" w:hAnsi="宋体" w:cs="仿宋_GB2312"/>
          <w:bCs/>
          <w:szCs w:val="21"/>
        </w:rPr>
      </w:pPr>
      <w:r w:rsidRPr="00C4119C">
        <w:rPr>
          <w:rFonts w:ascii="宋体" w:hAnsi="宋体" w:cs="仿宋_GB2312" w:hint="eastAsia"/>
          <w:bCs/>
          <w:szCs w:val="21"/>
        </w:rPr>
        <w:t>2-5-5、</w:t>
      </w:r>
      <w:r w:rsidRPr="00C4119C">
        <w:rPr>
          <w:rFonts w:ascii="宋体" w:hAnsi="宋体" w:cs="仿宋_GB2312"/>
          <w:bCs/>
          <w:szCs w:val="21"/>
        </w:rPr>
        <w:t>评审采取逐项分步评审方式，每一步评审不符合者，不进入下一步评审，全部评审合格的</w:t>
      </w:r>
      <w:r w:rsidR="00253452">
        <w:rPr>
          <w:rFonts w:ascii="宋体" w:hAnsi="宋体" w:hint="eastAsia"/>
          <w:color w:val="000000"/>
          <w:szCs w:val="21"/>
        </w:rPr>
        <w:t>供应商</w:t>
      </w:r>
      <w:r w:rsidRPr="00C4119C">
        <w:rPr>
          <w:rFonts w:ascii="宋体" w:hAnsi="宋体" w:cs="仿宋_GB2312"/>
          <w:bCs/>
          <w:szCs w:val="21"/>
        </w:rPr>
        <w:t>进行最后的综合评审和打分，按最后得分由高向低排序，推荐成交候选</w:t>
      </w:r>
      <w:r w:rsidRPr="00C4119C">
        <w:rPr>
          <w:rFonts w:ascii="宋体" w:hAnsi="宋体" w:cs="仿宋_GB2312" w:hint="eastAsia"/>
          <w:bCs/>
          <w:szCs w:val="21"/>
        </w:rPr>
        <w:t>人。</w:t>
      </w:r>
    </w:p>
    <w:p w:rsidR="002C6C86" w:rsidRPr="00C4119C" w:rsidRDefault="002C6C86" w:rsidP="00C4119C">
      <w:pPr>
        <w:spacing w:line="360" w:lineRule="auto"/>
        <w:ind w:firstLineChars="196" w:firstLine="412"/>
        <w:rPr>
          <w:rFonts w:ascii="宋体" w:hAnsi="宋体" w:cs="仿宋_GB2312"/>
          <w:bCs/>
          <w:szCs w:val="21"/>
        </w:rPr>
      </w:pPr>
      <w:r w:rsidRPr="00C4119C">
        <w:rPr>
          <w:rFonts w:ascii="宋体" w:hAnsi="宋体" w:cs="仿宋_GB2312" w:hint="eastAsia"/>
          <w:bCs/>
          <w:szCs w:val="21"/>
        </w:rPr>
        <w:t>2-5-6、磋商响应文件的澄清：</w:t>
      </w:r>
    </w:p>
    <w:p w:rsidR="002C6C86" w:rsidRPr="00C4119C" w:rsidRDefault="002C6C86" w:rsidP="00C4119C">
      <w:pPr>
        <w:spacing w:line="360" w:lineRule="auto"/>
        <w:ind w:firstLineChars="196" w:firstLine="412"/>
        <w:rPr>
          <w:rFonts w:ascii="宋体" w:hAnsi="宋体" w:cs="仿宋_GB2312"/>
          <w:bCs/>
          <w:szCs w:val="21"/>
        </w:rPr>
      </w:pPr>
      <w:r w:rsidRPr="00C4119C">
        <w:rPr>
          <w:rFonts w:ascii="宋体" w:hAnsi="宋体" w:cs="仿宋_GB2312" w:hint="eastAsia"/>
          <w:bCs/>
          <w:szCs w:val="21"/>
        </w:rPr>
        <w:t>（1）在评审期间</w:t>
      </w:r>
      <w:r w:rsidR="00F8544F">
        <w:rPr>
          <w:rFonts w:ascii="宋体" w:hAnsi="宋体" w:cs="仿宋_GB2312" w:hint="eastAsia"/>
          <w:bCs/>
          <w:szCs w:val="21"/>
        </w:rPr>
        <w:t>，</w:t>
      </w:r>
      <w:r w:rsidRPr="00C4119C">
        <w:rPr>
          <w:rFonts w:ascii="宋体" w:hAnsi="宋体" w:cs="仿宋_GB2312" w:hint="eastAsia"/>
          <w:bCs/>
          <w:szCs w:val="21"/>
        </w:rPr>
        <w:t>对于竞争性磋商响应文件中含义不明确、同类问题表述不一致或者有明显文字和计算错误的内容，评审小组应当以书面形式要求</w:t>
      </w:r>
      <w:r w:rsidR="00253452">
        <w:rPr>
          <w:rFonts w:ascii="宋体" w:hAnsi="宋体" w:hint="eastAsia"/>
          <w:color w:val="000000"/>
          <w:szCs w:val="21"/>
        </w:rPr>
        <w:t>供应商</w:t>
      </w:r>
      <w:proofErr w:type="gramStart"/>
      <w:r w:rsidRPr="00C4119C">
        <w:rPr>
          <w:rFonts w:ascii="宋体" w:hAnsi="宋体" w:cs="仿宋_GB2312" w:hint="eastAsia"/>
          <w:bCs/>
          <w:szCs w:val="21"/>
        </w:rPr>
        <w:t>作出</w:t>
      </w:r>
      <w:proofErr w:type="gramEnd"/>
      <w:r w:rsidRPr="00C4119C">
        <w:rPr>
          <w:rFonts w:ascii="宋体" w:hAnsi="宋体" w:cs="仿宋_GB2312" w:hint="eastAsia"/>
          <w:bCs/>
          <w:szCs w:val="21"/>
        </w:rPr>
        <w:t>必要的澄清、说明或者补正。</w:t>
      </w:r>
      <w:r w:rsidR="00253452">
        <w:rPr>
          <w:rFonts w:ascii="宋体" w:hAnsi="宋体" w:hint="eastAsia"/>
          <w:color w:val="000000"/>
          <w:szCs w:val="21"/>
        </w:rPr>
        <w:t>供应商</w:t>
      </w:r>
      <w:r w:rsidRPr="00C4119C">
        <w:rPr>
          <w:rFonts w:ascii="宋体" w:hAnsi="宋体" w:cs="仿宋_GB2312" w:hint="eastAsia"/>
          <w:bCs/>
          <w:szCs w:val="21"/>
        </w:rPr>
        <w:t>的澄清、说明或者补正应当采用书面形式，并加盖公章，或者由法定代表人或被授权人签字</w:t>
      </w:r>
      <w:r w:rsidR="00542B43">
        <w:rPr>
          <w:rFonts w:asciiTheme="minorEastAsia" w:eastAsiaTheme="minorEastAsia" w:hAnsiTheme="minorEastAsia" w:cs="仿宋_GB2312" w:hint="eastAsia"/>
          <w:szCs w:val="21"/>
        </w:rPr>
        <w:t>（</w:t>
      </w:r>
      <w:r w:rsidR="00542B43" w:rsidRPr="00542B43">
        <w:rPr>
          <w:rFonts w:asciiTheme="minorEastAsia" w:eastAsiaTheme="minorEastAsia" w:hAnsiTheme="minorEastAsia" w:cs="仿宋_GB2312" w:hint="eastAsia"/>
          <w:szCs w:val="21"/>
        </w:rPr>
        <w:t>供</w:t>
      </w:r>
      <w:r w:rsidR="00542B43" w:rsidRPr="00542B43">
        <w:rPr>
          <w:rFonts w:asciiTheme="minorEastAsia" w:eastAsiaTheme="minorEastAsia" w:hAnsiTheme="minorEastAsia" w:cs="仿宋_GB2312" w:hint="eastAsia"/>
          <w:szCs w:val="21"/>
        </w:rPr>
        <w:lastRenderedPageBreak/>
        <w:t>应商为自然人的，应当由本人签字</w:t>
      </w:r>
      <w:r w:rsidR="00542B43">
        <w:rPr>
          <w:rFonts w:asciiTheme="minorEastAsia" w:eastAsiaTheme="minorEastAsia" w:hAnsiTheme="minorEastAsia" w:cs="仿宋_GB2312" w:hint="eastAsia"/>
          <w:szCs w:val="21"/>
        </w:rPr>
        <w:t>）</w:t>
      </w:r>
      <w:r w:rsidRPr="00C4119C">
        <w:rPr>
          <w:rFonts w:ascii="宋体" w:hAnsi="宋体" w:cs="仿宋_GB2312" w:hint="eastAsia"/>
          <w:bCs/>
          <w:szCs w:val="21"/>
        </w:rPr>
        <w:t>。</w:t>
      </w:r>
      <w:r w:rsidR="00253452">
        <w:rPr>
          <w:rFonts w:ascii="宋体" w:hAnsi="宋体" w:hint="eastAsia"/>
          <w:color w:val="000000"/>
          <w:szCs w:val="21"/>
        </w:rPr>
        <w:t>供应商</w:t>
      </w:r>
      <w:r w:rsidRPr="00C4119C">
        <w:rPr>
          <w:rFonts w:ascii="宋体" w:hAnsi="宋体" w:cs="仿宋_GB2312" w:hint="eastAsia"/>
          <w:bCs/>
          <w:szCs w:val="21"/>
        </w:rPr>
        <w:t>的澄清、说明或者补正不得超出竞争性磋商响应文件的范围或者改变竞争性磋商响应文件的实质性内容。</w:t>
      </w:r>
    </w:p>
    <w:p w:rsidR="002C6C86" w:rsidRPr="00C4119C" w:rsidRDefault="002C6C86" w:rsidP="00C4119C">
      <w:pPr>
        <w:spacing w:line="360" w:lineRule="auto"/>
        <w:ind w:firstLineChars="196" w:firstLine="412"/>
        <w:rPr>
          <w:rFonts w:ascii="宋体" w:hAnsi="宋体" w:cs="仿宋_GB2312"/>
          <w:bCs/>
          <w:szCs w:val="21"/>
        </w:rPr>
      </w:pPr>
      <w:r w:rsidRPr="00C4119C">
        <w:rPr>
          <w:rFonts w:ascii="宋体" w:hAnsi="宋体" w:cs="仿宋_GB2312" w:hint="eastAsia"/>
          <w:bCs/>
          <w:szCs w:val="21"/>
        </w:rPr>
        <w:t>（2）书写错误的评审标准：</w:t>
      </w:r>
    </w:p>
    <w:p w:rsidR="002C6C86" w:rsidRPr="00C4119C" w:rsidRDefault="002C6C86" w:rsidP="00C4119C">
      <w:pPr>
        <w:spacing w:line="360" w:lineRule="auto"/>
        <w:ind w:firstLineChars="196" w:firstLine="412"/>
        <w:rPr>
          <w:rFonts w:ascii="宋体" w:hAnsi="宋体" w:cs="仿宋_GB2312"/>
          <w:bCs/>
          <w:szCs w:val="21"/>
        </w:rPr>
      </w:pPr>
      <w:r w:rsidRPr="00C4119C">
        <w:rPr>
          <w:rFonts w:ascii="宋体" w:hAnsi="宋体" w:cs="仿宋_GB2312"/>
          <w:bCs/>
          <w:szCs w:val="21"/>
        </w:rPr>
        <w:t>评审小组在评审过程中，</w:t>
      </w:r>
      <w:proofErr w:type="gramStart"/>
      <w:r w:rsidRPr="00C4119C">
        <w:rPr>
          <w:rFonts w:ascii="宋体" w:hAnsi="宋体" w:cs="仿宋_GB2312"/>
          <w:bCs/>
          <w:szCs w:val="21"/>
        </w:rPr>
        <w:t>发现</w:t>
      </w:r>
      <w:r w:rsidRPr="00C4119C">
        <w:rPr>
          <w:rFonts w:ascii="宋体" w:hAnsi="宋体" w:cs="仿宋_GB2312" w:hint="eastAsia"/>
          <w:bCs/>
          <w:szCs w:val="21"/>
        </w:rPr>
        <w:t>磋商</w:t>
      </w:r>
      <w:proofErr w:type="gramEnd"/>
      <w:r w:rsidRPr="00C4119C">
        <w:rPr>
          <w:rFonts w:ascii="宋体" w:hAnsi="宋体" w:cs="仿宋_GB2312" w:hint="eastAsia"/>
          <w:bCs/>
          <w:szCs w:val="21"/>
        </w:rPr>
        <w:t>响应</w:t>
      </w:r>
      <w:r w:rsidRPr="00C4119C">
        <w:rPr>
          <w:rFonts w:ascii="宋体" w:hAnsi="宋体" w:cs="仿宋_GB2312"/>
          <w:bCs/>
          <w:szCs w:val="21"/>
        </w:rPr>
        <w:t>文件出现下列情况之一者，按以下原则修正：</w:t>
      </w:r>
    </w:p>
    <w:p w:rsidR="002C6C86" w:rsidRPr="00C4119C" w:rsidRDefault="002C6C86" w:rsidP="00C4119C">
      <w:pPr>
        <w:spacing w:line="360" w:lineRule="auto"/>
        <w:ind w:firstLineChars="196" w:firstLine="412"/>
        <w:rPr>
          <w:rFonts w:ascii="宋体" w:hAnsi="宋体" w:cs="仿宋_GB2312"/>
          <w:bCs/>
          <w:szCs w:val="21"/>
        </w:rPr>
      </w:pPr>
      <w:r w:rsidRPr="00C4119C">
        <w:rPr>
          <w:rFonts w:ascii="宋体" w:hAnsi="宋体" w:cs="仿宋_GB2312" w:hint="eastAsia"/>
          <w:bCs/>
          <w:szCs w:val="21"/>
        </w:rPr>
        <w:t>a、磋商响应文件有关内容与“一览表”不一致的，以“一览表”为准</w:t>
      </w:r>
      <w:r w:rsidRPr="00C4119C">
        <w:rPr>
          <w:rFonts w:ascii="宋体" w:hAnsi="宋体" w:cs="仿宋_GB2312"/>
          <w:bCs/>
          <w:szCs w:val="21"/>
        </w:rPr>
        <w:t>；</w:t>
      </w:r>
    </w:p>
    <w:p w:rsidR="002C6C86" w:rsidRDefault="002C6C86" w:rsidP="00C4119C">
      <w:pPr>
        <w:spacing w:line="360" w:lineRule="auto"/>
        <w:ind w:firstLineChars="196" w:firstLine="412"/>
        <w:rPr>
          <w:rFonts w:ascii="宋体" w:hAnsi="宋体" w:cs="仿宋_GB2312"/>
          <w:bCs/>
          <w:szCs w:val="21"/>
        </w:rPr>
      </w:pPr>
      <w:r w:rsidRPr="00C4119C">
        <w:rPr>
          <w:rFonts w:ascii="宋体" w:hAnsi="宋体" w:cs="仿宋_GB2312" w:hint="eastAsia"/>
          <w:bCs/>
          <w:szCs w:val="21"/>
        </w:rPr>
        <w:t>b、磋商响应文件大写与小写不一致时，以大写为准</w:t>
      </w:r>
      <w:r w:rsidRPr="00C4119C">
        <w:rPr>
          <w:rFonts w:ascii="宋体" w:hAnsi="宋体" w:cs="仿宋_GB2312"/>
          <w:bCs/>
          <w:szCs w:val="21"/>
        </w:rPr>
        <w:t>；</w:t>
      </w:r>
    </w:p>
    <w:p w:rsidR="001F61D8" w:rsidRPr="00C4119C" w:rsidRDefault="001F61D8" w:rsidP="00C4119C">
      <w:pPr>
        <w:spacing w:line="360" w:lineRule="auto"/>
        <w:ind w:firstLineChars="196" w:firstLine="412"/>
        <w:rPr>
          <w:rFonts w:ascii="宋体" w:hAnsi="宋体" w:cs="仿宋_GB2312"/>
          <w:bCs/>
          <w:szCs w:val="21"/>
        </w:rPr>
      </w:pPr>
      <w:r>
        <w:rPr>
          <w:rFonts w:ascii="宋体" w:hAnsi="宋体" w:cs="仿宋_GB2312" w:hint="eastAsia"/>
          <w:bCs/>
          <w:szCs w:val="21"/>
        </w:rPr>
        <w:t>c、</w:t>
      </w:r>
      <w:proofErr w:type="gramStart"/>
      <w:r>
        <w:rPr>
          <w:rFonts w:ascii="宋体" w:hAnsi="宋体" w:cs="仿宋_GB2312" w:hint="eastAsia"/>
          <w:bCs/>
          <w:szCs w:val="21"/>
        </w:rPr>
        <w:t>磋商总</w:t>
      </w:r>
      <w:proofErr w:type="gramEnd"/>
      <w:r w:rsidRPr="001F61D8">
        <w:rPr>
          <w:rFonts w:ascii="宋体" w:hAnsi="宋体" w:cs="仿宋_GB2312" w:hint="eastAsia"/>
          <w:bCs/>
          <w:szCs w:val="21"/>
        </w:rPr>
        <w:t>报价为各分项报价金额之和，</w:t>
      </w:r>
      <w:proofErr w:type="gramStart"/>
      <w:r w:rsidRPr="001F61D8">
        <w:rPr>
          <w:rFonts w:ascii="宋体" w:hAnsi="宋体" w:cs="仿宋_GB2312" w:hint="eastAsia"/>
          <w:bCs/>
          <w:szCs w:val="21"/>
        </w:rPr>
        <w:t>磋商</w:t>
      </w:r>
      <w:r>
        <w:rPr>
          <w:rFonts w:ascii="宋体" w:hAnsi="宋体" w:cs="仿宋_GB2312" w:hint="eastAsia"/>
          <w:bCs/>
          <w:szCs w:val="21"/>
        </w:rPr>
        <w:t>总</w:t>
      </w:r>
      <w:proofErr w:type="gramEnd"/>
      <w:r w:rsidRPr="001F61D8">
        <w:rPr>
          <w:rFonts w:ascii="宋体" w:hAnsi="宋体" w:cs="仿宋_GB2312" w:hint="eastAsia"/>
          <w:bCs/>
          <w:szCs w:val="21"/>
        </w:rPr>
        <w:t>报价与分项报价的合价不一致的，应以各分项合价累计数为准，修正</w:t>
      </w:r>
      <w:proofErr w:type="gramStart"/>
      <w:r>
        <w:rPr>
          <w:rFonts w:ascii="宋体" w:hAnsi="宋体" w:cs="仿宋_GB2312" w:hint="eastAsia"/>
          <w:bCs/>
          <w:szCs w:val="21"/>
        </w:rPr>
        <w:t>磋商总</w:t>
      </w:r>
      <w:proofErr w:type="gramEnd"/>
      <w:r w:rsidRPr="001F61D8">
        <w:rPr>
          <w:rFonts w:ascii="宋体" w:hAnsi="宋体" w:cs="仿宋_GB2312" w:hint="eastAsia"/>
          <w:bCs/>
          <w:szCs w:val="21"/>
        </w:rPr>
        <w:t>报价；如分项报价中存在缺漏项，则视为缺漏</w:t>
      </w:r>
      <w:proofErr w:type="gramStart"/>
      <w:r w:rsidRPr="001F61D8">
        <w:rPr>
          <w:rFonts w:ascii="宋体" w:hAnsi="宋体" w:cs="仿宋_GB2312" w:hint="eastAsia"/>
          <w:bCs/>
          <w:szCs w:val="21"/>
        </w:rPr>
        <w:t>项价格</w:t>
      </w:r>
      <w:proofErr w:type="gramEnd"/>
      <w:r w:rsidRPr="001F61D8">
        <w:rPr>
          <w:rFonts w:ascii="宋体" w:hAnsi="宋体" w:cs="仿宋_GB2312" w:hint="eastAsia"/>
          <w:bCs/>
          <w:szCs w:val="21"/>
        </w:rPr>
        <w:t>已包含在其他分项报价之中。</w:t>
      </w:r>
      <w:r>
        <w:rPr>
          <w:rFonts w:ascii="宋体" w:hAnsi="宋体" w:cs="仿宋_GB2312" w:hint="eastAsia"/>
          <w:bCs/>
          <w:szCs w:val="21"/>
        </w:rPr>
        <w:t>供应商</w:t>
      </w:r>
      <w:r w:rsidRPr="001F61D8">
        <w:rPr>
          <w:rFonts w:ascii="宋体" w:hAnsi="宋体" w:cs="仿宋_GB2312" w:hint="eastAsia"/>
          <w:bCs/>
          <w:szCs w:val="21"/>
        </w:rPr>
        <w:t>在</w:t>
      </w:r>
      <w:r>
        <w:rPr>
          <w:rFonts w:ascii="宋体" w:hAnsi="宋体" w:cs="仿宋_GB2312" w:hint="eastAsia"/>
          <w:bCs/>
          <w:szCs w:val="21"/>
        </w:rPr>
        <w:t>磋商</w:t>
      </w:r>
      <w:r w:rsidRPr="001F61D8">
        <w:rPr>
          <w:rFonts w:ascii="宋体" w:hAnsi="宋体" w:cs="仿宋_GB2312" w:hint="eastAsia"/>
          <w:bCs/>
          <w:szCs w:val="21"/>
        </w:rPr>
        <w:t>截止时间前修改</w:t>
      </w:r>
      <w:r>
        <w:rPr>
          <w:rFonts w:ascii="宋体" w:hAnsi="宋体" w:cs="仿宋_GB2312" w:hint="eastAsia"/>
          <w:bCs/>
          <w:szCs w:val="21"/>
        </w:rPr>
        <w:t>磋商响应</w:t>
      </w:r>
      <w:r w:rsidRPr="001F61D8">
        <w:rPr>
          <w:rFonts w:ascii="宋体" w:hAnsi="宋体" w:cs="仿宋_GB2312" w:hint="eastAsia"/>
          <w:bCs/>
          <w:szCs w:val="21"/>
        </w:rPr>
        <w:t>函中的</w:t>
      </w:r>
      <w:r>
        <w:rPr>
          <w:rFonts w:ascii="宋体" w:hAnsi="宋体" w:cs="仿宋_GB2312" w:hint="eastAsia"/>
          <w:bCs/>
          <w:szCs w:val="21"/>
        </w:rPr>
        <w:t>磋商</w:t>
      </w:r>
      <w:r w:rsidRPr="001F61D8">
        <w:rPr>
          <w:rFonts w:ascii="宋体" w:hAnsi="宋体" w:cs="仿宋_GB2312" w:hint="eastAsia"/>
          <w:bCs/>
          <w:szCs w:val="21"/>
        </w:rPr>
        <w:t>报价总额，应同时修改</w:t>
      </w:r>
      <w:r>
        <w:rPr>
          <w:rFonts w:ascii="宋体" w:hAnsi="宋体" w:cs="仿宋_GB2312" w:hint="eastAsia"/>
          <w:bCs/>
          <w:szCs w:val="21"/>
        </w:rPr>
        <w:t>响应</w:t>
      </w:r>
      <w:r w:rsidRPr="001F61D8">
        <w:rPr>
          <w:rFonts w:ascii="宋体" w:hAnsi="宋体" w:cs="仿宋_GB2312" w:hint="eastAsia"/>
          <w:bCs/>
          <w:szCs w:val="21"/>
        </w:rPr>
        <w:t xml:space="preserve">文件“ </w:t>
      </w:r>
      <w:r>
        <w:rPr>
          <w:rFonts w:ascii="宋体" w:hAnsi="宋体" w:cs="仿宋_GB2312" w:hint="eastAsia"/>
          <w:bCs/>
          <w:szCs w:val="21"/>
        </w:rPr>
        <w:t>磋商报价</w:t>
      </w:r>
      <w:r w:rsidRPr="001F61D8">
        <w:rPr>
          <w:rFonts w:ascii="宋体" w:hAnsi="宋体" w:cs="仿宋_GB2312" w:hint="eastAsia"/>
          <w:bCs/>
          <w:szCs w:val="21"/>
        </w:rPr>
        <w:t>一览表”中的相应报价。</w:t>
      </w:r>
    </w:p>
    <w:p w:rsidR="002C6C86" w:rsidRPr="00C4119C" w:rsidRDefault="001F61D8" w:rsidP="00C4119C">
      <w:pPr>
        <w:spacing w:line="360" w:lineRule="auto"/>
        <w:ind w:firstLineChars="196" w:firstLine="412"/>
        <w:rPr>
          <w:rFonts w:ascii="宋体" w:hAnsi="宋体" w:cs="仿宋_GB2312"/>
          <w:bCs/>
          <w:szCs w:val="21"/>
        </w:rPr>
      </w:pPr>
      <w:r>
        <w:rPr>
          <w:rFonts w:ascii="宋体" w:hAnsi="宋体" w:cs="仿宋_GB2312" w:hint="eastAsia"/>
          <w:bCs/>
          <w:szCs w:val="21"/>
        </w:rPr>
        <w:t>d</w:t>
      </w:r>
      <w:r w:rsidR="002C6C86" w:rsidRPr="00C4119C">
        <w:rPr>
          <w:rFonts w:ascii="宋体" w:hAnsi="宋体" w:cs="仿宋_GB2312" w:hint="eastAsia"/>
          <w:bCs/>
          <w:szCs w:val="21"/>
        </w:rPr>
        <w:t>、单价乘以数量不等于总价时，以单价乘以数量为准修改总价；单价有明显小数点错误的，以总价为准，并修改单价；</w:t>
      </w:r>
    </w:p>
    <w:p w:rsidR="002C6C86" w:rsidRPr="00C4119C" w:rsidRDefault="001F61D8" w:rsidP="00C4119C">
      <w:pPr>
        <w:spacing w:line="360" w:lineRule="auto"/>
        <w:ind w:firstLineChars="196" w:firstLine="412"/>
        <w:rPr>
          <w:rFonts w:ascii="宋体" w:hAnsi="宋体" w:cs="仿宋_GB2312"/>
          <w:bCs/>
          <w:szCs w:val="21"/>
        </w:rPr>
      </w:pPr>
      <w:r>
        <w:rPr>
          <w:rFonts w:ascii="宋体" w:hAnsi="宋体" w:cs="仿宋_GB2312" w:hint="eastAsia"/>
          <w:bCs/>
          <w:szCs w:val="21"/>
        </w:rPr>
        <w:t>e</w:t>
      </w:r>
      <w:r w:rsidR="002C6C86" w:rsidRPr="00C4119C">
        <w:rPr>
          <w:rFonts w:ascii="宋体" w:hAnsi="宋体" w:cs="仿宋_GB2312" w:hint="eastAsia"/>
          <w:bCs/>
          <w:szCs w:val="21"/>
        </w:rPr>
        <w:t>、总价金额与按单价汇总金额不一致的，以单价乘以数量的计算结果为准；</w:t>
      </w:r>
    </w:p>
    <w:p w:rsidR="002C6C86" w:rsidRPr="00C4119C" w:rsidRDefault="001F61D8" w:rsidP="00C4119C">
      <w:pPr>
        <w:spacing w:line="360" w:lineRule="auto"/>
        <w:ind w:firstLineChars="196" w:firstLine="412"/>
        <w:rPr>
          <w:rFonts w:ascii="宋体" w:hAnsi="宋体" w:cs="仿宋_GB2312"/>
          <w:bCs/>
          <w:szCs w:val="21"/>
        </w:rPr>
      </w:pPr>
      <w:r>
        <w:rPr>
          <w:rFonts w:ascii="宋体" w:hAnsi="宋体" w:cs="仿宋_GB2312" w:hint="eastAsia"/>
          <w:bCs/>
          <w:szCs w:val="21"/>
        </w:rPr>
        <w:t>f</w:t>
      </w:r>
      <w:r w:rsidR="002C6C86" w:rsidRPr="00C4119C">
        <w:rPr>
          <w:rFonts w:ascii="宋体" w:hAnsi="宋体" w:cs="仿宋_GB2312" w:hint="eastAsia"/>
          <w:bCs/>
          <w:szCs w:val="21"/>
        </w:rPr>
        <w:t>、磋商响应文件图表与文字不符时，以文字为准；</w:t>
      </w:r>
    </w:p>
    <w:p w:rsidR="002C6C86" w:rsidRPr="00C4119C" w:rsidRDefault="001F61D8" w:rsidP="00C4119C">
      <w:pPr>
        <w:spacing w:line="360" w:lineRule="auto"/>
        <w:ind w:firstLineChars="196" w:firstLine="412"/>
        <w:rPr>
          <w:rFonts w:ascii="宋体" w:hAnsi="宋体" w:cs="仿宋_GB2312"/>
          <w:bCs/>
          <w:szCs w:val="21"/>
        </w:rPr>
      </w:pPr>
      <w:r>
        <w:rPr>
          <w:rFonts w:ascii="宋体" w:hAnsi="宋体" w:cs="仿宋_GB2312" w:hint="eastAsia"/>
          <w:bCs/>
          <w:szCs w:val="21"/>
        </w:rPr>
        <w:t>g</w:t>
      </w:r>
      <w:r w:rsidR="002C6C86" w:rsidRPr="00C4119C">
        <w:rPr>
          <w:rFonts w:ascii="宋体" w:hAnsi="宋体" w:cs="仿宋_GB2312" w:hint="eastAsia"/>
          <w:bCs/>
          <w:szCs w:val="21"/>
        </w:rPr>
        <w:t>、磋商响应文件正本与副本不符时，以正本为准；</w:t>
      </w:r>
    </w:p>
    <w:p w:rsidR="002C6C86" w:rsidRPr="00C4119C" w:rsidRDefault="001F61D8" w:rsidP="00C4119C">
      <w:pPr>
        <w:spacing w:line="360" w:lineRule="auto"/>
        <w:ind w:firstLineChars="196" w:firstLine="412"/>
        <w:rPr>
          <w:rFonts w:ascii="宋体" w:hAnsi="宋体" w:cs="仿宋_GB2312"/>
          <w:bCs/>
          <w:szCs w:val="21"/>
        </w:rPr>
      </w:pPr>
      <w:r>
        <w:rPr>
          <w:rFonts w:ascii="宋体" w:hAnsi="宋体" w:cs="仿宋_GB2312" w:hint="eastAsia"/>
          <w:bCs/>
          <w:szCs w:val="21"/>
        </w:rPr>
        <w:t>h</w:t>
      </w:r>
      <w:r w:rsidR="002C6C86" w:rsidRPr="00C4119C">
        <w:rPr>
          <w:rFonts w:ascii="宋体" w:hAnsi="宋体" w:cs="仿宋_GB2312" w:hint="eastAsia"/>
          <w:bCs/>
          <w:szCs w:val="21"/>
        </w:rPr>
        <w:t>、</w:t>
      </w:r>
      <w:r w:rsidR="002C6C86" w:rsidRPr="00C4119C">
        <w:rPr>
          <w:rFonts w:ascii="宋体" w:hAnsi="宋体" w:cs="仿宋_GB2312"/>
          <w:bCs/>
          <w:szCs w:val="21"/>
        </w:rPr>
        <w:t>对不同文字文本</w:t>
      </w:r>
      <w:r w:rsidR="002C6C86" w:rsidRPr="00C4119C">
        <w:rPr>
          <w:rFonts w:ascii="宋体" w:hAnsi="宋体" w:cs="仿宋_GB2312" w:hint="eastAsia"/>
          <w:bCs/>
          <w:szCs w:val="21"/>
        </w:rPr>
        <w:t>磋商响应</w:t>
      </w:r>
      <w:r w:rsidR="002C6C86" w:rsidRPr="00C4119C">
        <w:rPr>
          <w:rFonts w:ascii="宋体" w:hAnsi="宋体" w:cs="仿宋_GB2312"/>
          <w:bCs/>
          <w:szCs w:val="21"/>
        </w:rPr>
        <w:t>文件的解释发生异议的，以中文文本为准；</w:t>
      </w:r>
    </w:p>
    <w:p w:rsidR="002C6C86" w:rsidRPr="00C4119C" w:rsidRDefault="001F61D8" w:rsidP="00C4119C">
      <w:pPr>
        <w:spacing w:line="360" w:lineRule="auto"/>
        <w:ind w:firstLineChars="196" w:firstLine="412"/>
        <w:rPr>
          <w:rFonts w:ascii="宋体" w:hAnsi="宋体" w:cs="仿宋_GB2312"/>
          <w:bCs/>
          <w:szCs w:val="21"/>
        </w:rPr>
      </w:pPr>
      <w:r>
        <w:rPr>
          <w:rFonts w:ascii="宋体" w:hAnsi="宋体" w:cs="仿宋_GB2312" w:hint="eastAsia"/>
          <w:bCs/>
          <w:szCs w:val="21"/>
        </w:rPr>
        <w:t>i</w:t>
      </w:r>
      <w:r w:rsidR="002C6C86" w:rsidRPr="00C4119C">
        <w:rPr>
          <w:rFonts w:ascii="宋体" w:hAnsi="宋体" w:cs="仿宋_GB2312" w:hint="eastAsia"/>
          <w:bCs/>
          <w:szCs w:val="21"/>
        </w:rPr>
        <w:t>、多处内容交叉不符时，以评审委员会评审结果为准。</w:t>
      </w:r>
    </w:p>
    <w:p w:rsidR="002C6C86" w:rsidRPr="00C4119C" w:rsidRDefault="002C6C86" w:rsidP="00C4119C">
      <w:pPr>
        <w:spacing w:line="360" w:lineRule="auto"/>
        <w:ind w:firstLineChars="196" w:firstLine="413"/>
        <w:rPr>
          <w:rFonts w:ascii="宋体" w:hAnsi="宋体" w:cs="仿宋_GB2312"/>
          <w:b/>
          <w:bCs/>
          <w:szCs w:val="21"/>
        </w:rPr>
      </w:pPr>
      <w:r w:rsidRPr="00C4119C">
        <w:rPr>
          <w:rFonts w:ascii="宋体" w:hAnsi="宋体" w:cs="仿宋_GB2312" w:hint="eastAsia"/>
          <w:b/>
          <w:bCs/>
          <w:szCs w:val="21"/>
        </w:rPr>
        <w:t>注：按上述方法修正的内容（其中，同时出现上述a至d两种以上不一致的，按上述规定的顺序修正），</w:t>
      </w:r>
      <w:proofErr w:type="gramStart"/>
      <w:r w:rsidRPr="00C4119C">
        <w:rPr>
          <w:rFonts w:ascii="宋体" w:hAnsi="宋体" w:cs="仿宋_GB2312" w:hint="eastAsia"/>
          <w:b/>
          <w:bCs/>
          <w:szCs w:val="21"/>
        </w:rPr>
        <w:t>经</w:t>
      </w:r>
      <w:r w:rsidR="00253452">
        <w:rPr>
          <w:rFonts w:ascii="宋体" w:hAnsi="宋体" w:cs="仿宋_GB2312" w:hint="eastAsia"/>
          <w:b/>
          <w:bCs/>
          <w:szCs w:val="21"/>
        </w:rPr>
        <w:t>供应</w:t>
      </w:r>
      <w:proofErr w:type="gramEnd"/>
      <w:r w:rsidR="00253452">
        <w:rPr>
          <w:rFonts w:ascii="宋体" w:hAnsi="宋体" w:cs="仿宋_GB2312" w:hint="eastAsia"/>
          <w:b/>
          <w:bCs/>
          <w:szCs w:val="21"/>
        </w:rPr>
        <w:t>商</w:t>
      </w:r>
      <w:r w:rsidRPr="00C4119C">
        <w:rPr>
          <w:rFonts w:ascii="宋体" w:hAnsi="宋体" w:cs="仿宋_GB2312" w:hint="eastAsia"/>
          <w:b/>
          <w:bCs/>
          <w:szCs w:val="21"/>
        </w:rPr>
        <w:t>确认后产生约束力，</w:t>
      </w:r>
      <w:r w:rsidR="00253452">
        <w:rPr>
          <w:rFonts w:ascii="宋体" w:hAnsi="宋体" w:cs="仿宋_GB2312" w:hint="eastAsia"/>
          <w:b/>
          <w:bCs/>
          <w:szCs w:val="21"/>
        </w:rPr>
        <w:t>供应商</w:t>
      </w:r>
      <w:r w:rsidRPr="00C4119C">
        <w:rPr>
          <w:rFonts w:ascii="宋体" w:hAnsi="宋体" w:cs="仿宋_GB2312" w:hint="eastAsia"/>
          <w:b/>
          <w:bCs/>
          <w:szCs w:val="21"/>
        </w:rPr>
        <w:t>不确认的，其磋商响应无效。</w:t>
      </w:r>
    </w:p>
    <w:p w:rsidR="002C6C86" w:rsidRPr="00C4119C" w:rsidRDefault="002C6C86" w:rsidP="00C4119C">
      <w:pPr>
        <w:spacing w:line="360" w:lineRule="auto"/>
        <w:ind w:firstLineChars="196" w:firstLine="412"/>
        <w:rPr>
          <w:rFonts w:ascii="宋体" w:hAnsi="宋体" w:cs="仿宋_GB2312"/>
          <w:bCs/>
          <w:szCs w:val="21"/>
        </w:rPr>
      </w:pPr>
      <w:r w:rsidRPr="00C4119C">
        <w:rPr>
          <w:rFonts w:ascii="宋体" w:hAnsi="宋体" w:cs="仿宋_GB2312" w:hint="eastAsia"/>
          <w:bCs/>
          <w:szCs w:val="21"/>
        </w:rPr>
        <w:t>（3）评审小组认为</w:t>
      </w:r>
      <w:r w:rsidR="00253452">
        <w:rPr>
          <w:rFonts w:ascii="宋体" w:hAnsi="宋体" w:hint="eastAsia"/>
          <w:color w:val="000000"/>
          <w:szCs w:val="21"/>
        </w:rPr>
        <w:t>供应商</w:t>
      </w:r>
      <w:r w:rsidRPr="00C4119C">
        <w:rPr>
          <w:rFonts w:ascii="宋体" w:hAnsi="宋体" w:cs="仿宋_GB2312" w:hint="eastAsia"/>
          <w:bCs/>
          <w:szCs w:val="21"/>
        </w:rPr>
        <w:t>的报价明显低于其他通过符合性审查</w:t>
      </w:r>
      <w:r w:rsidR="00253452">
        <w:rPr>
          <w:rFonts w:ascii="宋体" w:hAnsi="宋体" w:hint="eastAsia"/>
          <w:color w:val="000000"/>
          <w:szCs w:val="21"/>
        </w:rPr>
        <w:t>供应商</w:t>
      </w:r>
      <w:r w:rsidRPr="00C4119C">
        <w:rPr>
          <w:rFonts w:ascii="宋体" w:hAnsi="宋体" w:cs="仿宋_GB2312" w:hint="eastAsia"/>
          <w:bCs/>
          <w:szCs w:val="21"/>
        </w:rPr>
        <w:t>的报价，有可能影响产品质量或者不能诚信履约的，应当要求其在评审现场合理的时间内提供书面说明，必要时提交相关证明材料；</w:t>
      </w:r>
      <w:r w:rsidR="00253452">
        <w:rPr>
          <w:rFonts w:ascii="宋体" w:hAnsi="宋体" w:hint="eastAsia"/>
          <w:color w:val="000000"/>
          <w:szCs w:val="21"/>
        </w:rPr>
        <w:t>供应商</w:t>
      </w:r>
      <w:r w:rsidRPr="00C4119C">
        <w:rPr>
          <w:rFonts w:ascii="宋体" w:hAnsi="宋体" w:cs="仿宋_GB2312" w:hint="eastAsia"/>
          <w:bCs/>
          <w:szCs w:val="21"/>
        </w:rPr>
        <w:t>不能证明其报价合理性的，评审小组应当将其作为</w:t>
      </w:r>
      <w:proofErr w:type="gramStart"/>
      <w:r w:rsidRPr="00C4119C">
        <w:rPr>
          <w:rFonts w:ascii="宋体" w:hAnsi="宋体" w:cs="仿宋_GB2312" w:hint="eastAsia"/>
          <w:bCs/>
          <w:szCs w:val="21"/>
        </w:rPr>
        <w:t>无效磋商</w:t>
      </w:r>
      <w:proofErr w:type="gramEnd"/>
      <w:r w:rsidRPr="00C4119C">
        <w:rPr>
          <w:rFonts w:ascii="宋体" w:hAnsi="宋体" w:cs="仿宋_GB2312" w:hint="eastAsia"/>
          <w:bCs/>
          <w:szCs w:val="21"/>
        </w:rPr>
        <w:t>响应处理。</w:t>
      </w:r>
    </w:p>
    <w:p w:rsidR="002C6C86" w:rsidRPr="00C4119C" w:rsidRDefault="002C6C86" w:rsidP="00C4119C">
      <w:pPr>
        <w:spacing w:line="360" w:lineRule="auto"/>
        <w:ind w:firstLineChars="196" w:firstLine="412"/>
        <w:rPr>
          <w:rFonts w:ascii="宋体" w:hAnsi="宋体" w:cs="仿宋_GB2312"/>
          <w:bCs/>
          <w:szCs w:val="21"/>
        </w:rPr>
      </w:pPr>
      <w:r w:rsidRPr="00C4119C">
        <w:rPr>
          <w:rFonts w:ascii="宋体" w:hAnsi="宋体" w:cs="仿宋_GB2312" w:hint="eastAsia"/>
          <w:bCs/>
          <w:szCs w:val="21"/>
        </w:rPr>
        <w:t>2-5-7、其他需说明的情况：</w:t>
      </w:r>
    </w:p>
    <w:p w:rsidR="002C6C86" w:rsidRPr="00C4119C" w:rsidRDefault="002C6C86" w:rsidP="00C4119C">
      <w:pPr>
        <w:spacing w:line="360" w:lineRule="auto"/>
        <w:ind w:firstLineChars="196" w:firstLine="412"/>
        <w:rPr>
          <w:rFonts w:ascii="宋体" w:hAnsi="宋体" w:cs="仿宋_GB2312"/>
          <w:bCs/>
          <w:szCs w:val="21"/>
        </w:rPr>
      </w:pPr>
      <w:r w:rsidRPr="00C4119C">
        <w:rPr>
          <w:rFonts w:ascii="宋体" w:hAnsi="宋体" w:cs="仿宋_GB2312" w:hint="eastAsia"/>
          <w:bCs/>
          <w:szCs w:val="21"/>
        </w:rPr>
        <w:t>a、对于磋商响应文件中不构成实质性偏差的小的不正规、不一致或不规则，可以接受，但这种接受不能损害或影响任何</w:t>
      </w:r>
      <w:r w:rsidR="00253452">
        <w:rPr>
          <w:rFonts w:ascii="宋体" w:hAnsi="宋体" w:cs="仿宋_GB2312" w:hint="eastAsia"/>
          <w:bCs/>
          <w:szCs w:val="21"/>
        </w:rPr>
        <w:t>供应商</w:t>
      </w:r>
      <w:r w:rsidRPr="00C4119C">
        <w:rPr>
          <w:rFonts w:ascii="宋体" w:hAnsi="宋体" w:cs="仿宋_GB2312" w:hint="eastAsia"/>
          <w:bCs/>
          <w:szCs w:val="21"/>
        </w:rPr>
        <w:t>的相对排序；</w:t>
      </w:r>
    </w:p>
    <w:p w:rsidR="002C6C86" w:rsidRPr="00C4119C" w:rsidRDefault="002C6C86" w:rsidP="00C4119C">
      <w:pPr>
        <w:spacing w:line="360" w:lineRule="auto"/>
        <w:ind w:firstLineChars="196" w:firstLine="412"/>
        <w:rPr>
          <w:rFonts w:ascii="宋体" w:hAnsi="宋体" w:cs="仿宋_GB2312"/>
          <w:bCs/>
          <w:szCs w:val="21"/>
        </w:rPr>
      </w:pPr>
      <w:r w:rsidRPr="00C4119C">
        <w:rPr>
          <w:rFonts w:ascii="宋体" w:hAnsi="宋体" w:cs="仿宋_GB2312" w:hint="eastAsia"/>
          <w:bCs/>
          <w:szCs w:val="21"/>
        </w:rPr>
        <w:t>b、</w:t>
      </w:r>
      <w:r w:rsidRPr="00C4119C">
        <w:rPr>
          <w:rFonts w:ascii="宋体" w:hAnsi="宋体" w:cs="仿宋_GB2312"/>
          <w:bCs/>
          <w:szCs w:val="21"/>
        </w:rPr>
        <w:t>最低报价不</w:t>
      </w:r>
      <w:r w:rsidRPr="00C4119C">
        <w:rPr>
          <w:rFonts w:ascii="宋体" w:hAnsi="宋体" w:cs="仿宋_GB2312" w:hint="eastAsia"/>
          <w:bCs/>
          <w:szCs w:val="21"/>
        </w:rPr>
        <w:t>是</w:t>
      </w:r>
      <w:r w:rsidRPr="00C4119C">
        <w:rPr>
          <w:rFonts w:ascii="宋体" w:hAnsi="宋体" w:cs="仿宋_GB2312"/>
          <w:bCs/>
          <w:szCs w:val="21"/>
        </w:rPr>
        <w:t>成交的唯一条件</w:t>
      </w:r>
      <w:r w:rsidRPr="00C4119C">
        <w:rPr>
          <w:rFonts w:ascii="宋体" w:hAnsi="宋体" w:cs="仿宋_GB2312" w:hint="eastAsia"/>
          <w:bCs/>
          <w:szCs w:val="21"/>
        </w:rPr>
        <w:t>；</w:t>
      </w:r>
    </w:p>
    <w:p w:rsidR="002C6C86" w:rsidRPr="00C4119C" w:rsidRDefault="002C6C86" w:rsidP="00C4119C">
      <w:pPr>
        <w:spacing w:line="360" w:lineRule="auto"/>
        <w:ind w:firstLineChars="196" w:firstLine="412"/>
        <w:rPr>
          <w:rFonts w:ascii="宋体" w:hAnsi="宋体" w:cs="仿宋_GB2312"/>
          <w:bCs/>
          <w:szCs w:val="21"/>
        </w:rPr>
      </w:pPr>
      <w:r w:rsidRPr="00C4119C">
        <w:rPr>
          <w:rFonts w:ascii="宋体" w:hAnsi="宋体" w:cs="仿宋_GB2312" w:hint="eastAsia"/>
          <w:bCs/>
          <w:szCs w:val="21"/>
        </w:rPr>
        <w:t>c、如果磋商实质上没有响应磋商文件的要求，其磋商将被拒绝，</w:t>
      </w:r>
      <w:r w:rsidR="00253452">
        <w:rPr>
          <w:rFonts w:ascii="宋体" w:hAnsi="宋体" w:hint="eastAsia"/>
          <w:color w:val="000000"/>
          <w:szCs w:val="21"/>
        </w:rPr>
        <w:t>供应商</w:t>
      </w:r>
      <w:r w:rsidRPr="00C4119C">
        <w:rPr>
          <w:rFonts w:ascii="宋体" w:hAnsi="宋体" w:cs="仿宋_GB2312" w:hint="eastAsia"/>
          <w:bCs/>
          <w:szCs w:val="21"/>
        </w:rPr>
        <w:t>不得通过修正或撤消不合要求的偏离或保留从而使其磋商成为实质上响应的磋商响应。</w:t>
      </w:r>
    </w:p>
    <w:p w:rsidR="002C6C86" w:rsidRPr="00C4119C" w:rsidRDefault="002C6C86" w:rsidP="00C4119C">
      <w:pPr>
        <w:spacing w:line="360" w:lineRule="auto"/>
        <w:ind w:firstLineChars="202" w:firstLine="424"/>
        <w:rPr>
          <w:rFonts w:ascii="宋体" w:hAnsi="宋体"/>
          <w:szCs w:val="21"/>
        </w:rPr>
      </w:pPr>
      <w:r w:rsidRPr="00C4119C">
        <w:rPr>
          <w:rFonts w:ascii="宋体" w:hAnsi="宋体" w:cs="仿宋_GB2312" w:hint="eastAsia"/>
          <w:bCs/>
          <w:szCs w:val="21"/>
        </w:rPr>
        <w:t>d、无论磋商的结果如何，磋商期间一切费用自理。</w:t>
      </w:r>
    </w:p>
    <w:p w:rsidR="00E56002" w:rsidRDefault="0092085E" w:rsidP="003665DF">
      <w:pPr>
        <w:widowControl/>
        <w:jc w:val="left"/>
        <w:rPr>
          <w:rFonts w:ascii="宋体" w:hAnsi="宋体"/>
          <w:b/>
          <w:color w:val="000000"/>
        </w:rPr>
      </w:pPr>
      <w:r>
        <w:rPr>
          <w:rFonts w:ascii="宋体" w:hAnsi="宋体"/>
          <w:b/>
        </w:rPr>
        <w:br w:type="page"/>
      </w:r>
      <w:r w:rsidR="002C6C86" w:rsidRPr="0067334D">
        <w:rPr>
          <w:rFonts w:ascii="宋体" w:hAnsi="宋体" w:hint="eastAsia"/>
          <w:b/>
        </w:rPr>
        <w:lastRenderedPageBreak/>
        <w:t>2-6、</w:t>
      </w:r>
      <w:r w:rsidR="00985F12" w:rsidRPr="0067334D">
        <w:rPr>
          <w:rFonts w:ascii="宋体" w:hAnsi="宋体" w:hint="eastAsia"/>
          <w:b/>
          <w:color w:val="000000"/>
        </w:rPr>
        <w:t>评标要素和分值分解表</w:t>
      </w:r>
    </w:p>
    <w:tbl>
      <w:tblPr>
        <w:tblW w:w="9216"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1"/>
        <w:gridCol w:w="777"/>
        <w:gridCol w:w="6948"/>
      </w:tblGrid>
      <w:tr w:rsidR="00400DCD" w:rsidRPr="00254ED7" w:rsidTr="00400DCD">
        <w:trPr>
          <w:trHeight w:val="20"/>
          <w:jc w:val="center"/>
        </w:trPr>
        <w:tc>
          <w:tcPr>
            <w:tcW w:w="1491" w:type="dxa"/>
          </w:tcPr>
          <w:p w:rsidR="00400DCD" w:rsidRPr="00254ED7" w:rsidRDefault="00400DCD" w:rsidP="00254ED7">
            <w:pPr>
              <w:widowControl/>
              <w:spacing w:line="370" w:lineRule="exact"/>
              <w:jc w:val="center"/>
              <w:rPr>
                <w:rFonts w:ascii="宋体" w:hAnsi="宋体" w:cs="宋体"/>
                <w:b/>
                <w:bCs/>
                <w:szCs w:val="21"/>
              </w:rPr>
            </w:pPr>
            <w:r w:rsidRPr="00254ED7">
              <w:rPr>
                <w:rFonts w:ascii="宋体" w:hAnsi="宋体" w:cs="宋体" w:hint="eastAsia"/>
                <w:b/>
                <w:bCs/>
                <w:szCs w:val="21"/>
              </w:rPr>
              <w:t>评分因素</w:t>
            </w:r>
          </w:p>
        </w:tc>
        <w:tc>
          <w:tcPr>
            <w:tcW w:w="777" w:type="dxa"/>
          </w:tcPr>
          <w:p w:rsidR="00400DCD" w:rsidRPr="00254ED7" w:rsidRDefault="00400DCD" w:rsidP="00254ED7">
            <w:pPr>
              <w:widowControl/>
              <w:spacing w:line="370" w:lineRule="exact"/>
              <w:ind w:left="422" w:hangingChars="200" w:hanging="422"/>
              <w:jc w:val="center"/>
              <w:rPr>
                <w:rFonts w:ascii="宋体" w:hAnsi="宋体" w:cs="宋体"/>
                <w:b/>
                <w:bCs/>
                <w:szCs w:val="21"/>
              </w:rPr>
            </w:pPr>
            <w:r w:rsidRPr="00254ED7">
              <w:rPr>
                <w:rFonts w:ascii="宋体" w:hAnsi="宋体" w:cs="宋体" w:hint="eastAsia"/>
                <w:b/>
                <w:bCs/>
                <w:szCs w:val="21"/>
              </w:rPr>
              <w:t>分值</w:t>
            </w:r>
          </w:p>
        </w:tc>
        <w:tc>
          <w:tcPr>
            <w:tcW w:w="6948" w:type="dxa"/>
          </w:tcPr>
          <w:p w:rsidR="00400DCD" w:rsidRPr="00254ED7" w:rsidRDefault="00400DCD" w:rsidP="00254ED7">
            <w:pPr>
              <w:widowControl/>
              <w:spacing w:line="370" w:lineRule="exact"/>
              <w:ind w:left="422" w:hangingChars="200" w:hanging="422"/>
              <w:jc w:val="center"/>
              <w:rPr>
                <w:rFonts w:ascii="宋体" w:hAnsi="宋体" w:cs="宋体"/>
                <w:b/>
                <w:bCs/>
                <w:szCs w:val="21"/>
              </w:rPr>
            </w:pPr>
            <w:r w:rsidRPr="00254ED7">
              <w:rPr>
                <w:rFonts w:ascii="宋体" w:hAnsi="宋体" w:cs="宋体" w:hint="eastAsia"/>
                <w:b/>
                <w:bCs/>
                <w:szCs w:val="21"/>
              </w:rPr>
              <w:t>评分标准</w:t>
            </w:r>
          </w:p>
        </w:tc>
      </w:tr>
      <w:tr w:rsidR="00400DCD" w:rsidRPr="00254ED7" w:rsidTr="00400DCD">
        <w:trPr>
          <w:trHeight w:val="20"/>
          <w:jc w:val="center"/>
        </w:trPr>
        <w:tc>
          <w:tcPr>
            <w:tcW w:w="1491" w:type="dxa"/>
            <w:vAlign w:val="center"/>
          </w:tcPr>
          <w:p w:rsidR="00400DCD" w:rsidRPr="00254ED7" w:rsidRDefault="00400DCD" w:rsidP="00254ED7">
            <w:pPr>
              <w:widowControl/>
              <w:spacing w:line="370" w:lineRule="exact"/>
              <w:jc w:val="center"/>
              <w:rPr>
                <w:rFonts w:ascii="宋体" w:hAnsi="宋体" w:cs="宋体"/>
                <w:bCs/>
                <w:szCs w:val="21"/>
              </w:rPr>
            </w:pPr>
            <w:r w:rsidRPr="00254ED7">
              <w:rPr>
                <w:rFonts w:ascii="宋体" w:hAnsi="宋体" w:cs="宋体" w:hint="eastAsia"/>
                <w:bCs/>
                <w:szCs w:val="21"/>
              </w:rPr>
              <w:t>磋商报价</w:t>
            </w:r>
          </w:p>
          <w:p w:rsidR="00400DCD" w:rsidRPr="00254ED7" w:rsidRDefault="00400DCD" w:rsidP="00254ED7">
            <w:pPr>
              <w:widowControl/>
              <w:spacing w:line="370" w:lineRule="exact"/>
              <w:jc w:val="center"/>
              <w:rPr>
                <w:rFonts w:ascii="宋体" w:hAnsi="宋体" w:cs="宋体"/>
                <w:bCs/>
                <w:szCs w:val="21"/>
              </w:rPr>
            </w:pPr>
            <w:r w:rsidRPr="00254ED7">
              <w:rPr>
                <w:rFonts w:ascii="宋体" w:hAnsi="宋体" w:cs="宋体" w:hint="eastAsia"/>
                <w:bCs/>
                <w:szCs w:val="21"/>
              </w:rPr>
              <w:t>（1</w:t>
            </w:r>
            <w:r w:rsidRPr="00254ED7">
              <w:rPr>
                <w:rFonts w:ascii="宋体" w:hAnsi="宋体" w:cs="宋体"/>
                <w:bCs/>
                <w:szCs w:val="21"/>
              </w:rPr>
              <w:t>0</w:t>
            </w:r>
            <w:r w:rsidRPr="00254ED7">
              <w:rPr>
                <w:rFonts w:ascii="宋体" w:hAnsi="宋体" w:cs="宋体" w:hint="eastAsia"/>
                <w:bCs/>
                <w:szCs w:val="21"/>
              </w:rPr>
              <w:t>分）</w:t>
            </w:r>
          </w:p>
        </w:tc>
        <w:tc>
          <w:tcPr>
            <w:tcW w:w="777" w:type="dxa"/>
            <w:vAlign w:val="center"/>
          </w:tcPr>
          <w:p w:rsidR="00400DCD" w:rsidRPr="00254ED7" w:rsidRDefault="00400DCD" w:rsidP="00254ED7">
            <w:pPr>
              <w:widowControl/>
              <w:spacing w:line="370" w:lineRule="exact"/>
              <w:jc w:val="center"/>
              <w:rPr>
                <w:rFonts w:ascii="宋体" w:hAnsi="宋体" w:cs="宋体"/>
                <w:szCs w:val="21"/>
              </w:rPr>
            </w:pPr>
            <w:r w:rsidRPr="00254ED7">
              <w:rPr>
                <w:rFonts w:ascii="宋体" w:hAnsi="宋体" w:cs="宋体" w:hint="eastAsia"/>
                <w:szCs w:val="21"/>
              </w:rPr>
              <w:t>1</w:t>
            </w:r>
            <w:r w:rsidRPr="00254ED7">
              <w:rPr>
                <w:rFonts w:ascii="宋体" w:hAnsi="宋体" w:cs="宋体"/>
                <w:szCs w:val="21"/>
              </w:rPr>
              <w:t>0分</w:t>
            </w:r>
          </w:p>
        </w:tc>
        <w:tc>
          <w:tcPr>
            <w:tcW w:w="6948" w:type="dxa"/>
            <w:vAlign w:val="center"/>
          </w:tcPr>
          <w:p w:rsidR="00391CF0" w:rsidRPr="00254ED7" w:rsidRDefault="00391CF0" w:rsidP="00254ED7">
            <w:pPr>
              <w:spacing w:line="370" w:lineRule="exact"/>
              <w:ind w:firstLineChars="200" w:firstLine="420"/>
              <w:rPr>
                <w:szCs w:val="21"/>
              </w:rPr>
            </w:pPr>
            <w:r w:rsidRPr="00254ED7">
              <w:rPr>
                <w:rFonts w:hint="eastAsia"/>
                <w:szCs w:val="21"/>
              </w:rPr>
              <w:t>采用低价优先法计算，即满足磋商文件要求且报价最低的磋商报价为评标基准价，其价格分为满分。</w:t>
            </w:r>
          </w:p>
          <w:p w:rsidR="00391CF0" w:rsidRPr="00254ED7" w:rsidRDefault="00391CF0" w:rsidP="00254ED7">
            <w:pPr>
              <w:spacing w:line="370" w:lineRule="exact"/>
              <w:ind w:firstLineChars="200" w:firstLine="420"/>
              <w:rPr>
                <w:szCs w:val="21"/>
              </w:rPr>
            </w:pPr>
            <w:r w:rsidRPr="00254ED7">
              <w:rPr>
                <w:rFonts w:hint="eastAsia"/>
                <w:szCs w:val="21"/>
              </w:rPr>
              <w:t>报价得分＝（评标基准价</w:t>
            </w:r>
            <w:r w:rsidRPr="00254ED7">
              <w:rPr>
                <w:rFonts w:hint="eastAsia"/>
                <w:szCs w:val="21"/>
              </w:rPr>
              <w:t>/</w:t>
            </w:r>
            <w:r w:rsidRPr="00254ED7">
              <w:rPr>
                <w:rFonts w:hint="eastAsia"/>
                <w:szCs w:val="21"/>
              </w:rPr>
              <w:t>磋商报价）×</w:t>
            </w:r>
            <w:r w:rsidRPr="00254ED7">
              <w:rPr>
                <w:rFonts w:hint="eastAsia"/>
                <w:szCs w:val="21"/>
              </w:rPr>
              <w:t>10</w:t>
            </w:r>
          </w:p>
          <w:p w:rsidR="00391CF0" w:rsidRPr="00254ED7" w:rsidRDefault="00391CF0" w:rsidP="00254ED7">
            <w:pPr>
              <w:spacing w:line="370" w:lineRule="exact"/>
              <w:ind w:firstLineChars="200" w:firstLine="420"/>
              <w:rPr>
                <w:szCs w:val="21"/>
              </w:rPr>
            </w:pPr>
            <w:r w:rsidRPr="00254ED7">
              <w:rPr>
                <w:rFonts w:hint="eastAsia"/>
                <w:szCs w:val="21"/>
              </w:rPr>
              <w:t>注：本次采购执行财库〔</w:t>
            </w:r>
            <w:r w:rsidRPr="00254ED7">
              <w:rPr>
                <w:rFonts w:hint="eastAsia"/>
                <w:szCs w:val="21"/>
              </w:rPr>
              <w:t>2020</w:t>
            </w:r>
            <w:r w:rsidRPr="00254ED7">
              <w:rPr>
                <w:rFonts w:hint="eastAsia"/>
                <w:szCs w:val="21"/>
              </w:rPr>
              <w:t>〕</w:t>
            </w:r>
            <w:r w:rsidRPr="00254ED7">
              <w:rPr>
                <w:rFonts w:hint="eastAsia"/>
                <w:szCs w:val="21"/>
              </w:rPr>
              <w:t>46</w:t>
            </w:r>
            <w:r w:rsidRPr="00254ED7">
              <w:rPr>
                <w:rFonts w:hint="eastAsia"/>
                <w:szCs w:val="21"/>
              </w:rPr>
              <w:t>号文件、财库〔</w:t>
            </w:r>
            <w:r w:rsidRPr="00254ED7">
              <w:rPr>
                <w:rFonts w:hint="eastAsia"/>
                <w:szCs w:val="21"/>
              </w:rPr>
              <w:t>2014</w:t>
            </w:r>
            <w:r w:rsidRPr="00254ED7">
              <w:rPr>
                <w:rFonts w:hint="eastAsia"/>
                <w:szCs w:val="21"/>
              </w:rPr>
              <w:t>〕</w:t>
            </w:r>
            <w:r w:rsidRPr="00254ED7">
              <w:rPr>
                <w:rFonts w:hint="eastAsia"/>
                <w:szCs w:val="21"/>
              </w:rPr>
              <w:t>68</w:t>
            </w:r>
            <w:r w:rsidRPr="00254ED7">
              <w:rPr>
                <w:rFonts w:hint="eastAsia"/>
                <w:szCs w:val="21"/>
              </w:rPr>
              <w:t>号文件、财库【</w:t>
            </w:r>
            <w:r w:rsidRPr="00254ED7">
              <w:rPr>
                <w:rFonts w:hint="eastAsia"/>
                <w:szCs w:val="21"/>
              </w:rPr>
              <w:t>2022</w:t>
            </w:r>
            <w:r w:rsidRPr="00254ED7">
              <w:rPr>
                <w:rFonts w:hint="eastAsia"/>
                <w:szCs w:val="21"/>
              </w:rPr>
              <w:t>】</w:t>
            </w:r>
            <w:r w:rsidRPr="00254ED7">
              <w:rPr>
                <w:rFonts w:hint="eastAsia"/>
                <w:szCs w:val="21"/>
              </w:rPr>
              <w:t>19</w:t>
            </w:r>
            <w:r w:rsidRPr="00254ED7">
              <w:rPr>
                <w:rFonts w:hint="eastAsia"/>
                <w:szCs w:val="21"/>
              </w:rPr>
              <w:t>号、财库﹝</w:t>
            </w:r>
            <w:r w:rsidRPr="00254ED7">
              <w:rPr>
                <w:rFonts w:hint="eastAsia"/>
                <w:szCs w:val="21"/>
              </w:rPr>
              <w:t>2017</w:t>
            </w:r>
            <w:r w:rsidRPr="00254ED7">
              <w:rPr>
                <w:rFonts w:hint="eastAsia"/>
                <w:szCs w:val="21"/>
              </w:rPr>
              <w:t>）</w:t>
            </w:r>
            <w:r w:rsidRPr="00254ED7">
              <w:rPr>
                <w:rFonts w:hint="eastAsia"/>
                <w:szCs w:val="21"/>
              </w:rPr>
              <w:t>141</w:t>
            </w:r>
            <w:r w:rsidRPr="00254ED7">
              <w:rPr>
                <w:rFonts w:hint="eastAsia"/>
                <w:szCs w:val="21"/>
              </w:rPr>
              <w:t>号文件规定，对于按规定提供证明或真实声明的供应商，在价格评审时统一给予</w:t>
            </w:r>
            <w:r w:rsidRPr="00254ED7">
              <w:rPr>
                <w:rFonts w:hint="eastAsia"/>
                <w:szCs w:val="21"/>
              </w:rPr>
              <w:t>10%</w:t>
            </w:r>
            <w:r w:rsidRPr="00254ED7">
              <w:rPr>
                <w:rFonts w:hint="eastAsia"/>
                <w:szCs w:val="21"/>
              </w:rPr>
              <w:t>的扣除，用扣除后的价格参与评审（专门面向中小企业采购的项目不扣除）。</w:t>
            </w:r>
          </w:p>
          <w:p w:rsidR="00400DCD" w:rsidRPr="00254ED7" w:rsidRDefault="00391CF0" w:rsidP="00254ED7">
            <w:pPr>
              <w:widowControl/>
              <w:spacing w:line="370" w:lineRule="exact"/>
              <w:rPr>
                <w:rFonts w:ascii="宋体" w:hAnsi="宋体" w:cs="宋体"/>
                <w:szCs w:val="21"/>
              </w:rPr>
            </w:pPr>
            <w:r w:rsidRPr="00254ED7">
              <w:rPr>
                <w:rFonts w:ascii="宋体" w:hAnsi="宋体" w:cs="宋体" w:hint="eastAsia"/>
                <w:b/>
                <w:szCs w:val="21"/>
              </w:rPr>
              <w:t>磋商小组认为供应商的报价明显低于其他通过符合性审查供应商的报价，有可能影响服务质量或者不能诚信履约的，要求其在评标现场合理的时间内提供书面说明，必要时提交相关证明材料；供应商不能证明其报价合理性的，磋商小组将其作为</w:t>
            </w:r>
            <w:proofErr w:type="gramStart"/>
            <w:r w:rsidRPr="00254ED7">
              <w:rPr>
                <w:rFonts w:ascii="宋体" w:hAnsi="宋体" w:cs="宋体" w:hint="eastAsia"/>
                <w:b/>
                <w:szCs w:val="21"/>
              </w:rPr>
              <w:t>无效磋商</w:t>
            </w:r>
            <w:proofErr w:type="gramEnd"/>
            <w:r w:rsidRPr="00254ED7">
              <w:rPr>
                <w:rFonts w:ascii="宋体" w:hAnsi="宋体" w:cs="宋体" w:hint="eastAsia"/>
                <w:b/>
                <w:szCs w:val="21"/>
              </w:rPr>
              <w:t>处理。</w:t>
            </w:r>
          </w:p>
        </w:tc>
      </w:tr>
      <w:tr w:rsidR="00400DCD" w:rsidRPr="00254ED7" w:rsidTr="00400DCD">
        <w:trPr>
          <w:trHeight w:val="20"/>
          <w:jc w:val="center"/>
        </w:trPr>
        <w:tc>
          <w:tcPr>
            <w:tcW w:w="1491" w:type="dxa"/>
            <w:vMerge w:val="restart"/>
            <w:vAlign w:val="center"/>
          </w:tcPr>
          <w:p w:rsidR="00400DCD" w:rsidRPr="00254ED7" w:rsidRDefault="00400DCD" w:rsidP="00254ED7">
            <w:pPr>
              <w:widowControl/>
              <w:spacing w:line="370" w:lineRule="exact"/>
              <w:jc w:val="center"/>
              <w:rPr>
                <w:rFonts w:ascii="宋体" w:hAnsi="宋体" w:cs="宋体"/>
                <w:bCs/>
                <w:szCs w:val="21"/>
              </w:rPr>
            </w:pPr>
            <w:r w:rsidRPr="00254ED7">
              <w:rPr>
                <w:rFonts w:ascii="宋体" w:hAnsi="宋体" w:cs="宋体" w:hint="eastAsia"/>
                <w:bCs/>
                <w:szCs w:val="21"/>
              </w:rPr>
              <w:t>服务方案</w:t>
            </w:r>
          </w:p>
          <w:p w:rsidR="00400DCD" w:rsidRPr="00254ED7" w:rsidRDefault="00400DCD" w:rsidP="00254ED7">
            <w:pPr>
              <w:widowControl/>
              <w:spacing w:line="370" w:lineRule="exact"/>
              <w:jc w:val="center"/>
              <w:rPr>
                <w:rFonts w:ascii="宋体" w:hAnsi="宋体" w:cs="宋体"/>
                <w:bCs/>
                <w:szCs w:val="21"/>
              </w:rPr>
            </w:pPr>
            <w:r w:rsidRPr="00254ED7">
              <w:rPr>
                <w:rFonts w:ascii="宋体" w:hAnsi="宋体" w:cs="宋体" w:hint="eastAsia"/>
                <w:bCs/>
                <w:szCs w:val="21"/>
              </w:rPr>
              <w:t>（</w:t>
            </w:r>
            <w:r w:rsidR="001E550C" w:rsidRPr="00254ED7">
              <w:rPr>
                <w:rFonts w:ascii="宋体" w:hAnsi="宋体" w:cs="宋体" w:hint="eastAsia"/>
                <w:bCs/>
                <w:szCs w:val="21"/>
              </w:rPr>
              <w:t>6</w:t>
            </w:r>
            <w:r w:rsidRPr="00254ED7">
              <w:rPr>
                <w:rFonts w:ascii="宋体" w:hAnsi="宋体" w:cs="宋体" w:hint="eastAsia"/>
                <w:bCs/>
                <w:szCs w:val="21"/>
              </w:rPr>
              <w:t>0分）</w:t>
            </w:r>
          </w:p>
        </w:tc>
        <w:tc>
          <w:tcPr>
            <w:tcW w:w="777" w:type="dxa"/>
            <w:vAlign w:val="center"/>
          </w:tcPr>
          <w:p w:rsidR="00400DCD" w:rsidRPr="00254ED7" w:rsidRDefault="00587993" w:rsidP="00254ED7">
            <w:pPr>
              <w:widowControl/>
              <w:spacing w:line="370" w:lineRule="exact"/>
              <w:jc w:val="center"/>
              <w:rPr>
                <w:rFonts w:ascii="宋体" w:hAnsi="宋体" w:cs="宋体"/>
                <w:szCs w:val="21"/>
              </w:rPr>
            </w:pPr>
            <w:r w:rsidRPr="00254ED7">
              <w:rPr>
                <w:rFonts w:ascii="宋体" w:hAnsi="宋体" w:cs="宋体" w:hint="eastAsia"/>
                <w:szCs w:val="21"/>
              </w:rPr>
              <w:t>10分</w:t>
            </w:r>
          </w:p>
        </w:tc>
        <w:tc>
          <w:tcPr>
            <w:tcW w:w="6948" w:type="dxa"/>
            <w:vAlign w:val="center"/>
          </w:tcPr>
          <w:p w:rsidR="00400DCD" w:rsidRPr="00254ED7" w:rsidRDefault="00391CF0" w:rsidP="00254ED7">
            <w:pPr>
              <w:widowControl/>
              <w:adjustRightInd w:val="0"/>
              <w:snapToGrid w:val="0"/>
              <w:spacing w:line="370" w:lineRule="exact"/>
              <w:jc w:val="left"/>
              <w:rPr>
                <w:rFonts w:ascii="宋体" w:hAnsi="宋体" w:cs="宋体"/>
                <w:b/>
                <w:szCs w:val="21"/>
              </w:rPr>
            </w:pPr>
            <w:r w:rsidRPr="00254ED7">
              <w:rPr>
                <w:rFonts w:ascii="宋体" w:hAnsi="宋体" w:cs="宋体" w:hint="eastAsia"/>
                <w:b/>
                <w:szCs w:val="21"/>
              </w:rPr>
              <w:t>项目分析</w:t>
            </w:r>
          </w:p>
          <w:p w:rsidR="00790662" w:rsidRPr="00254ED7" w:rsidRDefault="00391CF0" w:rsidP="00254ED7">
            <w:pPr>
              <w:widowControl/>
              <w:adjustRightInd w:val="0"/>
              <w:snapToGrid w:val="0"/>
              <w:spacing w:line="370" w:lineRule="exact"/>
              <w:jc w:val="left"/>
              <w:rPr>
                <w:rFonts w:ascii="宋体" w:hAnsi="宋体" w:cs="宋体"/>
                <w:szCs w:val="21"/>
              </w:rPr>
            </w:pPr>
            <w:r w:rsidRPr="00254ED7">
              <w:rPr>
                <w:rFonts w:ascii="宋体" w:hAnsi="宋体" w:cs="宋体" w:hint="eastAsia"/>
                <w:szCs w:val="21"/>
              </w:rPr>
              <w:t>供应商结合项目背景和采购内容，对项目实施具有清晰、明确的认知，</w:t>
            </w:r>
            <w:r w:rsidR="0012552A" w:rsidRPr="00254ED7">
              <w:rPr>
                <w:rFonts w:ascii="宋体" w:hAnsi="宋体" w:cs="宋体" w:hint="eastAsia"/>
                <w:szCs w:val="21"/>
              </w:rPr>
              <w:t>分析到位，</w:t>
            </w:r>
            <w:r w:rsidRPr="00254ED7">
              <w:rPr>
                <w:rFonts w:ascii="宋体" w:hAnsi="宋体" w:cs="宋体" w:hint="eastAsia"/>
                <w:szCs w:val="21"/>
              </w:rPr>
              <w:t>保障项目顺利实施</w:t>
            </w:r>
            <w:r w:rsidR="0012552A" w:rsidRPr="00254ED7">
              <w:rPr>
                <w:rFonts w:ascii="宋体" w:hAnsi="宋体" w:cs="宋体" w:hint="eastAsia"/>
                <w:szCs w:val="21"/>
              </w:rPr>
              <w:t>，综合评审赋分；</w:t>
            </w:r>
          </w:p>
          <w:p w:rsidR="00400DCD" w:rsidRPr="00254ED7" w:rsidRDefault="00671BE4" w:rsidP="00254ED7">
            <w:pPr>
              <w:widowControl/>
              <w:adjustRightInd w:val="0"/>
              <w:snapToGrid w:val="0"/>
              <w:spacing w:line="370" w:lineRule="exact"/>
              <w:jc w:val="left"/>
              <w:rPr>
                <w:b/>
                <w:bCs/>
                <w:szCs w:val="21"/>
              </w:rPr>
            </w:pPr>
            <w:r w:rsidRPr="00671BE4">
              <w:rPr>
                <w:rFonts w:ascii="宋体" w:hAnsi="宋体" w:cs="宋体" w:hint="eastAsia"/>
                <w:szCs w:val="21"/>
              </w:rPr>
              <w:t>项目分析深入、到位得</w:t>
            </w:r>
            <w:r w:rsidR="00790662" w:rsidRPr="00254ED7">
              <w:rPr>
                <w:rFonts w:ascii="宋体" w:hAnsi="宋体" w:cs="宋体" w:hint="eastAsia"/>
                <w:szCs w:val="21"/>
              </w:rPr>
              <w:t>[7～10]分，</w:t>
            </w:r>
            <w:r w:rsidRPr="00671BE4">
              <w:rPr>
                <w:rFonts w:ascii="宋体" w:hAnsi="宋体" w:cs="宋体" w:hint="eastAsia"/>
                <w:szCs w:val="21"/>
              </w:rPr>
              <w:t>项目分析理解较好得</w:t>
            </w:r>
            <w:r w:rsidR="00790662" w:rsidRPr="00254ED7">
              <w:rPr>
                <w:rFonts w:ascii="宋体" w:hAnsi="宋体" w:cs="宋体" w:hint="eastAsia"/>
                <w:szCs w:val="21"/>
              </w:rPr>
              <w:t>[4～7)分，</w:t>
            </w:r>
            <w:r w:rsidRPr="00671BE4">
              <w:rPr>
                <w:rFonts w:ascii="宋体" w:hAnsi="宋体" w:cs="宋体" w:hint="eastAsia"/>
                <w:szCs w:val="21"/>
              </w:rPr>
              <w:t>项目分析理解一般得</w:t>
            </w:r>
            <w:r w:rsidR="00790662" w:rsidRPr="00254ED7">
              <w:rPr>
                <w:rFonts w:ascii="宋体" w:hAnsi="宋体" w:cs="宋体" w:hint="eastAsia"/>
                <w:szCs w:val="21"/>
              </w:rPr>
              <w:t>[1～4)分</w:t>
            </w:r>
          </w:p>
        </w:tc>
      </w:tr>
      <w:tr w:rsidR="00400DCD" w:rsidRPr="00254ED7" w:rsidTr="00400DCD">
        <w:trPr>
          <w:trHeight w:val="20"/>
          <w:jc w:val="center"/>
        </w:trPr>
        <w:tc>
          <w:tcPr>
            <w:tcW w:w="1491" w:type="dxa"/>
            <w:vMerge/>
            <w:vAlign w:val="center"/>
          </w:tcPr>
          <w:p w:rsidR="00400DCD" w:rsidRPr="00254ED7" w:rsidRDefault="00400DCD" w:rsidP="00254ED7">
            <w:pPr>
              <w:widowControl/>
              <w:spacing w:line="370" w:lineRule="exact"/>
              <w:jc w:val="center"/>
              <w:rPr>
                <w:rFonts w:ascii="宋体" w:hAnsi="宋体" w:cs="宋体"/>
                <w:bCs/>
                <w:szCs w:val="21"/>
              </w:rPr>
            </w:pPr>
          </w:p>
        </w:tc>
        <w:tc>
          <w:tcPr>
            <w:tcW w:w="777" w:type="dxa"/>
            <w:vAlign w:val="center"/>
          </w:tcPr>
          <w:p w:rsidR="00400DCD" w:rsidRPr="00254ED7" w:rsidRDefault="00587993" w:rsidP="00254ED7">
            <w:pPr>
              <w:widowControl/>
              <w:spacing w:line="370" w:lineRule="exact"/>
              <w:jc w:val="center"/>
              <w:rPr>
                <w:rFonts w:ascii="宋体" w:hAnsi="宋体" w:cs="宋体"/>
                <w:szCs w:val="21"/>
              </w:rPr>
            </w:pPr>
            <w:r w:rsidRPr="00254ED7">
              <w:rPr>
                <w:rFonts w:ascii="宋体" w:hAnsi="宋体" w:cs="宋体" w:hint="eastAsia"/>
                <w:szCs w:val="21"/>
              </w:rPr>
              <w:t>20分</w:t>
            </w:r>
          </w:p>
        </w:tc>
        <w:tc>
          <w:tcPr>
            <w:tcW w:w="6948" w:type="dxa"/>
            <w:vAlign w:val="center"/>
          </w:tcPr>
          <w:p w:rsidR="00400DCD" w:rsidRPr="00254ED7" w:rsidRDefault="002D1F3E" w:rsidP="00254ED7">
            <w:pPr>
              <w:widowControl/>
              <w:spacing w:line="370" w:lineRule="exact"/>
              <w:rPr>
                <w:rFonts w:ascii="宋体" w:hAnsi="宋体" w:cs="宋体"/>
                <w:b/>
                <w:bCs/>
                <w:szCs w:val="21"/>
              </w:rPr>
            </w:pPr>
            <w:r w:rsidRPr="00254ED7">
              <w:rPr>
                <w:rFonts w:ascii="宋体" w:hAnsi="宋体" w:cs="宋体" w:hint="eastAsia"/>
                <w:b/>
                <w:bCs/>
                <w:szCs w:val="21"/>
              </w:rPr>
              <w:t>服务方案</w:t>
            </w:r>
          </w:p>
          <w:p w:rsidR="0012552A" w:rsidRPr="00254ED7" w:rsidRDefault="002D1F3E" w:rsidP="00254ED7">
            <w:pPr>
              <w:widowControl/>
              <w:adjustRightInd w:val="0"/>
              <w:snapToGrid w:val="0"/>
              <w:spacing w:line="370" w:lineRule="exact"/>
              <w:rPr>
                <w:rFonts w:ascii="宋体" w:hAnsi="宋体" w:cs="宋体"/>
                <w:bCs/>
                <w:szCs w:val="21"/>
              </w:rPr>
            </w:pPr>
            <w:r w:rsidRPr="00254ED7">
              <w:rPr>
                <w:rFonts w:ascii="宋体" w:hAnsi="宋体" w:cs="宋体" w:hint="eastAsia"/>
                <w:bCs/>
                <w:szCs w:val="21"/>
              </w:rPr>
              <w:t>供应商根据对项目得理解，提供项目前期数据调查准备、方案编制、方案论证、协助采购人报送审查等服务方案</w:t>
            </w:r>
            <w:r w:rsidR="0012552A" w:rsidRPr="00254ED7">
              <w:rPr>
                <w:rFonts w:ascii="宋体" w:hAnsi="宋体" w:cs="宋体" w:hint="eastAsia"/>
                <w:bCs/>
                <w:szCs w:val="21"/>
              </w:rPr>
              <w:t>的全面可行性综合评审赋分；</w:t>
            </w:r>
          </w:p>
          <w:p w:rsidR="00400DCD" w:rsidRPr="00254ED7" w:rsidRDefault="00671BE4" w:rsidP="00254ED7">
            <w:pPr>
              <w:widowControl/>
              <w:adjustRightInd w:val="0"/>
              <w:snapToGrid w:val="0"/>
              <w:spacing w:line="370" w:lineRule="exact"/>
              <w:rPr>
                <w:rFonts w:ascii="宋体" w:hAnsi="宋体" w:cs="宋体"/>
                <w:kern w:val="0"/>
                <w:szCs w:val="21"/>
              </w:rPr>
            </w:pPr>
            <w:r w:rsidRPr="00671BE4">
              <w:rPr>
                <w:rFonts w:ascii="宋体" w:hAnsi="宋体" w:cs="宋体" w:hint="eastAsia"/>
                <w:bCs/>
                <w:szCs w:val="21"/>
              </w:rPr>
              <w:t>方案全面详尽、可行性强，实施便捷得</w:t>
            </w:r>
            <w:r w:rsidR="0012552A" w:rsidRPr="00254ED7">
              <w:rPr>
                <w:rFonts w:ascii="宋体" w:hAnsi="宋体" w:cs="宋体" w:hint="eastAsia"/>
                <w:bCs/>
                <w:szCs w:val="21"/>
              </w:rPr>
              <w:t>[14～20]分，</w:t>
            </w:r>
            <w:r w:rsidRPr="00671BE4">
              <w:rPr>
                <w:rFonts w:ascii="宋体" w:hAnsi="宋体" w:cs="宋体" w:hint="eastAsia"/>
                <w:bCs/>
                <w:szCs w:val="21"/>
              </w:rPr>
              <w:t>方案较全面、实施性较强得</w:t>
            </w:r>
            <w:r w:rsidR="0012552A" w:rsidRPr="00254ED7">
              <w:rPr>
                <w:rFonts w:ascii="宋体" w:hAnsi="宋体" w:cs="宋体" w:hint="eastAsia"/>
                <w:bCs/>
                <w:szCs w:val="21"/>
              </w:rPr>
              <w:t>[7～14)，</w:t>
            </w:r>
            <w:r w:rsidRPr="00671BE4">
              <w:rPr>
                <w:rFonts w:ascii="宋体" w:hAnsi="宋体" w:cs="宋体" w:hint="eastAsia"/>
                <w:bCs/>
                <w:szCs w:val="21"/>
              </w:rPr>
              <w:t>方案一般得</w:t>
            </w:r>
            <w:r w:rsidR="0012552A" w:rsidRPr="00254ED7">
              <w:rPr>
                <w:rFonts w:ascii="宋体" w:hAnsi="宋体" w:cs="宋体" w:hint="eastAsia"/>
                <w:bCs/>
                <w:szCs w:val="21"/>
              </w:rPr>
              <w:t>[1～7)分</w:t>
            </w:r>
          </w:p>
        </w:tc>
      </w:tr>
      <w:tr w:rsidR="00400DCD" w:rsidRPr="00254ED7" w:rsidTr="00400DCD">
        <w:trPr>
          <w:trHeight w:val="20"/>
          <w:jc w:val="center"/>
        </w:trPr>
        <w:tc>
          <w:tcPr>
            <w:tcW w:w="1491" w:type="dxa"/>
            <w:vMerge/>
            <w:vAlign w:val="center"/>
          </w:tcPr>
          <w:p w:rsidR="00400DCD" w:rsidRPr="00254ED7" w:rsidRDefault="00400DCD" w:rsidP="00254ED7">
            <w:pPr>
              <w:widowControl/>
              <w:spacing w:line="370" w:lineRule="exact"/>
              <w:jc w:val="center"/>
              <w:rPr>
                <w:rFonts w:ascii="宋体" w:hAnsi="宋体" w:cs="宋体"/>
                <w:bCs/>
                <w:szCs w:val="21"/>
              </w:rPr>
            </w:pPr>
          </w:p>
        </w:tc>
        <w:tc>
          <w:tcPr>
            <w:tcW w:w="777" w:type="dxa"/>
            <w:vAlign w:val="center"/>
          </w:tcPr>
          <w:p w:rsidR="00400DCD" w:rsidRPr="00254ED7" w:rsidRDefault="00587993" w:rsidP="00254ED7">
            <w:pPr>
              <w:widowControl/>
              <w:spacing w:line="370" w:lineRule="exact"/>
              <w:jc w:val="center"/>
              <w:rPr>
                <w:rFonts w:ascii="宋体" w:hAnsi="宋体" w:cs="宋体"/>
                <w:szCs w:val="21"/>
              </w:rPr>
            </w:pPr>
            <w:r w:rsidRPr="00254ED7">
              <w:rPr>
                <w:rFonts w:ascii="宋体" w:hAnsi="宋体" w:cs="宋体" w:hint="eastAsia"/>
                <w:szCs w:val="21"/>
              </w:rPr>
              <w:t>10分</w:t>
            </w:r>
          </w:p>
        </w:tc>
        <w:tc>
          <w:tcPr>
            <w:tcW w:w="6948" w:type="dxa"/>
            <w:vAlign w:val="center"/>
          </w:tcPr>
          <w:p w:rsidR="00400DCD" w:rsidRPr="00254ED7" w:rsidRDefault="002D1F3E" w:rsidP="00254ED7">
            <w:pPr>
              <w:widowControl/>
              <w:adjustRightInd w:val="0"/>
              <w:snapToGrid w:val="0"/>
              <w:spacing w:line="370" w:lineRule="exact"/>
              <w:jc w:val="left"/>
              <w:rPr>
                <w:rFonts w:ascii="宋体" w:hAnsi="宋体" w:cs="宋体"/>
                <w:b/>
                <w:szCs w:val="21"/>
              </w:rPr>
            </w:pPr>
            <w:r w:rsidRPr="00254ED7">
              <w:rPr>
                <w:rFonts w:ascii="宋体" w:hAnsi="宋体" w:cs="宋体" w:hint="eastAsia"/>
                <w:b/>
                <w:szCs w:val="21"/>
              </w:rPr>
              <w:t>重难点分析</w:t>
            </w:r>
          </w:p>
          <w:p w:rsidR="00400DCD" w:rsidRPr="00254ED7" w:rsidRDefault="002D1F3E" w:rsidP="00254ED7">
            <w:pPr>
              <w:widowControl/>
              <w:adjustRightInd w:val="0"/>
              <w:snapToGrid w:val="0"/>
              <w:spacing w:line="370" w:lineRule="exact"/>
              <w:rPr>
                <w:rFonts w:ascii="宋体" w:hAnsi="宋体" w:cs="宋体"/>
                <w:szCs w:val="21"/>
              </w:rPr>
            </w:pPr>
            <w:r w:rsidRPr="00254ED7">
              <w:rPr>
                <w:rFonts w:ascii="宋体" w:hAnsi="宋体" w:cs="宋体" w:hint="eastAsia"/>
                <w:szCs w:val="21"/>
              </w:rPr>
              <w:t>供应商根据对项目得理解，分析项目实施过程中的潜在重难点工作，并提出解决方案</w:t>
            </w:r>
            <w:r w:rsidR="0012552A" w:rsidRPr="00254ED7">
              <w:rPr>
                <w:rFonts w:ascii="宋体" w:hAnsi="宋体" w:cs="宋体" w:hint="eastAsia"/>
                <w:szCs w:val="21"/>
              </w:rPr>
              <w:t>，综合评审赋分；</w:t>
            </w:r>
          </w:p>
          <w:p w:rsidR="0012552A" w:rsidRPr="00254ED7" w:rsidRDefault="00671BE4" w:rsidP="00254ED7">
            <w:pPr>
              <w:widowControl/>
              <w:adjustRightInd w:val="0"/>
              <w:snapToGrid w:val="0"/>
              <w:spacing w:line="370" w:lineRule="exact"/>
              <w:rPr>
                <w:rFonts w:ascii="宋体" w:hAnsi="宋体" w:cs="宋体"/>
                <w:kern w:val="0"/>
                <w:szCs w:val="21"/>
              </w:rPr>
            </w:pPr>
            <w:r w:rsidRPr="00671BE4">
              <w:rPr>
                <w:rFonts w:ascii="宋体" w:hAnsi="宋体" w:cs="宋体" w:hint="eastAsia"/>
                <w:szCs w:val="21"/>
              </w:rPr>
              <w:t>重难点把握准确，解决方案合理得</w:t>
            </w:r>
            <w:r w:rsidR="0012552A" w:rsidRPr="00254ED7">
              <w:rPr>
                <w:rFonts w:ascii="宋体" w:hAnsi="宋体" w:cs="宋体" w:hint="eastAsia"/>
                <w:szCs w:val="21"/>
              </w:rPr>
              <w:t>[7～10]分，</w:t>
            </w:r>
            <w:r w:rsidRPr="00671BE4">
              <w:rPr>
                <w:rFonts w:ascii="宋体" w:hAnsi="宋体" w:cs="宋体" w:hint="eastAsia"/>
                <w:szCs w:val="21"/>
              </w:rPr>
              <w:t>重难点把握较准确，解决方案较合理得</w:t>
            </w:r>
            <w:r w:rsidR="0012552A" w:rsidRPr="00254ED7">
              <w:rPr>
                <w:rFonts w:ascii="宋体" w:hAnsi="宋体" w:cs="宋体" w:hint="eastAsia"/>
                <w:szCs w:val="21"/>
              </w:rPr>
              <w:t>[4～7)分，</w:t>
            </w:r>
            <w:r w:rsidRPr="00671BE4">
              <w:rPr>
                <w:rFonts w:ascii="宋体" w:hAnsi="宋体" w:cs="宋体" w:hint="eastAsia"/>
                <w:szCs w:val="21"/>
              </w:rPr>
              <w:t>重难点把握一般得</w:t>
            </w:r>
            <w:r w:rsidR="0012552A" w:rsidRPr="00254ED7">
              <w:rPr>
                <w:rFonts w:ascii="宋体" w:hAnsi="宋体" w:cs="宋体" w:hint="eastAsia"/>
                <w:szCs w:val="21"/>
              </w:rPr>
              <w:t>[1～4)分</w:t>
            </w:r>
          </w:p>
        </w:tc>
      </w:tr>
      <w:tr w:rsidR="00400DCD" w:rsidRPr="00254ED7" w:rsidTr="00400DCD">
        <w:trPr>
          <w:trHeight w:val="20"/>
          <w:jc w:val="center"/>
        </w:trPr>
        <w:tc>
          <w:tcPr>
            <w:tcW w:w="1491" w:type="dxa"/>
            <w:vMerge/>
            <w:vAlign w:val="center"/>
          </w:tcPr>
          <w:p w:rsidR="00400DCD" w:rsidRPr="00254ED7" w:rsidRDefault="00400DCD" w:rsidP="00254ED7">
            <w:pPr>
              <w:widowControl/>
              <w:spacing w:line="370" w:lineRule="exact"/>
              <w:jc w:val="center"/>
              <w:rPr>
                <w:rFonts w:ascii="宋体" w:hAnsi="宋体" w:cs="宋体"/>
                <w:bCs/>
                <w:szCs w:val="21"/>
              </w:rPr>
            </w:pPr>
          </w:p>
        </w:tc>
        <w:tc>
          <w:tcPr>
            <w:tcW w:w="777" w:type="dxa"/>
            <w:vAlign w:val="center"/>
          </w:tcPr>
          <w:p w:rsidR="00400DCD" w:rsidRPr="00254ED7" w:rsidRDefault="00587993" w:rsidP="00254ED7">
            <w:pPr>
              <w:widowControl/>
              <w:spacing w:line="370" w:lineRule="exact"/>
              <w:jc w:val="center"/>
              <w:rPr>
                <w:rFonts w:ascii="宋体" w:hAnsi="宋体" w:cs="宋体"/>
                <w:szCs w:val="21"/>
              </w:rPr>
            </w:pPr>
            <w:r w:rsidRPr="00254ED7">
              <w:rPr>
                <w:rFonts w:ascii="宋体" w:hAnsi="宋体" w:cs="宋体" w:hint="eastAsia"/>
                <w:szCs w:val="21"/>
              </w:rPr>
              <w:t>10分</w:t>
            </w:r>
          </w:p>
        </w:tc>
        <w:tc>
          <w:tcPr>
            <w:tcW w:w="6948" w:type="dxa"/>
            <w:vAlign w:val="center"/>
          </w:tcPr>
          <w:p w:rsidR="00400DCD" w:rsidRPr="00254ED7" w:rsidRDefault="002D1F3E" w:rsidP="00254ED7">
            <w:pPr>
              <w:widowControl/>
              <w:spacing w:line="370" w:lineRule="exact"/>
              <w:rPr>
                <w:rFonts w:ascii="宋体" w:hAnsi="宋体" w:cs="宋体"/>
                <w:b/>
                <w:bCs/>
                <w:szCs w:val="21"/>
              </w:rPr>
            </w:pPr>
            <w:r w:rsidRPr="00254ED7">
              <w:rPr>
                <w:rFonts w:ascii="宋体" w:hAnsi="宋体" w:cs="宋体" w:hint="eastAsia"/>
                <w:b/>
                <w:bCs/>
                <w:szCs w:val="21"/>
              </w:rPr>
              <w:t>质量保障</w:t>
            </w:r>
          </w:p>
          <w:p w:rsidR="0012552A" w:rsidRPr="00254ED7" w:rsidRDefault="002D1F3E" w:rsidP="00254ED7">
            <w:pPr>
              <w:widowControl/>
              <w:adjustRightInd w:val="0"/>
              <w:snapToGrid w:val="0"/>
              <w:spacing w:line="370" w:lineRule="exact"/>
              <w:rPr>
                <w:rFonts w:ascii="宋体" w:hAnsi="宋体" w:cs="宋体"/>
                <w:szCs w:val="21"/>
              </w:rPr>
            </w:pPr>
            <w:r w:rsidRPr="00254ED7">
              <w:rPr>
                <w:rFonts w:ascii="宋体" w:hAnsi="宋体" w:cs="宋体" w:hint="eastAsia"/>
                <w:szCs w:val="21"/>
              </w:rPr>
              <w:t>供应商根据项目特点，提供项目实施得质量保证措施，确保项目高质量完成</w:t>
            </w:r>
            <w:r w:rsidR="0012552A" w:rsidRPr="00254ED7">
              <w:rPr>
                <w:rFonts w:ascii="宋体" w:hAnsi="宋体" w:cs="宋体" w:hint="eastAsia"/>
                <w:szCs w:val="21"/>
              </w:rPr>
              <w:t>，综合评审赋分；</w:t>
            </w:r>
          </w:p>
          <w:p w:rsidR="00400DCD" w:rsidRPr="00254ED7" w:rsidRDefault="00671BE4" w:rsidP="00254ED7">
            <w:pPr>
              <w:widowControl/>
              <w:adjustRightInd w:val="0"/>
              <w:snapToGrid w:val="0"/>
              <w:spacing w:line="370" w:lineRule="exact"/>
              <w:rPr>
                <w:rFonts w:ascii="宋体" w:hAnsi="宋体" w:cs="宋体"/>
                <w:szCs w:val="21"/>
              </w:rPr>
            </w:pPr>
            <w:r w:rsidRPr="00671BE4">
              <w:rPr>
                <w:rFonts w:ascii="宋体" w:hAnsi="宋体" w:cs="宋体" w:hint="eastAsia"/>
                <w:szCs w:val="21"/>
              </w:rPr>
              <w:t>措施科学、合理得</w:t>
            </w:r>
            <w:r w:rsidR="0012552A" w:rsidRPr="00254ED7">
              <w:rPr>
                <w:rFonts w:ascii="宋体" w:hAnsi="宋体" w:cs="宋体" w:hint="eastAsia"/>
                <w:szCs w:val="21"/>
              </w:rPr>
              <w:t>[7～10]分，</w:t>
            </w:r>
            <w:r w:rsidRPr="00671BE4">
              <w:rPr>
                <w:rFonts w:ascii="宋体" w:hAnsi="宋体" w:cs="宋体" w:hint="eastAsia"/>
                <w:szCs w:val="21"/>
              </w:rPr>
              <w:t>措施较合理、实时性较强得</w:t>
            </w:r>
            <w:r w:rsidR="0012552A" w:rsidRPr="00254ED7">
              <w:rPr>
                <w:rFonts w:ascii="宋体" w:hAnsi="宋体" w:cs="宋体" w:hint="eastAsia"/>
                <w:szCs w:val="21"/>
              </w:rPr>
              <w:t>[4～7)分，</w:t>
            </w:r>
            <w:r w:rsidRPr="00671BE4">
              <w:rPr>
                <w:rFonts w:ascii="宋体" w:hAnsi="宋体" w:cs="宋体" w:hint="eastAsia"/>
                <w:szCs w:val="21"/>
              </w:rPr>
              <w:t>措施一般得</w:t>
            </w:r>
            <w:r w:rsidR="0012552A" w:rsidRPr="00254ED7">
              <w:rPr>
                <w:rFonts w:ascii="宋体" w:hAnsi="宋体" w:cs="宋体" w:hint="eastAsia"/>
                <w:szCs w:val="21"/>
              </w:rPr>
              <w:t>[1～4)分</w:t>
            </w:r>
          </w:p>
        </w:tc>
      </w:tr>
      <w:tr w:rsidR="00400DCD" w:rsidRPr="00254ED7" w:rsidTr="00400DCD">
        <w:trPr>
          <w:trHeight w:val="20"/>
          <w:jc w:val="center"/>
        </w:trPr>
        <w:tc>
          <w:tcPr>
            <w:tcW w:w="1491" w:type="dxa"/>
            <w:vMerge/>
            <w:vAlign w:val="center"/>
          </w:tcPr>
          <w:p w:rsidR="00400DCD" w:rsidRPr="00254ED7" w:rsidRDefault="00400DCD" w:rsidP="00254ED7">
            <w:pPr>
              <w:widowControl/>
              <w:spacing w:line="370" w:lineRule="exact"/>
              <w:jc w:val="center"/>
              <w:rPr>
                <w:rFonts w:ascii="宋体" w:hAnsi="宋体" w:cs="宋体"/>
                <w:bCs/>
                <w:szCs w:val="21"/>
              </w:rPr>
            </w:pPr>
          </w:p>
        </w:tc>
        <w:tc>
          <w:tcPr>
            <w:tcW w:w="777" w:type="dxa"/>
            <w:vAlign w:val="center"/>
          </w:tcPr>
          <w:p w:rsidR="00400DCD" w:rsidRPr="00254ED7" w:rsidRDefault="00587993" w:rsidP="00254ED7">
            <w:pPr>
              <w:widowControl/>
              <w:spacing w:line="370" w:lineRule="exact"/>
              <w:jc w:val="center"/>
              <w:rPr>
                <w:rFonts w:ascii="宋体" w:hAnsi="宋体" w:cs="宋体"/>
                <w:szCs w:val="21"/>
              </w:rPr>
            </w:pPr>
            <w:r w:rsidRPr="00254ED7">
              <w:rPr>
                <w:rFonts w:ascii="宋体" w:hAnsi="宋体" w:cs="宋体" w:hint="eastAsia"/>
                <w:szCs w:val="21"/>
              </w:rPr>
              <w:t>10分</w:t>
            </w:r>
          </w:p>
        </w:tc>
        <w:tc>
          <w:tcPr>
            <w:tcW w:w="6948" w:type="dxa"/>
            <w:vAlign w:val="center"/>
          </w:tcPr>
          <w:p w:rsidR="00400DCD" w:rsidRPr="00254ED7" w:rsidRDefault="002D1F3E" w:rsidP="00254ED7">
            <w:pPr>
              <w:pStyle w:val="New"/>
              <w:widowControl/>
              <w:snapToGrid w:val="0"/>
              <w:spacing w:line="370" w:lineRule="exact"/>
              <w:rPr>
                <w:rFonts w:ascii="宋体" w:hAnsi="宋体"/>
                <w:b/>
                <w:bCs/>
                <w:szCs w:val="21"/>
              </w:rPr>
            </w:pPr>
            <w:r w:rsidRPr="00254ED7">
              <w:rPr>
                <w:rFonts w:ascii="宋体" w:hAnsi="宋体" w:hint="eastAsia"/>
                <w:b/>
                <w:bCs/>
                <w:szCs w:val="21"/>
              </w:rPr>
              <w:t>进度保证措施</w:t>
            </w:r>
          </w:p>
          <w:p w:rsidR="00400DCD" w:rsidRPr="00254ED7" w:rsidRDefault="002D1F3E" w:rsidP="00254ED7">
            <w:pPr>
              <w:widowControl/>
              <w:spacing w:line="370" w:lineRule="exact"/>
              <w:rPr>
                <w:rFonts w:ascii="宋体" w:hAnsi="宋体" w:cs="宋体"/>
                <w:szCs w:val="21"/>
              </w:rPr>
            </w:pPr>
            <w:r w:rsidRPr="00254ED7">
              <w:rPr>
                <w:rFonts w:ascii="宋体" w:hAnsi="宋体" w:hint="eastAsia"/>
                <w:szCs w:val="21"/>
              </w:rPr>
              <w:t>供应商根据项目特点，提供项目实施</w:t>
            </w:r>
            <w:r w:rsidR="0012552A" w:rsidRPr="00254ED7">
              <w:rPr>
                <w:rFonts w:ascii="宋体" w:hAnsi="宋体" w:hint="eastAsia"/>
                <w:szCs w:val="21"/>
              </w:rPr>
              <w:t>的进度</w:t>
            </w:r>
            <w:r w:rsidRPr="00254ED7">
              <w:rPr>
                <w:rFonts w:ascii="宋体" w:hAnsi="宋体" w:hint="eastAsia"/>
                <w:szCs w:val="21"/>
              </w:rPr>
              <w:t>保证措施，确保项目高质量</w:t>
            </w:r>
            <w:r w:rsidR="0012552A" w:rsidRPr="00254ED7">
              <w:rPr>
                <w:rFonts w:ascii="宋体" w:hAnsi="宋体" w:hint="eastAsia"/>
                <w:szCs w:val="21"/>
              </w:rPr>
              <w:t>按期</w:t>
            </w:r>
            <w:r w:rsidRPr="00254ED7">
              <w:rPr>
                <w:rFonts w:ascii="宋体" w:hAnsi="宋体" w:hint="eastAsia"/>
                <w:szCs w:val="21"/>
              </w:rPr>
              <w:t>完成</w:t>
            </w:r>
            <w:r w:rsidR="0012552A" w:rsidRPr="00254ED7">
              <w:rPr>
                <w:rFonts w:ascii="宋体" w:hAnsi="宋体" w:cs="宋体" w:hint="eastAsia"/>
                <w:szCs w:val="21"/>
              </w:rPr>
              <w:t>，综合评审赋分；</w:t>
            </w:r>
          </w:p>
          <w:p w:rsidR="0012552A" w:rsidRPr="00254ED7" w:rsidRDefault="00671BE4" w:rsidP="00254ED7">
            <w:pPr>
              <w:widowControl/>
              <w:spacing w:line="370" w:lineRule="exact"/>
              <w:rPr>
                <w:rFonts w:ascii="宋体" w:hAnsi="宋体" w:cs="宋体"/>
                <w:szCs w:val="21"/>
              </w:rPr>
            </w:pPr>
            <w:r>
              <w:rPr>
                <w:rFonts w:ascii="宋体" w:hAnsi="宋体" w:cs="宋体" w:hint="eastAsia"/>
                <w:szCs w:val="21"/>
              </w:rPr>
              <w:t>进度控制合理，完全满足项目工期要求得</w:t>
            </w:r>
            <w:r w:rsidR="0012552A" w:rsidRPr="00254ED7">
              <w:rPr>
                <w:rFonts w:ascii="宋体" w:hAnsi="宋体" w:cs="宋体" w:hint="eastAsia"/>
                <w:szCs w:val="21"/>
              </w:rPr>
              <w:t>[7～10]分，</w:t>
            </w:r>
            <w:r>
              <w:rPr>
                <w:rFonts w:ascii="宋体" w:hAnsi="宋体" w:cs="宋体" w:hint="eastAsia"/>
                <w:szCs w:val="21"/>
              </w:rPr>
              <w:t>进度控制较合理，基</w:t>
            </w:r>
            <w:r>
              <w:rPr>
                <w:rFonts w:ascii="宋体" w:hAnsi="宋体" w:cs="宋体" w:hint="eastAsia"/>
                <w:szCs w:val="21"/>
              </w:rPr>
              <w:lastRenderedPageBreak/>
              <w:t>本满足项目工期要求得</w:t>
            </w:r>
            <w:r w:rsidR="0012552A" w:rsidRPr="00254ED7">
              <w:rPr>
                <w:rFonts w:ascii="宋体" w:hAnsi="宋体" w:cs="宋体" w:hint="eastAsia"/>
                <w:szCs w:val="21"/>
              </w:rPr>
              <w:t>[4～7)分，</w:t>
            </w:r>
            <w:r>
              <w:rPr>
                <w:rFonts w:ascii="宋体" w:hAnsi="宋体" w:cs="宋体" w:hint="eastAsia"/>
                <w:szCs w:val="21"/>
              </w:rPr>
              <w:t>进度控制较差得</w:t>
            </w:r>
            <w:r w:rsidR="0012552A" w:rsidRPr="00254ED7">
              <w:rPr>
                <w:rFonts w:ascii="宋体" w:hAnsi="宋体" w:cs="宋体" w:hint="eastAsia"/>
                <w:szCs w:val="21"/>
              </w:rPr>
              <w:t>[1～4)分</w:t>
            </w:r>
          </w:p>
        </w:tc>
      </w:tr>
      <w:tr w:rsidR="00400DCD" w:rsidRPr="00254ED7" w:rsidTr="00400DCD">
        <w:trPr>
          <w:trHeight w:val="20"/>
          <w:jc w:val="center"/>
        </w:trPr>
        <w:tc>
          <w:tcPr>
            <w:tcW w:w="1491" w:type="dxa"/>
            <w:vMerge w:val="restart"/>
            <w:vAlign w:val="center"/>
          </w:tcPr>
          <w:p w:rsidR="00400DCD" w:rsidRPr="00254ED7" w:rsidRDefault="00400DCD" w:rsidP="00254ED7">
            <w:pPr>
              <w:widowControl/>
              <w:spacing w:line="370" w:lineRule="exact"/>
              <w:jc w:val="center"/>
              <w:rPr>
                <w:rFonts w:ascii="宋体" w:hAnsi="宋体" w:cs="宋体"/>
                <w:bCs/>
                <w:szCs w:val="21"/>
              </w:rPr>
            </w:pPr>
            <w:r w:rsidRPr="00254ED7">
              <w:rPr>
                <w:rFonts w:ascii="宋体" w:hAnsi="宋体" w:cs="宋体" w:hint="eastAsia"/>
                <w:bCs/>
                <w:szCs w:val="21"/>
              </w:rPr>
              <w:lastRenderedPageBreak/>
              <w:t>履约能力</w:t>
            </w:r>
          </w:p>
          <w:p w:rsidR="00400DCD" w:rsidRPr="00254ED7" w:rsidRDefault="00400DCD" w:rsidP="00254ED7">
            <w:pPr>
              <w:widowControl/>
              <w:spacing w:line="370" w:lineRule="exact"/>
              <w:jc w:val="center"/>
              <w:rPr>
                <w:rFonts w:ascii="宋体" w:hAnsi="宋体" w:cs="宋体"/>
                <w:bCs/>
                <w:szCs w:val="21"/>
              </w:rPr>
            </w:pPr>
            <w:r w:rsidRPr="00254ED7">
              <w:rPr>
                <w:rFonts w:ascii="宋体" w:hAnsi="宋体" w:cs="宋体" w:hint="eastAsia"/>
                <w:bCs/>
                <w:szCs w:val="21"/>
              </w:rPr>
              <w:t>（</w:t>
            </w:r>
            <w:r w:rsidR="001E550C" w:rsidRPr="00254ED7">
              <w:rPr>
                <w:rFonts w:ascii="宋体" w:hAnsi="宋体" w:cs="宋体" w:hint="eastAsia"/>
                <w:bCs/>
                <w:szCs w:val="21"/>
              </w:rPr>
              <w:t>2</w:t>
            </w:r>
            <w:r w:rsidRPr="00254ED7">
              <w:rPr>
                <w:rFonts w:ascii="宋体" w:hAnsi="宋体" w:cs="宋体" w:hint="eastAsia"/>
                <w:bCs/>
                <w:szCs w:val="21"/>
              </w:rPr>
              <w:t>0分）</w:t>
            </w:r>
          </w:p>
        </w:tc>
        <w:tc>
          <w:tcPr>
            <w:tcW w:w="777" w:type="dxa"/>
            <w:vAlign w:val="center"/>
          </w:tcPr>
          <w:p w:rsidR="00400DCD" w:rsidRPr="00254ED7" w:rsidRDefault="00400DCD" w:rsidP="00254ED7">
            <w:pPr>
              <w:widowControl/>
              <w:spacing w:line="370" w:lineRule="exact"/>
              <w:jc w:val="center"/>
              <w:rPr>
                <w:rFonts w:ascii="宋体" w:hAnsi="宋体" w:cs="宋体"/>
                <w:szCs w:val="21"/>
              </w:rPr>
            </w:pPr>
            <w:r w:rsidRPr="00254ED7">
              <w:rPr>
                <w:rFonts w:ascii="宋体" w:hAnsi="宋体" w:cs="宋体" w:hint="eastAsia"/>
                <w:szCs w:val="21"/>
              </w:rPr>
              <w:t>10分</w:t>
            </w:r>
          </w:p>
        </w:tc>
        <w:tc>
          <w:tcPr>
            <w:tcW w:w="6948" w:type="dxa"/>
          </w:tcPr>
          <w:p w:rsidR="00400DCD" w:rsidRPr="00254ED7" w:rsidRDefault="00400DCD" w:rsidP="00254ED7">
            <w:pPr>
              <w:widowControl/>
              <w:spacing w:line="370" w:lineRule="exact"/>
              <w:rPr>
                <w:rFonts w:ascii="宋体" w:hAnsi="宋体" w:cs="宋体"/>
                <w:b/>
                <w:bCs/>
                <w:szCs w:val="21"/>
              </w:rPr>
            </w:pPr>
            <w:r w:rsidRPr="00254ED7">
              <w:rPr>
                <w:rFonts w:ascii="宋体" w:hAnsi="宋体" w:cs="宋体" w:hint="eastAsia"/>
                <w:b/>
                <w:bCs/>
                <w:szCs w:val="21"/>
              </w:rPr>
              <w:t>企业业绩</w:t>
            </w:r>
          </w:p>
          <w:p w:rsidR="00400DCD" w:rsidRPr="00254ED7" w:rsidRDefault="00400DCD" w:rsidP="00254ED7">
            <w:pPr>
              <w:widowControl/>
              <w:spacing w:line="370" w:lineRule="exact"/>
              <w:rPr>
                <w:rFonts w:ascii="宋体" w:hAnsi="宋体" w:cs="宋体"/>
                <w:szCs w:val="21"/>
              </w:rPr>
            </w:pPr>
            <w:r w:rsidRPr="00254ED7">
              <w:rPr>
                <w:rFonts w:ascii="宋体" w:hAnsi="宋体" w:cs="宋体" w:hint="eastAsia"/>
                <w:szCs w:val="21"/>
              </w:rPr>
              <w:t>供应商提供2019年1月1日至今类似项目业绩，每提供一份得2分，最多得10分。</w:t>
            </w:r>
          </w:p>
          <w:p w:rsidR="00400DCD" w:rsidRPr="00254ED7" w:rsidRDefault="00400DCD" w:rsidP="00254ED7">
            <w:pPr>
              <w:widowControl/>
              <w:spacing w:line="370" w:lineRule="exact"/>
              <w:rPr>
                <w:rFonts w:ascii="宋体" w:hAnsi="宋体" w:cs="宋体"/>
                <w:szCs w:val="21"/>
              </w:rPr>
            </w:pPr>
            <w:r w:rsidRPr="00254ED7">
              <w:rPr>
                <w:rFonts w:ascii="宋体" w:hAnsi="宋体" w:cs="宋体" w:hint="eastAsia"/>
                <w:szCs w:val="21"/>
              </w:rPr>
              <w:t>业绩以合同签订时间为准，提供合同复印件加盖公章。</w:t>
            </w:r>
          </w:p>
        </w:tc>
      </w:tr>
      <w:tr w:rsidR="00400DCD" w:rsidRPr="00254ED7" w:rsidTr="00400DCD">
        <w:trPr>
          <w:trHeight w:val="20"/>
          <w:jc w:val="center"/>
        </w:trPr>
        <w:tc>
          <w:tcPr>
            <w:tcW w:w="1491" w:type="dxa"/>
            <w:vMerge/>
            <w:vAlign w:val="center"/>
          </w:tcPr>
          <w:p w:rsidR="00400DCD" w:rsidRPr="00254ED7" w:rsidRDefault="00400DCD" w:rsidP="00254ED7">
            <w:pPr>
              <w:widowControl/>
              <w:spacing w:line="370" w:lineRule="exact"/>
              <w:jc w:val="center"/>
              <w:rPr>
                <w:rFonts w:ascii="宋体" w:hAnsi="宋体" w:cs="宋体"/>
                <w:bCs/>
                <w:szCs w:val="21"/>
              </w:rPr>
            </w:pPr>
          </w:p>
        </w:tc>
        <w:tc>
          <w:tcPr>
            <w:tcW w:w="777" w:type="dxa"/>
            <w:vAlign w:val="center"/>
          </w:tcPr>
          <w:p w:rsidR="00400DCD" w:rsidRPr="00254ED7" w:rsidRDefault="00400DCD" w:rsidP="00254ED7">
            <w:pPr>
              <w:widowControl/>
              <w:spacing w:line="370" w:lineRule="exact"/>
              <w:jc w:val="center"/>
              <w:rPr>
                <w:rFonts w:ascii="宋体" w:hAnsi="宋体" w:cs="宋体"/>
                <w:szCs w:val="21"/>
              </w:rPr>
            </w:pPr>
            <w:r w:rsidRPr="00254ED7">
              <w:rPr>
                <w:rFonts w:ascii="宋体" w:hAnsi="宋体" w:cs="宋体" w:hint="eastAsia"/>
                <w:szCs w:val="21"/>
              </w:rPr>
              <w:t>10分</w:t>
            </w:r>
          </w:p>
        </w:tc>
        <w:tc>
          <w:tcPr>
            <w:tcW w:w="6948" w:type="dxa"/>
          </w:tcPr>
          <w:p w:rsidR="00400DCD" w:rsidRPr="00254ED7" w:rsidRDefault="00400DCD" w:rsidP="00254ED7">
            <w:pPr>
              <w:widowControl/>
              <w:spacing w:line="370" w:lineRule="exact"/>
              <w:rPr>
                <w:rFonts w:ascii="宋体" w:hAnsi="宋体" w:cs="宋体"/>
                <w:b/>
                <w:bCs/>
                <w:szCs w:val="21"/>
              </w:rPr>
            </w:pPr>
            <w:r w:rsidRPr="00254ED7">
              <w:rPr>
                <w:rFonts w:ascii="宋体" w:hAnsi="宋体" w:cs="宋体" w:hint="eastAsia"/>
                <w:b/>
                <w:bCs/>
                <w:szCs w:val="21"/>
              </w:rPr>
              <w:t>项目组织机构</w:t>
            </w:r>
          </w:p>
          <w:p w:rsidR="00400DCD" w:rsidRPr="00254ED7" w:rsidRDefault="00400DCD" w:rsidP="00254ED7">
            <w:pPr>
              <w:pStyle w:val="ae"/>
              <w:widowControl/>
              <w:spacing w:line="370" w:lineRule="exact"/>
              <w:rPr>
                <w:rFonts w:hAnsi="宋体" w:cs="宋体"/>
                <w:szCs w:val="21"/>
              </w:rPr>
            </w:pPr>
            <w:r w:rsidRPr="00254ED7">
              <w:rPr>
                <w:rFonts w:hAnsi="宋体" w:cs="宋体" w:hint="eastAsia"/>
                <w:szCs w:val="21"/>
              </w:rPr>
              <w:t>供应商须为本项目配备足够的人员，以满足项目需求，根据拟派人员的数量、专业、类似经验等进行评审；人员数量充足、专业性强、类似经验丰富得</w:t>
            </w:r>
            <w:r w:rsidR="0012552A" w:rsidRPr="00254ED7">
              <w:rPr>
                <w:rFonts w:hAnsi="宋体" w:cs="宋体" w:hint="eastAsia"/>
                <w:szCs w:val="21"/>
              </w:rPr>
              <w:t>[7～10]</w:t>
            </w:r>
            <w:r w:rsidRPr="00254ED7">
              <w:rPr>
                <w:rFonts w:hAnsi="宋体" w:cs="宋体" w:hint="eastAsia"/>
                <w:bCs/>
                <w:szCs w:val="21"/>
              </w:rPr>
              <w:t>分；</w:t>
            </w:r>
            <w:r w:rsidRPr="00254ED7">
              <w:rPr>
                <w:rFonts w:hAnsi="宋体" w:cs="宋体" w:hint="eastAsia"/>
                <w:szCs w:val="21"/>
              </w:rPr>
              <w:t>人员数量较充足、专业性较强、类似经验较丰富得</w:t>
            </w:r>
            <w:r w:rsidR="0012552A" w:rsidRPr="00254ED7">
              <w:rPr>
                <w:rFonts w:hAnsi="宋体" w:cs="宋体" w:hint="eastAsia"/>
                <w:szCs w:val="21"/>
              </w:rPr>
              <w:t>[4～7)</w:t>
            </w:r>
            <w:r w:rsidR="001F6426" w:rsidRPr="00254ED7">
              <w:rPr>
                <w:rFonts w:hAnsi="宋体" w:hint="eastAsia"/>
                <w:szCs w:val="21"/>
              </w:rPr>
              <w:t>分</w:t>
            </w:r>
            <w:r w:rsidRPr="00254ED7">
              <w:rPr>
                <w:rFonts w:hAnsi="宋体" w:cs="宋体" w:hint="eastAsia"/>
                <w:bCs/>
                <w:szCs w:val="21"/>
              </w:rPr>
              <w:t>；</w:t>
            </w:r>
            <w:r w:rsidRPr="00254ED7">
              <w:rPr>
                <w:rFonts w:hAnsi="宋体" w:cs="宋体" w:hint="eastAsia"/>
                <w:szCs w:val="21"/>
              </w:rPr>
              <w:t>人员数量不充足、专业性不强、类似经验不丰富得</w:t>
            </w:r>
            <w:r w:rsidR="0012552A" w:rsidRPr="00254ED7">
              <w:rPr>
                <w:rFonts w:hAnsi="宋体" w:cs="宋体" w:hint="eastAsia"/>
                <w:szCs w:val="21"/>
              </w:rPr>
              <w:t>[1～4)</w:t>
            </w:r>
            <w:r w:rsidRPr="00254ED7">
              <w:rPr>
                <w:rFonts w:hAnsi="宋体" w:cs="宋体" w:hint="eastAsia"/>
                <w:bCs/>
                <w:szCs w:val="21"/>
              </w:rPr>
              <w:t>分。</w:t>
            </w:r>
          </w:p>
        </w:tc>
      </w:tr>
      <w:tr w:rsidR="00400DCD" w:rsidRPr="00254ED7" w:rsidTr="00400DCD">
        <w:trPr>
          <w:trHeight w:val="20"/>
          <w:jc w:val="center"/>
        </w:trPr>
        <w:tc>
          <w:tcPr>
            <w:tcW w:w="1491" w:type="dxa"/>
            <w:vAlign w:val="center"/>
          </w:tcPr>
          <w:p w:rsidR="00400DCD" w:rsidRPr="00254ED7" w:rsidRDefault="00400DCD" w:rsidP="00254ED7">
            <w:pPr>
              <w:widowControl/>
              <w:spacing w:line="370" w:lineRule="exact"/>
              <w:jc w:val="center"/>
              <w:rPr>
                <w:rFonts w:ascii="宋体" w:hAnsi="宋体" w:cs="宋体"/>
                <w:bCs/>
                <w:szCs w:val="21"/>
              </w:rPr>
            </w:pPr>
            <w:r w:rsidRPr="00254ED7">
              <w:rPr>
                <w:rFonts w:ascii="宋体" w:hAnsi="宋体" w:cs="宋体" w:hint="eastAsia"/>
                <w:bCs/>
                <w:szCs w:val="21"/>
              </w:rPr>
              <w:t>服务承诺及合理化建议</w:t>
            </w:r>
          </w:p>
          <w:p w:rsidR="00400DCD" w:rsidRPr="00254ED7" w:rsidRDefault="00400DCD" w:rsidP="00254ED7">
            <w:pPr>
              <w:widowControl/>
              <w:spacing w:line="370" w:lineRule="exact"/>
              <w:jc w:val="center"/>
              <w:rPr>
                <w:rFonts w:ascii="宋体" w:hAnsi="宋体" w:cs="宋体"/>
                <w:bCs/>
                <w:szCs w:val="21"/>
              </w:rPr>
            </w:pPr>
            <w:r w:rsidRPr="00254ED7">
              <w:rPr>
                <w:rFonts w:ascii="宋体" w:hAnsi="宋体" w:cs="宋体" w:hint="eastAsia"/>
                <w:bCs/>
                <w:szCs w:val="21"/>
              </w:rPr>
              <w:t>（10分）</w:t>
            </w:r>
          </w:p>
        </w:tc>
        <w:tc>
          <w:tcPr>
            <w:tcW w:w="777" w:type="dxa"/>
            <w:vAlign w:val="center"/>
          </w:tcPr>
          <w:p w:rsidR="00400DCD" w:rsidRPr="00254ED7" w:rsidRDefault="00400DCD" w:rsidP="00254ED7">
            <w:pPr>
              <w:widowControl/>
              <w:spacing w:line="370" w:lineRule="exact"/>
              <w:jc w:val="center"/>
              <w:rPr>
                <w:rFonts w:ascii="宋体" w:hAnsi="宋体" w:cs="宋体"/>
                <w:szCs w:val="21"/>
              </w:rPr>
            </w:pPr>
            <w:r w:rsidRPr="00254ED7">
              <w:rPr>
                <w:rFonts w:ascii="宋体" w:hAnsi="宋体" w:cs="宋体" w:hint="eastAsia"/>
                <w:szCs w:val="21"/>
              </w:rPr>
              <w:t>10分</w:t>
            </w:r>
          </w:p>
        </w:tc>
        <w:tc>
          <w:tcPr>
            <w:tcW w:w="6948" w:type="dxa"/>
          </w:tcPr>
          <w:p w:rsidR="00400DCD" w:rsidRPr="00254ED7" w:rsidRDefault="00400DCD" w:rsidP="00254ED7">
            <w:pPr>
              <w:widowControl/>
              <w:spacing w:line="370" w:lineRule="exact"/>
              <w:rPr>
                <w:rFonts w:ascii="宋体" w:hAnsi="宋体" w:cs="宋体"/>
                <w:szCs w:val="21"/>
              </w:rPr>
            </w:pPr>
            <w:r w:rsidRPr="00254ED7">
              <w:rPr>
                <w:rFonts w:ascii="宋体" w:hAnsi="宋体" w:cs="宋体" w:hint="eastAsia"/>
                <w:szCs w:val="21"/>
              </w:rPr>
              <w:t>供应商针对本项目的服务承诺合理、可行，能及时响应</w:t>
            </w:r>
            <w:r w:rsidR="00671BE4">
              <w:rPr>
                <w:rFonts w:ascii="宋体" w:hAnsi="宋体" w:cs="宋体" w:hint="eastAsia"/>
                <w:szCs w:val="21"/>
              </w:rPr>
              <w:t>招标</w:t>
            </w:r>
            <w:r w:rsidRPr="00254ED7">
              <w:rPr>
                <w:rFonts w:ascii="宋体" w:hAnsi="宋体" w:cs="宋体" w:hint="eastAsia"/>
                <w:szCs w:val="21"/>
              </w:rPr>
              <w:t>人的服务要求，有针对本项目的有利于采购人的合理化建设性意见，服务承诺</w:t>
            </w:r>
            <w:r w:rsidR="00671BE4">
              <w:rPr>
                <w:rFonts w:ascii="宋体" w:hAnsi="宋体" w:cs="宋体" w:hint="eastAsia"/>
                <w:szCs w:val="21"/>
              </w:rPr>
              <w:t>和建议</w:t>
            </w:r>
            <w:r w:rsidRPr="00254ED7">
              <w:rPr>
                <w:rFonts w:ascii="宋体" w:hAnsi="宋体" w:cs="宋体" w:hint="eastAsia"/>
                <w:szCs w:val="21"/>
              </w:rPr>
              <w:t>合理可行</w:t>
            </w:r>
            <w:r w:rsidR="00671BE4">
              <w:rPr>
                <w:rFonts w:ascii="宋体" w:hAnsi="宋体" w:cs="宋体" w:hint="eastAsia"/>
                <w:szCs w:val="21"/>
              </w:rPr>
              <w:t>得</w:t>
            </w:r>
            <w:r w:rsidR="0012552A" w:rsidRPr="00254ED7">
              <w:rPr>
                <w:rFonts w:ascii="宋体" w:hAnsi="宋体" w:cs="宋体" w:hint="eastAsia"/>
                <w:szCs w:val="21"/>
              </w:rPr>
              <w:t>[7～10]分，</w:t>
            </w:r>
            <w:r w:rsidR="00671BE4">
              <w:rPr>
                <w:rFonts w:ascii="宋体" w:hAnsi="宋体" w:cs="宋体" w:hint="eastAsia"/>
                <w:szCs w:val="21"/>
              </w:rPr>
              <w:t>服务承诺和</w:t>
            </w:r>
            <w:proofErr w:type="gramStart"/>
            <w:r w:rsidR="00671BE4">
              <w:rPr>
                <w:rFonts w:ascii="宋体" w:hAnsi="宋体" w:cs="宋体" w:hint="eastAsia"/>
                <w:szCs w:val="21"/>
              </w:rPr>
              <w:t>建议较</w:t>
            </w:r>
            <w:proofErr w:type="gramEnd"/>
            <w:r w:rsidR="00671BE4">
              <w:rPr>
                <w:rFonts w:ascii="宋体" w:hAnsi="宋体" w:cs="宋体" w:hint="eastAsia"/>
                <w:szCs w:val="21"/>
              </w:rPr>
              <w:t>合理得</w:t>
            </w:r>
            <w:r w:rsidR="0012552A" w:rsidRPr="00254ED7">
              <w:rPr>
                <w:rFonts w:ascii="宋体" w:hAnsi="宋体" w:cs="宋体" w:hint="eastAsia"/>
                <w:szCs w:val="21"/>
              </w:rPr>
              <w:t>[4～7)分，</w:t>
            </w:r>
            <w:r w:rsidR="00671BE4">
              <w:rPr>
                <w:rFonts w:ascii="宋体" w:hAnsi="宋体" w:cs="宋体" w:hint="eastAsia"/>
                <w:szCs w:val="21"/>
              </w:rPr>
              <w:t>服务承诺和建议可行性较差得</w:t>
            </w:r>
            <w:r w:rsidR="0012552A" w:rsidRPr="00254ED7">
              <w:rPr>
                <w:rFonts w:ascii="宋体" w:hAnsi="宋体" w:cs="宋体" w:hint="eastAsia"/>
                <w:szCs w:val="21"/>
              </w:rPr>
              <w:t>[1～4)分</w:t>
            </w:r>
          </w:p>
        </w:tc>
      </w:tr>
      <w:tr w:rsidR="00400DCD" w:rsidRPr="00254ED7" w:rsidTr="00400DCD">
        <w:trPr>
          <w:trHeight w:val="20"/>
          <w:jc w:val="center"/>
        </w:trPr>
        <w:tc>
          <w:tcPr>
            <w:tcW w:w="1491" w:type="dxa"/>
            <w:vAlign w:val="center"/>
          </w:tcPr>
          <w:p w:rsidR="00400DCD" w:rsidRPr="00254ED7" w:rsidRDefault="00400DCD" w:rsidP="00254ED7">
            <w:pPr>
              <w:widowControl/>
              <w:spacing w:line="370" w:lineRule="exact"/>
              <w:ind w:left="4" w:hangingChars="2" w:hanging="4"/>
              <w:jc w:val="center"/>
              <w:rPr>
                <w:rFonts w:ascii="宋体" w:hAnsi="宋体"/>
                <w:szCs w:val="21"/>
              </w:rPr>
            </w:pPr>
            <w:r w:rsidRPr="00254ED7">
              <w:rPr>
                <w:rFonts w:ascii="宋体" w:hAnsi="宋体" w:hint="eastAsia"/>
                <w:szCs w:val="21"/>
              </w:rPr>
              <w:t>备注</w:t>
            </w:r>
          </w:p>
        </w:tc>
        <w:tc>
          <w:tcPr>
            <w:tcW w:w="7725" w:type="dxa"/>
            <w:gridSpan w:val="2"/>
            <w:vAlign w:val="center"/>
          </w:tcPr>
          <w:p w:rsidR="00400DCD" w:rsidRDefault="00400DCD" w:rsidP="00254ED7">
            <w:pPr>
              <w:widowControl/>
              <w:spacing w:line="370" w:lineRule="exact"/>
              <w:rPr>
                <w:rFonts w:ascii="宋体" w:hAnsi="宋体"/>
                <w:szCs w:val="21"/>
              </w:rPr>
            </w:pPr>
            <w:r w:rsidRPr="00254ED7">
              <w:rPr>
                <w:rFonts w:ascii="宋体" w:hAnsi="宋体" w:hint="eastAsia"/>
                <w:szCs w:val="21"/>
              </w:rPr>
              <w:t>1）响应文件至少包括以上内容，但不局限于此，供应商可根据企业自身情况自行添加，但不得减少。由磋商小组对供应商编制的内容的完整性、合理性、可行性进行综合评审，如有缺项或只有标题但无实质内容或有严重错误者该项得零分。</w:t>
            </w:r>
          </w:p>
          <w:p w:rsidR="000D1500" w:rsidRPr="00254ED7" w:rsidRDefault="000D1500" w:rsidP="00254ED7">
            <w:pPr>
              <w:widowControl/>
              <w:spacing w:line="370" w:lineRule="exact"/>
              <w:rPr>
                <w:rFonts w:ascii="宋体" w:hAnsi="宋体"/>
                <w:szCs w:val="21"/>
              </w:rPr>
            </w:pPr>
            <w:r>
              <w:rPr>
                <w:rFonts w:ascii="宋体" w:hAnsi="宋体" w:hint="eastAsia"/>
                <w:szCs w:val="21"/>
              </w:rPr>
              <w:t>2</w:t>
            </w:r>
            <w:r w:rsidRPr="00630A33">
              <w:rPr>
                <w:rFonts w:ascii="宋体" w:hAnsi="宋体" w:hint="eastAsia"/>
                <w:szCs w:val="21"/>
              </w:rPr>
              <w:t>）</w:t>
            </w:r>
            <w:r>
              <w:rPr>
                <w:rFonts w:ascii="宋体" w:hAnsi="宋体" w:hint="eastAsia"/>
                <w:szCs w:val="21"/>
              </w:rPr>
              <w:t>响应文件中提供的证明材料</w:t>
            </w:r>
            <w:r w:rsidRPr="00A6718E">
              <w:rPr>
                <w:rFonts w:ascii="宋体" w:hAnsi="宋体" w:hint="eastAsia"/>
                <w:szCs w:val="21"/>
              </w:rPr>
              <w:t>须清晰可辨，模糊</w:t>
            </w:r>
            <w:r>
              <w:rPr>
                <w:rFonts w:ascii="宋体" w:hAnsi="宋体" w:hint="eastAsia"/>
                <w:szCs w:val="21"/>
              </w:rPr>
              <w:t>不清</w:t>
            </w:r>
            <w:r w:rsidRPr="00A6718E">
              <w:rPr>
                <w:rFonts w:ascii="宋体" w:hAnsi="宋体" w:hint="eastAsia"/>
                <w:szCs w:val="21"/>
              </w:rPr>
              <w:t>无法辨认的不予赋分。</w:t>
            </w:r>
          </w:p>
          <w:p w:rsidR="00400DCD" w:rsidRPr="00254ED7" w:rsidRDefault="000D1500" w:rsidP="00254ED7">
            <w:pPr>
              <w:widowControl/>
              <w:spacing w:line="370" w:lineRule="exact"/>
              <w:rPr>
                <w:rFonts w:ascii="宋体" w:hAnsi="宋体"/>
                <w:szCs w:val="21"/>
              </w:rPr>
            </w:pPr>
            <w:r>
              <w:rPr>
                <w:rFonts w:ascii="宋体" w:hAnsi="宋体" w:hint="eastAsia"/>
                <w:szCs w:val="21"/>
              </w:rPr>
              <w:t>3</w:t>
            </w:r>
            <w:r w:rsidR="00400DCD" w:rsidRPr="00254ED7">
              <w:rPr>
                <w:rFonts w:ascii="宋体" w:hAnsi="宋体" w:hint="eastAsia"/>
                <w:szCs w:val="21"/>
              </w:rPr>
              <w:t>）各评委独立打分。</w:t>
            </w:r>
          </w:p>
          <w:p w:rsidR="00400DCD" w:rsidRPr="00254ED7" w:rsidRDefault="000D1500" w:rsidP="00254ED7">
            <w:pPr>
              <w:widowControl/>
              <w:spacing w:line="370" w:lineRule="exact"/>
              <w:rPr>
                <w:rFonts w:ascii="宋体" w:hAnsi="宋体"/>
                <w:szCs w:val="21"/>
              </w:rPr>
            </w:pPr>
            <w:r>
              <w:rPr>
                <w:rFonts w:ascii="宋体" w:hAnsi="宋体" w:hint="eastAsia"/>
                <w:szCs w:val="21"/>
              </w:rPr>
              <w:t>4</w:t>
            </w:r>
            <w:r w:rsidR="00400DCD" w:rsidRPr="00254ED7">
              <w:rPr>
                <w:rFonts w:ascii="宋体" w:hAnsi="宋体" w:hint="eastAsia"/>
                <w:szCs w:val="21"/>
              </w:rPr>
              <w:t>）评委打分超过得分界限或未按本表规定赋分时，该评委的打分作废，不计入汇总分。</w:t>
            </w:r>
          </w:p>
          <w:p w:rsidR="00400DCD" w:rsidRPr="00254ED7" w:rsidRDefault="000D1500" w:rsidP="00254ED7">
            <w:pPr>
              <w:widowControl/>
              <w:spacing w:line="370" w:lineRule="exact"/>
              <w:rPr>
                <w:rFonts w:ascii="宋体" w:hAnsi="宋体"/>
                <w:szCs w:val="21"/>
              </w:rPr>
            </w:pPr>
            <w:r>
              <w:rPr>
                <w:rFonts w:ascii="宋体" w:hAnsi="宋体" w:hint="eastAsia"/>
                <w:szCs w:val="21"/>
              </w:rPr>
              <w:t>5</w:t>
            </w:r>
            <w:r w:rsidR="00400DCD" w:rsidRPr="00254ED7">
              <w:rPr>
                <w:rFonts w:ascii="宋体" w:hAnsi="宋体" w:hint="eastAsia"/>
                <w:szCs w:val="21"/>
              </w:rPr>
              <w:t>）若出现综合得分并列时，比较价格得分，此分项得分高者排序在前；若价格</w:t>
            </w:r>
            <w:proofErr w:type="gramStart"/>
            <w:r w:rsidR="00400DCD" w:rsidRPr="00254ED7">
              <w:rPr>
                <w:rFonts w:ascii="宋体" w:hAnsi="宋体" w:hint="eastAsia"/>
                <w:szCs w:val="21"/>
              </w:rPr>
              <w:t>得分仍</w:t>
            </w:r>
            <w:proofErr w:type="gramEnd"/>
            <w:r w:rsidR="00400DCD" w:rsidRPr="00254ED7">
              <w:rPr>
                <w:rFonts w:ascii="宋体" w:hAnsi="宋体" w:hint="eastAsia"/>
                <w:szCs w:val="21"/>
              </w:rPr>
              <w:t>相同，比较技术得分，此分项得分高者排序在前；若技术</w:t>
            </w:r>
            <w:proofErr w:type="gramStart"/>
            <w:r w:rsidR="00400DCD" w:rsidRPr="00254ED7">
              <w:rPr>
                <w:rFonts w:ascii="宋体" w:hAnsi="宋体" w:hint="eastAsia"/>
                <w:szCs w:val="21"/>
              </w:rPr>
              <w:t>得分仍</w:t>
            </w:r>
            <w:proofErr w:type="gramEnd"/>
            <w:r w:rsidR="00400DCD" w:rsidRPr="00254ED7">
              <w:rPr>
                <w:rFonts w:ascii="宋体" w:hAnsi="宋体" w:hint="eastAsia"/>
                <w:szCs w:val="21"/>
              </w:rPr>
              <w:t>相同，则由全体磋商小组成员无记名投票，得票高者排序在前。</w:t>
            </w:r>
          </w:p>
          <w:p w:rsidR="00400DCD" w:rsidRPr="00254ED7" w:rsidRDefault="000D1500" w:rsidP="00254ED7">
            <w:pPr>
              <w:widowControl/>
              <w:spacing w:line="370" w:lineRule="exact"/>
              <w:rPr>
                <w:rFonts w:ascii="宋体" w:hAnsi="宋体"/>
                <w:szCs w:val="21"/>
              </w:rPr>
            </w:pPr>
            <w:r>
              <w:rPr>
                <w:rFonts w:ascii="宋体" w:hAnsi="宋体" w:hint="eastAsia"/>
                <w:szCs w:val="21"/>
              </w:rPr>
              <w:t>6</w:t>
            </w:r>
            <w:r w:rsidR="00400DCD" w:rsidRPr="00254ED7">
              <w:rPr>
                <w:rFonts w:ascii="宋体" w:hAnsi="宋体" w:hint="eastAsia"/>
                <w:szCs w:val="21"/>
              </w:rPr>
              <w:t>）各种计算采用插入法，数字均保留</w:t>
            </w:r>
            <w:r w:rsidR="00874D17">
              <w:rPr>
                <w:rFonts w:ascii="宋体" w:hAnsi="宋体" w:hint="eastAsia"/>
                <w:szCs w:val="21"/>
              </w:rPr>
              <w:t>两</w:t>
            </w:r>
            <w:r w:rsidR="00400DCD" w:rsidRPr="00254ED7">
              <w:rPr>
                <w:rFonts w:ascii="宋体" w:hAnsi="宋体" w:hint="eastAsia"/>
                <w:szCs w:val="21"/>
              </w:rPr>
              <w:t>位小数，第</w:t>
            </w:r>
            <w:r w:rsidR="00874D17">
              <w:rPr>
                <w:rFonts w:ascii="宋体" w:hAnsi="宋体" w:hint="eastAsia"/>
                <w:szCs w:val="21"/>
              </w:rPr>
              <w:t>三</w:t>
            </w:r>
            <w:r w:rsidR="00400DCD" w:rsidRPr="00254ED7">
              <w:rPr>
                <w:rFonts w:ascii="宋体" w:hAnsi="宋体" w:hint="eastAsia"/>
                <w:szCs w:val="21"/>
              </w:rPr>
              <w:t>位“四舍五入”。</w:t>
            </w:r>
          </w:p>
          <w:p w:rsidR="00400DCD" w:rsidRPr="00254ED7" w:rsidRDefault="000D1500" w:rsidP="00254ED7">
            <w:pPr>
              <w:widowControl/>
              <w:snapToGrid w:val="0"/>
              <w:spacing w:line="370" w:lineRule="exact"/>
              <w:ind w:left="4" w:hangingChars="2" w:hanging="4"/>
              <w:rPr>
                <w:rFonts w:ascii="宋体" w:hAnsi="宋体"/>
                <w:szCs w:val="21"/>
              </w:rPr>
            </w:pPr>
            <w:r>
              <w:rPr>
                <w:rFonts w:ascii="宋体" w:hAnsi="宋体" w:hint="eastAsia"/>
                <w:szCs w:val="21"/>
              </w:rPr>
              <w:t>7</w:t>
            </w:r>
            <w:r w:rsidR="00400DCD" w:rsidRPr="00254ED7">
              <w:rPr>
                <w:rFonts w:ascii="宋体" w:hAnsi="宋体" w:hint="eastAsia"/>
                <w:szCs w:val="21"/>
              </w:rPr>
              <w:t>）评审过程中，若出现特殊情况时，由磋商小组决定暂停评审，并提出具体处理意见。</w:t>
            </w:r>
          </w:p>
        </w:tc>
      </w:tr>
    </w:tbl>
    <w:p w:rsidR="00B6337C" w:rsidRDefault="00400DCD" w:rsidP="000350B4">
      <w:pPr>
        <w:spacing w:beforeLines="50" w:before="120" w:line="360" w:lineRule="auto"/>
        <w:ind w:firstLineChars="200" w:firstLine="422"/>
        <w:rPr>
          <w:b/>
          <w:color w:val="000000"/>
          <w:szCs w:val="21"/>
        </w:rPr>
      </w:pPr>
      <w:r>
        <w:rPr>
          <w:rFonts w:hint="eastAsia"/>
          <w:b/>
          <w:color w:val="000000"/>
          <w:szCs w:val="21"/>
        </w:rPr>
        <w:t>3</w:t>
      </w:r>
      <w:r w:rsidR="00B6337C">
        <w:rPr>
          <w:rFonts w:hint="eastAsia"/>
          <w:b/>
          <w:color w:val="000000"/>
          <w:szCs w:val="21"/>
        </w:rPr>
        <w:t>、</w:t>
      </w:r>
      <w:r w:rsidR="00DA0074" w:rsidRPr="00DA0074">
        <w:rPr>
          <w:rFonts w:hint="eastAsia"/>
          <w:b/>
          <w:color w:val="000000"/>
          <w:szCs w:val="21"/>
        </w:rPr>
        <w:t>政府采购政策</w:t>
      </w:r>
    </w:p>
    <w:p w:rsidR="00DA0074" w:rsidRPr="00DA0074" w:rsidRDefault="00C004F5" w:rsidP="00DA0074">
      <w:pPr>
        <w:widowControl/>
        <w:spacing w:line="360" w:lineRule="auto"/>
        <w:ind w:firstLineChars="200" w:firstLine="420"/>
        <w:rPr>
          <w:color w:val="000000"/>
          <w:szCs w:val="21"/>
        </w:rPr>
      </w:pPr>
      <w:r>
        <w:rPr>
          <w:rFonts w:hint="eastAsia"/>
          <w:color w:val="000000"/>
          <w:szCs w:val="21"/>
        </w:rPr>
        <w:t>3.</w:t>
      </w:r>
      <w:r w:rsidR="00DA0074" w:rsidRPr="00DA0074">
        <w:rPr>
          <w:rFonts w:hint="eastAsia"/>
          <w:color w:val="000000"/>
          <w:szCs w:val="21"/>
        </w:rPr>
        <w:t>1</w:t>
      </w:r>
      <w:r w:rsidR="00DA0074" w:rsidRPr="00DA0074">
        <w:rPr>
          <w:rFonts w:hint="eastAsia"/>
          <w:color w:val="000000"/>
          <w:szCs w:val="21"/>
        </w:rPr>
        <w:t>、落实促进支持中小企业、监狱企业、残疾人福利性单位发展的政策</w:t>
      </w:r>
      <w:r w:rsidR="00DA0074" w:rsidRPr="00DA0074">
        <w:rPr>
          <w:rFonts w:hint="eastAsia"/>
          <w:color w:val="000000"/>
          <w:szCs w:val="21"/>
        </w:rPr>
        <w:t>(</w:t>
      </w:r>
      <w:r w:rsidR="00DA0074" w:rsidRPr="00DA0074">
        <w:rPr>
          <w:rFonts w:hint="eastAsia"/>
          <w:color w:val="000000"/>
          <w:szCs w:val="21"/>
        </w:rPr>
        <w:t>如为专门面向中小企业的采购项目（或采购包），不执行</w:t>
      </w:r>
      <w:r w:rsidR="00AF26BE">
        <w:rPr>
          <w:rFonts w:hint="eastAsia"/>
          <w:color w:val="000000"/>
          <w:szCs w:val="21"/>
        </w:rPr>
        <w:t>3.</w:t>
      </w:r>
      <w:r w:rsidR="00DA0074" w:rsidRPr="00DA0074">
        <w:rPr>
          <w:rFonts w:hint="eastAsia"/>
          <w:color w:val="000000"/>
          <w:szCs w:val="21"/>
        </w:rPr>
        <w:t>1.1</w:t>
      </w:r>
      <w:r w:rsidR="00DA0074" w:rsidRPr="00DA0074">
        <w:rPr>
          <w:rFonts w:hint="eastAsia"/>
          <w:color w:val="000000"/>
          <w:szCs w:val="21"/>
        </w:rPr>
        <w:t>、</w:t>
      </w:r>
      <w:r w:rsidR="00AF26BE">
        <w:rPr>
          <w:rFonts w:hint="eastAsia"/>
          <w:color w:val="000000"/>
          <w:szCs w:val="21"/>
        </w:rPr>
        <w:t>3.</w:t>
      </w:r>
      <w:r w:rsidR="00DA0074" w:rsidRPr="00DA0074">
        <w:rPr>
          <w:rFonts w:hint="eastAsia"/>
          <w:color w:val="000000"/>
          <w:szCs w:val="21"/>
        </w:rPr>
        <w:t>1.2</w:t>
      </w:r>
      <w:r w:rsidR="00DA0074" w:rsidRPr="00DA0074">
        <w:rPr>
          <w:rFonts w:hint="eastAsia"/>
          <w:color w:val="000000"/>
          <w:szCs w:val="21"/>
        </w:rPr>
        <w:t>、</w:t>
      </w:r>
      <w:r w:rsidR="00AF26BE">
        <w:rPr>
          <w:rFonts w:hint="eastAsia"/>
          <w:color w:val="000000"/>
          <w:szCs w:val="21"/>
        </w:rPr>
        <w:t>3.</w:t>
      </w:r>
      <w:r w:rsidR="00DA0074" w:rsidRPr="00DA0074">
        <w:rPr>
          <w:rFonts w:hint="eastAsia"/>
          <w:color w:val="000000"/>
          <w:szCs w:val="21"/>
        </w:rPr>
        <w:t>1.3</w:t>
      </w:r>
      <w:r w:rsidR="00DA0074" w:rsidRPr="00DA0074">
        <w:rPr>
          <w:rFonts w:hint="eastAsia"/>
          <w:color w:val="000000"/>
          <w:szCs w:val="21"/>
        </w:rPr>
        <w:t>条款的价格扣除或加分</w:t>
      </w:r>
      <w:r w:rsidR="00DA0074" w:rsidRPr="00DA0074">
        <w:rPr>
          <w:rFonts w:hint="eastAsia"/>
          <w:color w:val="000000"/>
          <w:szCs w:val="21"/>
        </w:rPr>
        <w:t>)</w:t>
      </w:r>
      <w:r w:rsidR="00B37A10">
        <w:rPr>
          <w:rFonts w:hint="eastAsia"/>
          <w:color w:val="000000"/>
          <w:szCs w:val="21"/>
        </w:rPr>
        <w:t>。</w:t>
      </w:r>
    </w:p>
    <w:p w:rsidR="00DA0074" w:rsidRPr="00DA0074" w:rsidRDefault="00C004F5" w:rsidP="00DA0074">
      <w:pPr>
        <w:widowControl/>
        <w:spacing w:line="360" w:lineRule="auto"/>
        <w:ind w:firstLineChars="200" w:firstLine="420"/>
        <w:rPr>
          <w:color w:val="000000"/>
          <w:szCs w:val="21"/>
        </w:rPr>
      </w:pPr>
      <w:r>
        <w:rPr>
          <w:rFonts w:hint="eastAsia"/>
          <w:color w:val="000000"/>
          <w:szCs w:val="21"/>
        </w:rPr>
        <w:t>3.</w:t>
      </w:r>
      <w:r w:rsidR="00DA0074" w:rsidRPr="00DA0074">
        <w:rPr>
          <w:rFonts w:hint="eastAsia"/>
          <w:color w:val="000000"/>
          <w:szCs w:val="21"/>
        </w:rPr>
        <w:t xml:space="preserve">1.1 </w:t>
      </w:r>
      <w:r w:rsidR="00B37A10" w:rsidRPr="00B37A10">
        <w:rPr>
          <w:rFonts w:hint="eastAsia"/>
          <w:color w:val="000000"/>
          <w:szCs w:val="21"/>
        </w:rPr>
        <w:t>《政府采购促进中小企业发展管理办法》（财库〔</w:t>
      </w:r>
      <w:r w:rsidR="00B37A10" w:rsidRPr="00B37A10">
        <w:rPr>
          <w:rFonts w:hint="eastAsia"/>
          <w:color w:val="000000"/>
          <w:szCs w:val="21"/>
        </w:rPr>
        <w:t>2020</w:t>
      </w:r>
      <w:r w:rsidR="00B37A10" w:rsidRPr="00B37A10">
        <w:rPr>
          <w:rFonts w:hint="eastAsia"/>
          <w:color w:val="000000"/>
          <w:szCs w:val="21"/>
        </w:rPr>
        <w:t>〕</w:t>
      </w:r>
      <w:r w:rsidR="00B37A10" w:rsidRPr="00B37A10">
        <w:rPr>
          <w:rFonts w:hint="eastAsia"/>
          <w:color w:val="000000"/>
          <w:szCs w:val="21"/>
        </w:rPr>
        <w:t>46</w:t>
      </w:r>
      <w:r w:rsidR="00B37A10" w:rsidRPr="00B37A10">
        <w:rPr>
          <w:rFonts w:hint="eastAsia"/>
          <w:color w:val="000000"/>
          <w:szCs w:val="21"/>
        </w:rPr>
        <w:t>号）、《关于进一步加大政府采购支持中小企业力度的通知》（财库〔</w:t>
      </w:r>
      <w:r w:rsidR="00B37A10" w:rsidRPr="00B37A10">
        <w:rPr>
          <w:rFonts w:hint="eastAsia"/>
          <w:color w:val="000000"/>
          <w:szCs w:val="21"/>
        </w:rPr>
        <w:t>2022</w:t>
      </w:r>
      <w:r w:rsidR="00B37A10" w:rsidRPr="00B37A10">
        <w:rPr>
          <w:rFonts w:hint="eastAsia"/>
          <w:color w:val="000000"/>
          <w:szCs w:val="21"/>
        </w:rPr>
        <w:t>〕</w:t>
      </w:r>
      <w:r w:rsidR="00B37A10" w:rsidRPr="00B37A10">
        <w:rPr>
          <w:rFonts w:hint="eastAsia"/>
          <w:color w:val="000000"/>
          <w:szCs w:val="21"/>
        </w:rPr>
        <w:t>19</w:t>
      </w:r>
      <w:r w:rsidR="00B37A10" w:rsidRPr="00B37A10">
        <w:rPr>
          <w:rFonts w:hint="eastAsia"/>
          <w:color w:val="000000"/>
          <w:szCs w:val="21"/>
        </w:rPr>
        <w:t>号）</w:t>
      </w:r>
    </w:p>
    <w:p w:rsidR="00B37A10" w:rsidRPr="00B37A10" w:rsidRDefault="00B37A10" w:rsidP="00B37A10">
      <w:pPr>
        <w:widowControl/>
        <w:spacing w:line="360" w:lineRule="auto"/>
        <w:ind w:firstLineChars="200" w:firstLine="420"/>
        <w:rPr>
          <w:color w:val="000000"/>
          <w:szCs w:val="21"/>
        </w:rPr>
      </w:pPr>
      <w:r w:rsidRPr="00B37A10">
        <w:rPr>
          <w:rFonts w:hint="eastAsia"/>
          <w:color w:val="000000"/>
          <w:szCs w:val="21"/>
        </w:rPr>
        <w:t>在政府采购活动中，供应商提供的货物、工程或者服务符合下列情形的，享受《办法》规定的中小企业扶持政策</w:t>
      </w:r>
      <w:r w:rsidRPr="00B37A10">
        <w:rPr>
          <w:rFonts w:hint="eastAsia"/>
          <w:color w:val="000000"/>
          <w:szCs w:val="21"/>
        </w:rPr>
        <w:t>:</w:t>
      </w:r>
    </w:p>
    <w:p w:rsidR="00B37A10" w:rsidRPr="00B37A10" w:rsidRDefault="00B37A10" w:rsidP="00B37A10">
      <w:pPr>
        <w:widowControl/>
        <w:spacing w:line="360" w:lineRule="auto"/>
        <w:ind w:firstLineChars="200" w:firstLine="420"/>
        <w:rPr>
          <w:color w:val="000000"/>
          <w:szCs w:val="21"/>
        </w:rPr>
      </w:pPr>
      <w:r w:rsidRPr="00B37A10">
        <w:rPr>
          <w:rFonts w:hint="eastAsia"/>
          <w:color w:val="000000"/>
          <w:szCs w:val="21"/>
        </w:rPr>
        <w:t>（一）在货物采购项目中，货物由中小企业制造，即货物由中小企业生产且使用该中小企业商号或者注册商标；</w:t>
      </w:r>
    </w:p>
    <w:p w:rsidR="00B37A10" w:rsidRPr="00B37A10" w:rsidRDefault="00B37A10" w:rsidP="00B37A10">
      <w:pPr>
        <w:widowControl/>
        <w:spacing w:line="360" w:lineRule="auto"/>
        <w:ind w:firstLineChars="200" w:firstLine="420"/>
        <w:rPr>
          <w:color w:val="000000"/>
          <w:szCs w:val="21"/>
        </w:rPr>
      </w:pPr>
      <w:r w:rsidRPr="00B37A10">
        <w:rPr>
          <w:rFonts w:hint="eastAsia"/>
          <w:color w:val="000000"/>
          <w:szCs w:val="21"/>
        </w:rPr>
        <w:lastRenderedPageBreak/>
        <w:t>（二）在工程采购项目中，工程由中小企业承建，即工程施工单位为中小企业；</w:t>
      </w:r>
    </w:p>
    <w:p w:rsidR="00B37A10" w:rsidRPr="00B37A10" w:rsidRDefault="00B37A10" w:rsidP="00B37A10">
      <w:pPr>
        <w:widowControl/>
        <w:spacing w:line="360" w:lineRule="auto"/>
        <w:ind w:firstLineChars="200" w:firstLine="420"/>
        <w:rPr>
          <w:color w:val="000000"/>
          <w:szCs w:val="21"/>
        </w:rPr>
      </w:pPr>
      <w:r w:rsidRPr="00B37A10">
        <w:rPr>
          <w:rFonts w:hint="eastAsia"/>
          <w:color w:val="000000"/>
          <w:szCs w:val="21"/>
        </w:rPr>
        <w:t>（三）在服务采购项目中，服务由中小企业承接，即提供服务的人员为中小企业依照《中华人民共和国劳动合同法》订立劳动合同的从业人员。</w:t>
      </w:r>
    </w:p>
    <w:p w:rsidR="00B37A10" w:rsidRPr="00B37A10" w:rsidRDefault="00B37A10" w:rsidP="00B37A10">
      <w:pPr>
        <w:widowControl/>
        <w:spacing w:line="360" w:lineRule="auto"/>
        <w:ind w:firstLineChars="200" w:firstLine="420"/>
        <w:rPr>
          <w:color w:val="000000"/>
          <w:szCs w:val="21"/>
        </w:rPr>
      </w:pPr>
      <w:r w:rsidRPr="00B37A10">
        <w:rPr>
          <w:rFonts w:hint="eastAsia"/>
          <w:color w:val="000000"/>
          <w:szCs w:val="21"/>
        </w:rPr>
        <w:t>在货物采购项目中，供应商提供的货物既有中小企业制造货物，也有大型企业制造货物的，不享受《办法》规定的中小企业扶持政策。</w:t>
      </w:r>
    </w:p>
    <w:p w:rsidR="00B37A10" w:rsidRPr="00B37A10" w:rsidRDefault="00B37A10" w:rsidP="00B37A10">
      <w:pPr>
        <w:widowControl/>
        <w:spacing w:line="360" w:lineRule="auto"/>
        <w:ind w:firstLineChars="200" w:firstLine="420"/>
        <w:rPr>
          <w:color w:val="000000"/>
          <w:szCs w:val="21"/>
        </w:rPr>
      </w:pPr>
      <w:r w:rsidRPr="00B37A10">
        <w:rPr>
          <w:rFonts w:hint="eastAsia"/>
          <w:color w:val="000000"/>
          <w:szCs w:val="21"/>
        </w:rPr>
        <w:t>以联合体形</w:t>
      </w:r>
      <w:proofErr w:type="gramStart"/>
      <w:r w:rsidRPr="00B37A10">
        <w:rPr>
          <w:rFonts w:hint="eastAsia"/>
          <w:color w:val="000000"/>
          <w:szCs w:val="21"/>
        </w:rPr>
        <w:t>式参加</w:t>
      </w:r>
      <w:proofErr w:type="gramEnd"/>
      <w:r w:rsidRPr="00B37A10">
        <w:rPr>
          <w:rFonts w:hint="eastAsia"/>
          <w:color w:val="000000"/>
          <w:szCs w:val="21"/>
        </w:rPr>
        <w:t>政府采购活动，联合体各方均为中小企业的，联合体视同中小企业。其中，联合体各方均为小</w:t>
      </w:r>
      <w:proofErr w:type="gramStart"/>
      <w:r w:rsidRPr="00B37A10">
        <w:rPr>
          <w:rFonts w:hint="eastAsia"/>
          <w:color w:val="000000"/>
          <w:szCs w:val="21"/>
        </w:rPr>
        <w:t>微企业</w:t>
      </w:r>
      <w:proofErr w:type="gramEnd"/>
      <w:r w:rsidRPr="00B37A10">
        <w:rPr>
          <w:rFonts w:hint="eastAsia"/>
          <w:color w:val="000000"/>
          <w:szCs w:val="21"/>
        </w:rPr>
        <w:t>的，联合体视同小微企业。</w:t>
      </w:r>
    </w:p>
    <w:p w:rsidR="00B37A10" w:rsidRPr="00B37A10" w:rsidRDefault="00B37A10" w:rsidP="00B37A10">
      <w:pPr>
        <w:widowControl/>
        <w:spacing w:line="360" w:lineRule="auto"/>
        <w:ind w:firstLineChars="200" w:firstLine="420"/>
        <w:rPr>
          <w:color w:val="000000"/>
          <w:szCs w:val="21"/>
        </w:rPr>
      </w:pPr>
      <w:r w:rsidRPr="00B37A10">
        <w:rPr>
          <w:rFonts w:hint="eastAsia"/>
          <w:color w:val="000000"/>
          <w:szCs w:val="21"/>
        </w:rPr>
        <w:t>依据《办法》规定享受扶持政策获得政府采购合同的，小</w:t>
      </w:r>
      <w:proofErr w:type="gramStart"/>
      <w:r w:rsidRPr="00B37A10">
        <w:rPr>
          <w:rFonts w:hint="eastAsia"/>
          <w:color w:val="000000"/>
          <w:szCs w:val="21"/>
        </w:rPr>
        <w:t>微企业</w:t>
      </w:r>
      <w:proofErr w:type="gramEnd"/>
      <w:r w:rsidRPr="00B37A10">
        <w:rPr>
          <w:rFonts w:hint="eastAsia"/>
          <w:color w:val="000000"/>
          <w:szCs w:val="21"/>
        </w:rPr>
        <w:t>不得将合同分包给大中型企业，中型企业不得将合同分包给大型企业。</w:t>
      </w:r>
    </w:p>
    <w:p w:rsidR="00B37A10" w:rsidRPr="00B37A10" w:rsidRDefault="00B37A10" w:rsidP="00B37A10">
      <w:pPr>
        <w:widowControl/>
        <w:spacing w:line="360" w:lineRule="auto"/>
        <w:ind w:firstLineChars="200" w:firstLine="420"/>
        <w:rPr>
          <w:color w:val="000000"/>
          <w:szCs w:val="21"/>
        </w:rPr>
      </w:pPr>
      <w:r w:rsidRPr="00B37A10">
        <w:rPr>
          <w:rFonts w:hint="eastAsia"/>
          <w:color w:val="000000"/>
          <w:szCs w:val="21"/>
        </w:rPr>
        <w:t>根据《政府采购促进中小企业发展管理办法》的通知（财库〔</w:t>
      </w:r>
      <w:r w:rsidRPr="00B37A10">
        <w:rPr>
          <w:rFonts w:hint="eastAsia"/>
          <w:color w:val="000000"/>
          <w:szCs w:val="21"/>
        </w:rPr>
        <w:t>2020</w:t>
      </w:r>
      <w:r w:rsidRPr="00B37A10">
        <w:rPr>
          <w:rFonts w:hint="eastAsia"/>
          <w:color w:val="000000"/>
          <w:szCs w:val="21"/>
        </w:rPr>
        <w:t>〕</w:t>
      </w:r>
      <w:r w:rsidRPr="00B37A10">
        <w:rPr>
          <w:rFonts w:hint="eastAsia"/>
          <w:color w:val="000000"/>
          <w:szCs w:val="21"/>
        </w:rPr>
        <w:t>46</w:t>
      </w:r>
      <w:r w:rsidRPr="00B37A10">
        <w:rPr>
          <w:rFonts w:hint="eastAsia"/>
          <w:color w:val="000000"/>
          <w:szCs w:val="21"/>
        </w:rPr>
        <w:t>号）规定，参加政府采购活动的中小企业应当提供《中小企业声明函》。供应商提供的《中小企业声明函》原件必须真实，否则，按照有关规定予以处理。</w:t>
      </w:r>
    </w:p>
    <w:p w:rsidR="00B37A10" w:rsidRPr="00B37A10" w:rsidRDefault="00B37A10" w:rsidP="00B37A10">
      <w:pPr>
        <w:widowControl/>
        <w:spacing w:line="360" w:lineRule="auto"/>
        <w:ind w:firstLineChars="200" w:firstLine="420"/>
        <w:rPr>
          <w:color w:val="000000"/>
          <w:szCs w:val="21"/>
        </w:rPr>
      </w:pPr>
      <w:r w:rsidRPr="00B37A10">
        <w:rPr>
          <w:rFonts w:hint="eastAsia"/>
          <w:color w:val="000000"/>
          <w:szCs w:val="21"/>
        </w:rPr>
        <w:t>根据《政府采购促进中小企业发展管理办法》及《关于进一步加大政府采购支持中小企业力度的通知》的相关规定，小</w:t>
      </w:r>
      <w:proofErr w:type="gramStart"/>
      <w:r w:rsidRPr="00B37A10">
        <w:rPr>
          <w:rFonts w:hint="eastAsia"/>
          <w:color w:val="000000"/>
          <w:szCs w:val="21"/>
        </w:rPr>
        <w:t>微企业</w:t>
      </w:r>
      <w:proofErr w:type="gramEnd"/>
      <w:r w:rsidRPr="00B37A10">
        <w:rPr>
          <w:rFonts w:hint="eastAsia"/>
          <w:color w:val="000000"/>
          <w:szCs w:val="21"/>
        </w:rPr>
        <w:t>报价给予</w:t>
      </w:r>
      <w:r w:rsidRPr="00B37A10">
        <w:rPr>
          <w:rFonts w:hint="eastAsia"/>
          <w:color w:val="000000"/>
          <w:szCs w:val="21"/>
        </w:rPr>
        <w:t>10%</w:t>
      </w:r>
      <w:r w:rsidRPr="00B37A10">
        <w:rPr>
          <w:rFonts w:hint="eastAsia"/>
          <w:color w:val="000000"/>
          <w:szCs w:val="21"/>
        </w:rPr>
        <w:t>（工程项目为</w:t>
      </w:r>
      <w:r w:rsidRPr="00B37A10">
        <w:rPr>
          <w:rFonts w:hint="eastAsia"/>
          <w:color w:val="000000"/>
          <w:szCs w:val="21"/>
        </w:rPr>
        <w:t>3%</w:t>
      </w:r>
      <w:r w:rsidRPr="00B37A10">
        <w:rPr>
          <w:rFonts w:hint="eastAsia"/>
          <w:color w:val="000000"/>
          <w:szCs w:val="21"/>
        </w:rPr>
        <w:t>）的扣除，用扣除后的价格参加评审。适用招标投标法的政府采购工程建设项目，采用综合</w:t>
      </w:r>
      <w:proofErr w:type="gramStart"/>
      <w:r w:rsidRPr="00B37A10">
        <w:rPr>
          <w:rFonts w:hint="eastAsia"/>
          <w:color w:val="000000"/>
          <w:szCs w:val="21"/>
        </w:rPr>
        <w:t>评估法但未</w:t>
      </w:r>
      <w:proofErr w:type="gramEnd"/>
      <w:r w:rsidRPr="00B37A10">
        <w:rPr>
          <w:rFonts w:hint="eastAsia"/>
          <w:color w:val="000000"/>
          <w:szCs w:val="21"/>
        </w:rPr>
        <w:t>采用低价优先法计算价格分的，评标时应当在采用原报价进行评分的基础上增加其价格得分的</w:t>
      </w:r>
      <w:r w:rsidRPr="00B37A10">
        <w:rPr>
          <w:rFonts w:hint="eastAsia"/>
          <w:color w:val="000000"/>
          <w:szCs w:val="21"/>
        </w:rPr>
        <w:t>3%</w:t>
      </w:r>
      <w:r w:rsidRPr="00B37A10">
        <w:rPr>
          <w:rFonts w:hint="eastAsia"/>
          <w:color w:val="000000"/>
          <w:szCs w:val="21"/>
        </w:rPr>
        <w:t>作为其价格分。</w:t>
      </w:r>
    </w:p>
    <w:p w:rsidR="00DA0074" w:rsidRPr="00DA0074" w:rsidRDefault="00B37A10" w:rsidP="00B37A10">
      <w:pPr>
        <w:widowControl/>
        <w:spacing w:line="360" w:lineRule="auto"/>
        <w:ind w:firstLineChars="200" w:firstLine="420"/>
        <w:rPr>
          <w:color w:val="000000"/>
          <w:szCs w:val="21"/>
        </w:rPr>
      </w:pPr>
      <w:r w:rsidRPr="00B37A10">
        <w:rPr>
          <w:rFonts w:hint="eastAsia"/>
          <w:color w:val="000000"/>
          <w:szCs w:val="21"/>
        </w:rPr>
        <w:t>接受大中型企业与小</w:t>
      </w:r>
      <w:proofErr w:type="gramStart"/>
      <w:r w:rsidRPr="00B37A10">
        <w:rPr>
          <w:rFonts w:hint="eastAsia"/>
          <w:color w:val="000000"/>
          <w:szCs w:val="21"/>
        </w:rPr>
        <w:t>微企业</w:t>
      </w:r>
      <w:proofErr w:type="gramEnd"/>
      <w:r w:rsidRPr="00B37A10">
        <w:rPr>
          <w:rFonts w:hint="eastAsia"/>
          <w:color w:val="000000"/>
          <w:szCs w:val="21"/>
        </w:rPr>
        <w:t>组成联合体或者允许大中型企业向一家或者多家小</w:t>
      </w:r>
      <w:proofErr w:type="gramStart"/>
      <w:r w:rsidRPr="00B37A10">
        <w:rPr>
          <w:rFonts w:hint="eastAsia"/>
          <w:color w:val="000000"/>
          <w:szCs w:val="21"/>
        </w:rPr>
        <w:t>微企业</w:t>
      </w:r>
      <w:proofErr w:type="gramEnd"/>
      <w:r w:rsidRPr="00B37A10">
        <w:rPr>
          <w:rFonts w:hint="eastAsia"/>
          <w:color w:val="000000"/>
          <w:szCs w:val="21"/>
        </w:rPr>
        <w:t>分包的采购项目，对于联合协议或者分包意向协议约定小</w:t>
      </w:r>
      <w:proofErr w:type="gramStart"/>
      <w:r w:rsidRPr="00B37A10">
        <w:rPr>
          <w:rFonts w:hint="eastAsia"/>
          <w:color w:val="000000"/>
          <w:szCs w:val="21"/>
        </w:rPr>
        <w:t>微企业</w:t>
      </w:r>
      <w:proofErr w:type="gramEnd"/>
      <w:r w:rsidRPr="00B37A10">
        <w:rPr>
          <w:rFonts w:hint="eastAsia"/>
          <w:color w:val="000000"/>
          <w:szCs w:val="21"/>
        </w:rPr>
        <w:t>的合同份额占到合同总金额</w:t>
      </w:r>
      <w:r w:rsidRPr="00B37A10">
        <w:rPr>
          <w:rFonts w:hint="eastAsia"/>
          <w:color w:val="000000"/>
          <w:szCs w:val="21"/>
        </w:rPr>
        <w:t>30%</w:t>
      </w:r>
      <w:r w:rsidRPr="00B37A10">
        <w:rPr>
          <w:rFonts w:hint="eastAsia"/>
          <w:color w:val="000000"/>
          <w:szCs w:val="21"/>
        </w:rPr>
        <w:t>以上的，对联合体或者大中型企业的报价给予</w:t>
      </w:r>
      <w:r w:rsidRPr="00B37A10">
        <w:rPr>
          <w:rFonts w:hint="eastAsia"/>
          <w:color w:val="000000"/>
          <w:szCs w:val="21"/>
        </w:rPr>
        <w:t>4%</w:t>
      </w:r>
      <w:r w:rsidRPr="00B37A10">
        <w:rPr>
          <w:rFonts w:hint="eastAsia"/>
          <w:color w:val="000000"/>
          <w:szCs w:val="21"/>
        </w:rPr>
        <w:t>（工程项目为</w:t>
      </w:r>
      <w:r w:rsidRPr="00B37A10">
        <w:rPr>
          <w:rFonts w:hint="eastAsia"/>
          <w:color w:val="000000"/>
          <w:szCs w:val="21"/>
        </w:rPr>
        <w:t>1%</w:t>
      </w:r>
      <w:r w:rsidRPr="00B37A10">
        <w:rPr>
          <w:rFonts w:hint="eastAsia"/>
          <w:color w:val="000000"/>
          <w:szCs w:val="21"/>
        </w:rPr>
        <w:t>）的扣除，用扣除后的价格参加评审。适用招标投标法的政府采购工程建设项目，采用综合</w:t>
      </w:r>
      <w:proofErr w:type="gramStart"/>
      <w:r w:rsidRPr="00B37A10">
        <w:rPr>
          <w:rFonts w:hint="eastAsia"/>
          <w:color w:val="000000"/>
          <w:szCs w:val="21"/>
        </w:rPr>
        <w:t>评估法但未</w:t>
      </w:r>
      <w:proofErr w:type="gramEnd"/>
      <w:r w:rsidRPr="00B37A10">
        <w:rPr>
          <w:rFonts w:hint="eastAsia"/>
          <w:color w:val="000000"/>
          <w:szCs w:val="21"/>
        </w:rPr>
        <w:t>采用低价优先法计算价格分的，评标时应当在采用原报价进行评分的基础上增加其价格得分的</w:t>
      </w:r>
      <w:r w:rsidRPr="00B37A10">
        <w:rPr>
          <w:rFonts w:hint="eastAsia"/>
          <w:color w:val="000000"/>
          <w:szCs w:val="21"/>
        </w:rPr>
        <w:t>1%</w:t>
      </w:r>
      <w:r w:rsidRPr="00B37A10">
        <w:rPr>
          <w:rFonts w:hint="eastAsia"/>
          <w:color w:val="000000"/>
          <w:szCs w:val="21"/>
        </w:rPr>
        <w:t>作为其价格分。组成联合体或者接受分包的小</w:t>
      </w:r>
      <w:proofErr w:type="gramStart"/>
      <w:r w:rsidRPr="00B37A10">
        <w:rPr>
          <w:rFonts w:hint="eastAsia"/>
          <w:color w:val="000000"/>
          <w:szCs w:val="21"/>
        </w:rPr>
        <w:t>微企业</w:t>
      </w:r>
      <w:proofErr w:type="gramEnd"/>
      <w:r w:rsidRPr="00B37A10">
        <w:rPr>
          <w:rFonts w:hint="eastAsia"/>
          <w:color w:val="000000"/>
          <w:szCs w:val="21"/>
        </w:rPr>
        <w:t>与联合体内其他企业、分包企业之间存在直接控股、管理关系的，不享受价格扣除优惠政策。</w:t>
      </w:r>
    </w:p>
    <w:p w:rsidR="00B37A10" w:rsidRDefault="00C004F5" w:rsidP="00B37A10">
      <w:pPr>
        <w:pStyle w:val="ac"/>
        <w:spacing w:line="360" w:lineRule="auto"/>
      </w:pPr>
      <w:r>
        <w:rPr>
          <w:rFonts w:hint="eastAsia"/>
          <w:color w:val="000000"/>
          <w:szCs w:val="21"/>
        </w:rPr>
        <w:t>3.</w:t>
      </w:r>
      <w:r w:rsidR="00DA0074" w:rsidRPr="00DA0074">
        <w:rPr>
          <w:rFonts w:hint="eastAsia"/>
          <w:color w:val="000000"/>
          <w:szCs w:val="21"/>
        </w:rPr>
        <w:t xml:space="preserve">1.2 </w:t>
      </w:r>
      <w:r w:rsidR="00B37A10">
        <w:rPr>
          <w:rFonts w:hint="eastAsia"/>
        </w:rPr>
        <w:t>《财政部</w:t>
      </w:r>
      <w:r w:rsidR="00B37A10">
        <w:rPr>
          <w:rFonts w:hint="eastAsia"/>
        </w:rPr>
        <w:t xml:space="preserve"> </w:t>
      </w:r>
      <w:r w:rsidR="00B37A10">
        <w:rPr>
          <w:rFonts w:hint="eastAsia"/>
        </w:rPr>
        <w:t>司法部关于政府采购支持监狱企业发展有关问题的通知》（财库〔</w:t>
      </w:r>
      <w:r w:rsidR="00B37A10">
        <w:rPr>
          <w:rFonts w:hint="eastAsia"/>
        </w:rPr>
        <w:t>2014</w:t>
      </w:r>
      <w:r w:rsidR="00B37A10">
        <w:rPr>
          <w:rFonts w:hint="eastAsia"/>
        </w:rPr>
        <w:t>〕</w:t>
      </w:r>
      <w:r w:rsidR="00B37A10">
        <w:rPr>
          <w:rFonts w:hint="eastAsia"/>
        </w:rPr>
        <w:t>68</w:t>
      </w:r>
      <w:r w:rsidR="00B37A10">
        <w:rPr>
          <w:rFonts w:hint="eastAsia"/>
        </w:rPr>
        <w:t>号）</w:t>
      </w:r>
    </w:p>
    <w:p w:rsidR="00DA0074" w:rsidRPr="00DA0074" w:rsidRDefault="00B37A10" w:rsidP="00B37A10">
      <w:pPr>
        <w:widowControl/>
        <w:spacing w:line="360" w:lineRule="auto"/>
        <w:ind w:firstLineChars="200" w:firstLine="420"/>
        <w:rPr>
          <w:color w:val="000000"/>
          <w:szCs w:val="21"/>
        </w:rPr>
      </w:pPr>
      <w:r>
        <w:rPr>
          <w:rFonts w:hint="eastAsia"/>
        </w:rPr>
        <w:t>监狱企业参加政府采购活动时，应当提供由省级以上监狱管理局、戒毒管理局（含新疆生产建设兵团）出具的属于监狱企业的证明文件。在政府采购活动中，监狱企业视同小型、微型企业。</w:t>
      </w:r>
    </w:p>
    <w:p w:rsidR="00B37A10" w:rsidRDefault="00C004F5" w:rsidP="00B37A10">
      <w:pPr>
        <w:pStyle w:val="ac"/>
        <w:spacing w:line="360" w:lineRule="auto"/>
      </w:pPr>
      <w:r>
        <w:rPr>
          <w:rFonts w:hint="eastAsia"/>
          <w:color w:val="000000"/>
          <w:szCs w:val="21"/>
        </w:rPr>
        <w:t>3.</w:t>
      </w:r>
      <w:r w:rsidR="00DA0074" w:rsidRPr="00DA0074">
        <w:rPr>
          <w:rFonts w:hint="eastAsia"/>
          <w:color w:val="000000"/>
          <w:szCs w:val="21"/>
        </w:rPr>
        <w:t xml:space="preserve">1.3 </w:t>
      </w:r>
      <w:r w:rsidR="00B37A10" w:rsidRPr="00645505">
        <w:rPr>
          <w:rFonts w:hint="eastAsia"/>
        </w:rPr>
        <w:t>《三部门联合发布关于促进残疾人就业政府采购政策的通知》（财库〔</w:t>
      </w:r>
      <w:r w:rsidR="00B37A10" w:rsidRPr="00645505">
        <w:rPr>
          <w:rFonts w:hint="eastAsia"/>
        </w:rPr>
        <w:t>2017</w:t>
      </w:r>
      <w:r w:rsidR="00B37A10" w:rsidRPr="00645505">
        <w:rPr>
          <w:rFonts w:hint="eastAsia"/>
        </w:rPr>
        <w:t>〕</w:t>
      </w:r>
      <w:r w:rsidR="00B37A10" w:rsidRPr="00645505">
        <w:rPr>
          <w:rFonts w:hint="eastAsia"/>
        </w:rPr>
        <w:t>141</w:t>
      </w:r>
      <w:r w:rsidR="00B37A10" w:rsidRPr="00645505">
        <w:rPr>
          <w:rFonts w:hint="eastAsia"/>
        </w:rPr>
        <w:t>号）；</w:t>
      </w:r>
    </w:p>
    <w:p w:rsidR="00B6337C" w:rsidRDefault="00B37A10" w:rsidP="00B37A10">
      <w:pPr>
        <w:widowControl/>
        <w:spacing w:line="360" w:lineRule="auto"/>
        <w:ind w:firstLineChars="200" w:firstLine="420"/>
        <w:rPr>
          <w:color w:val="000000"/>
          <w:szCs w:val="21"/>
        </w:rPr>
      </w:pPr>
      <w:r w:rsidRPr="00645505">
        <w:rPr>
          <w:rFonts w:hint="eastAsia"/>
        </w:rPr>
        <w:t>符合条件的残疾人福利性单位在参加政府采购活动时，应当提供本通知规定的《残疾人福利性单位声明函》，并对声明的真实性负责。在政府采购活动中，残疾人福利性单位视同小型、微型企业，享受预留份额。</w:t>
      </w:r>
    </w:p>
    <w:p w:rsidR="00C004F5" w:rsidRPr="00A34F5D" w:rsidRDefault="00C004F5" w:rsidP="00A34F5D">
      <w:pPr>
        <w:spacing w:line="360" w:lineRule="auto"/>
        <w:ind w:firstLineChars="200" w:firstLine="420"/>
        <w:rPr>
          <w:rFonts w:ascii="宋体" w:hAnsi="宋体" w:cs="宋体"/>
          <w:szCs w:val="21"/>
        </w:rPr>
      </w:pPr>
      <w:r w:rsidRPr="00A34F5D">
        <w:rPr>
          <w:rFonts w:ascii="宋体" w:hAnsi="宋体" w:cs="宋体" w:hint="eastAsia"/>
          <w:szCs w:val="21"/>
        </w:rPr>
        <w:t>3.2、落实优先采购节能、环保产品的政策</w:t>
      </w:r>
    </w:p>
    <w:p w:rsidR="00C004F5" w:rsidRDefault="00C004F5" w:rsidP="00C004F5">
      <w:pPr>
        <w:spacing w:line="360" w:lineRule="auto"/>
        <w:ind w:firstLineChars="200" w:firstLine="420"/>
        <w:rPr>
          <w:rFonts w:ascii="宋体" w:hAnsi="宋体" w:cs="宋体"/>
          <w:szCs w:val="21"/>
        </w:rPr>
      </w:pPr>
      <w:r>
        <w:rPr>
          <w:rFonts w:ascii="宋体" w:hAnsi="宋体" w:cs="宋体" w:hint="eastAsia"/>
          <w:szCs w:val="21"/>
        </w:rPr>
        <w:t>3.2.1</w:t>
      </w:r>
      <w:r w:rsidR="00B37A10" w:rsidRPr="00B37A10">
        <w:rPr>
          <w:rFonts w:ascii="宋体" w:hAnsi="宋体" w:cs="宋体" w:hint="eastAsia"/>
          <w:szCs w:val="21"/>
        </w:rPr>
        <w:t>根据《财政部 国家发展改革委关于印发〈节能产品政府采购实施意见〉的通知》（财库〔2004〕185号）规定“政府采购属于节能产品品目清单的，在技术、服务等指标同等条件下，应当优先采购节能品目清单的节能产品。”</w:t>
      </w:r>
    </w:p>
    <w:p w:rsidR="00C004F5" w:rsidRDefault="00C004F5" w:rsidP="00C004F5">
      <w:pPr>
        <w:spacing w:line="360" w:lineRule="auto"/>
        <w:ind w:firstLineChars="200" w:firstLine="420"/>
        <w:rPr>
          <w:rFonts w:ascii="宋体" w:hAnsi="宋体" w:cs="宋体"/>
          <w:szCs w:val="21"/>
        </w:rPr>
      </w:pPr>
      <w:r>
        <w:rPr>
          <w:rFonts w:ascii="宋体" w:hAnsi="宋体" w:cs="宋体" w:hint="eastAsia"/>
          <w:szCs w:val="21"/>
        </w:rPr>
        <w:lastRenderedPageBreak/>
        <w:t>3.2.2</w:t>
      </w:r>
      <w:r w:rsidR="00B37A10" w:rsidRPr="00B37A10">
        <w:rPr>
          <w:rFonts w:ascii="宋体" w:hAnsi="宋体" w:cs="宋体" w:hint="eastAsia"/>
          <w:szCs w:val="21"/>
        </w:rPr>
        <w:t>根据《财政部环保总局关于环境标志产品政府采购实施的意见》（财库〔2006〕90号）规定“采购人采购的产品属于环境标志产品政府采购清单中品目的，在性能、技术、服务等指标同等条件下，应当优先采购清单中的产品”。</w:t>
      </w:r>
    </w:p>
    <w:p w:rsidR="00C004F5" w:rsidRDefault="00C004F5" w:rsidP="00C004F5">
      <w:pPr>
        <w:spacing w:line="360" w:lineRule="auto"/>
        <w:ind w:firstLineChars="200" w:firstLine="420"/>
        <w:rPr>
          <w:rFonts w:ascii="宋体" w:hAnsi="宋体" w:cs="宋体"/>
          <w:szCs w:val="21"/>
        </w:rPr>
      </w:pPr>
      <w:r>
        <w:rPr>
          <w:rFonts w:ascii="宋体" w:hAnsi="宋体" w:cs="宋体" w:hint="eastAsia"/>
          <w:szCs w:val="21"/>
        </w:rPr>
        <w:t>3.2.3</w:t>
      </w:r>
      <w:r w:rsidR="00B37A10" w:rsidRPr="00B37A10">
        <w:rPr>
          <w:rFonts w:ascii="宋体" w:hAnsi="宋体" w:cs="宋体" w:hint="eastAsia"/>
          <w:szCs w:val="21"/>
        </w:rPr>
        <w:t>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rsidR="00B37A10" w:rsidRPr="00B37A10" w:rsidRDefault="00C004F5" w:rsidP="00B37A10">
      <w:pPr>
        <w:spacing w:line="360" w:lineRule="auto"/>
        <w:ind w:firstLineChars="200" w:firstLine="420"/>
        <w:rPr>
          <w:rFonts w:ascii="宋体" w:hAnsi="宋体" w:cs="宋体"/>
          <w:szCs w:val="21"/>
        </w:rPr>
      </w:pPr>
      <w:r>
        <w:rPr>
          <w:rFonts w:ascii="宋体" w:hAnsi="宋体" w:cs="宋体" w:hint="eastAsia"/>
          <w:szCs w:val="21"/>
        </w:rPr>
        <w:t>3.2.4</w:t>
      </w:r>
      <w:r w:rsidR="00B37A10" w:rsidRPr="00B37A10">
        <w:rPr>
          <w:rFonts w:ascii="宋体" w:hAnsi="宋体" w:cs="宋体" w:hint="eastAsia"/>
          <w:szCs w:val="21"/>
        </w:rPr>
        <w:t>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B37A10" w:rsidRPr="00B37A10" w:rsidRDefault="00B37A10" w:rsidP="00B37A10">
      <w:pPr>
        <w:spacing w:line="360" w:lineRule="auto"/>
        <w:ind w:firstLineChars="200" w:firstLine="420"/>
        <w:rPr>
          <w:rFonts w:ascii="宋体" w:hAnsi="宋体" w:cs="宋体"/>
          <w:szCs w:val="21"/>
        </w:rPr>
      </w:pPr>
      <w:r w:rsidRPr="00B37A10">
        <w:rPr>
          <w:rFonts w:ascii="宋体" w:hAnsi="宋体" w:cs="宋体" w:hint="eastAsia"/>
          <w:szCs w:val="21"/>
        </w:rPr>
        <w:t>所有投标产品进入 “节能产品政府采购品目清单”的，应提供相关证书复印件，相关证书的颁发机构应来自《参与实施政府采购节能产品认证机构名录》。</w:t>
      </w:r>
    </w:p>
    <w:p w:rsidR="00C004F5" w:rsidRDefault="00B37A10" w:rsidP="00B37A10">
      <w:pPr>
        <w:spacing w:line="360" w:lineRule="auto"/>
        <w:ind w:firstLineChars="200" w:firstLine="420"/>
        <w:rPr>
          <w:rFonts w:ascii="宋体" w:hAnsi="宋体" w:cs="宋体"/>
          <w:szCs w:val="21"/>
        </w:rPr>
      </w:pPr>
      <w:r w:rsidRPr="00B37A10">
        <w:rPr>
          <w:rFonts w:ascii="宋体" w:hAnsi="宋体" w:cs="宋体" w:hint="eastAsia"/>
          <w:szCs w:val="21"/>
        </w:rPr>
        <w:t>所有投标产品进入“环境标志产品政府采购品目清单”的，应提供相关证书复印件，相关证书的颁发机构应来自《参与实施政府采购环境标志产品认证机构名录》。</w:t>
      </w:r>
    </w:p>
    <w:p w:rsidR="00B37A10" w:rsidRPr="00B37A10" w:rsidRDefault="00B37A10" w:rsidP="00B37A10">
      <w:pPr>
        <w:widowControl/>
        <w:spacing w:line="360" w:lineRule="auto"/>
        <w:ind w:firstLineChars="200" w:firstLine="420"/>
        <w:rPr>
          <w:color w:val="000000"/>
          <w:szCs w:val="21"/>
        </w:rPr>
      </w:pPr>
      <w:r w:rsidRPr="00B37A10">
        <w:rPr>
          <w:rFonts w:hint="eastAsia"/>
          <w:color w:val="000000"/>
          <w:szCs w:val="21"/>
        </w:rPr>
        <w:t>3.3</w:t>
      </w:r>
      <w:r w:rsidRPr="00B37A10">
        <w:rPr>
          <w:rFonts w:hint="eastAsia"/>
          <w:color w:val="000000"/>
          <w:szCs w:val="21"/>
        </w:rPr>
        <w:t>、</w:t>
      </w:r>
      <w:r w:rsidRPr="00304899">
        <w:rPr>
          <w:rFonts w:hint="eastAsia"/>
          <w:color w:val="000000"/>
          <w:szCs w:val="21"/>
        </w:rPr>
        <w:t>陕西省中小企业政府采购信用融资办法</w:t>
      </w:r>
    </w:p>
    <w:p w:rsidR="00B37A10" w:rsidRPr="00304899" w:rsidRDefault="00B37A10" w:rsidP="00B37A10">
      <w:pPr>
        <w:spacing w:line="360" w:lineRule="auto"/>
        <w:ind w:firstLineChars="200" w:firstLine="420"/>
        <w:rPr>
          <w:color w:val="000000"/>
          <w:szCs w:val="21"/>
        </w:rPr>
      </w:pPr>
      <w:r w:rsidRPr="00304899">
        <w:rPr>
          <w:rFonts w:hint="eastAsia"/>
          <w:color w:val="000000"/>
          <w:szCs w:val="21"/>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w:t>
      </w:r>
      <w:r w:rsidRPr="00304899">
        <w:rPr>
          <w:rFonts w:hint="eastAsia"/>
          <w:color w:val="000000"/>
          <w:szCs w:val="21"/>
        </w:rPr>
        <w:t>20</w:t>
      </w:r>
      <w:r w:rsidR="00AE45C0">
        <w:rPr>
          <w:rFonts w:hint="eastAsia"/>
          <w:color w:val="000000"/>
          <w:szCs w:val="21"/>
        </w:rPr>
        <w:t>18</w:t>
      </w:r>
      <w:r w:rsidRPr="00304899">
        <w:rPr>
          <w:rFonts w:hint="eastAsia"/>
          <w:color w:val="000000"/>
          <w:szCs w:val="21"/>
        </w:rPr>
        <w:t>〕</w:t>
      </w:r>
      <w:r w:rsidRPr="00304899">
        <w:rPr>
          <w:rFonts w:hint="eastAsia"/>
          <w:color w:val="000000"/>
          <w:szCs w:val="21"/>
        </w:rPr>
        <w:t>23</w:t>
      </w:r>
      <w:r w:rsidRPr="00304899">
        <w:rPr>
          <w:rFonts w:hint="eastAsia"/>
          <w:color w:val="000000"/>
          <w:szCs w:val="21"/>
        </w:rPr>
        <w:t>号，简称融资办法）。</w:t>
      </w:r>
    </w:p>
    <w:p w:rsidR="00B37A10" w:rsidRDefault="00B37A10" w:rsidP="00B37A10">
      <w:pPr>
        <w:spacing w:line="360" w:lineRule="auto"/>
        <w:ind w:firstLineChars="200" w:firstLine="420"/>
        <w:rPr>
          <w:rFonts w:ascii="宋体" w:hAnsi="宋体"/>
          <w:b/>
          <w:szCs w:val="21"/>
        </w:rPr>
      </w:pPr>
      <w:r w:rsidRPr="00304899">
        <w:rPr>
          <w:rFonts w:hint="eastAsia"/>
          <w:color w:val="000000"/>
          <w:szCs w:val="21"/>
        </w:rPr>
        <w:t>链接地址：</w:t>
      </w:r>
      <w:r w:rsidRPr="00304899">
        <w:rPr>
          <w:rFonts w:hint="eastAsia"/>
          <w:color w:val="000000"/>
          <w:szCs w:val="21"/>
        </w:rPr>
        <w:t>http://www.ccgp-shaanxi.gov.cn/zcdservice/zcd/shanxi/article/zcdt/1390497710741917696</w:t>
      </w:r>
    </w:p>
    <w:p w:rsidR="002C6C86" w:rsidRPr="0067334D" w:rsidRDefault="00400DCD" w:rsidP="00B37A10">
      <w:pPr>
        <w:widowControl/>
        <w:spacing w:line="360" w:lineRule="auto"/>
        <w:ind w:firstLineChars="200" w:firstLine="422"/>
        <w:rPr>
          <w:rFonts w:ascii="宋体" w:hAnsi="宋体"/>
          <w:b/>
          <w:szCs w:val="21"/>
        </w:rPr>
      </w:pPr>
      <w:r>
        <w:rPr>
          <w:rFonts w:ascii="宋体" w:hAnsi="宋体" w:hint="eastAsia"/>
          <w:b/>
          <w:szCs w:val="21"/>
        </w:rPr>
        <w:t>4</w:t>
      </w:r>
      <w:r w:rsidR="002C6C86" w:rsidRPr="0067334D">
        <w:rPr>
          <w:rFonts w:ascii="宋体" w:hAnsi="宋体" w:hint="eastAsia"/>
          <w:b/>
          <w:szCs w:val="21"/>
        </w:rPr>
        <w:t>、定标</w:t>
      </w:r>
    </w:p>
    <w:p w:rsidR="002C6C86" w:rsidRPr="0067334D" w:rsidRDefault="00400DCD" w:rsidP="00B37A10">
      <w:pPr>
        <w:spacing w:line="360" w:lineRule="auto"/>
        <w:ind w:firstLineChars="200" w:firstLine="420"/>
        <w:rPr>
          <w:rFonts w:ascii="宋体" w:hAnsi="宋体"/>
          <w:szCs w:val="21"/>
        </w:rPr>
      </w:pPr>
      <w:r>
        <w:rPr>
          <w:rFonts w:ascii="宋体" w:hAnsi="宋体" w:hint="eastAsia"/>
          <w:szCs w:val="21"/>
        </w:rPr>
        <w:t>4</w:t>
      </w:r>
      <w:r w:rsidR="002C6C86" w:rsidRPr="0067334D">
        <w:rPr>
          <w:rFonts w:ascii="宋体" w:hAnsi="宋体" w:hint="eastAsia"/>
          <w:szCs w:val="21"/>
        </w:rPr>
        <w:t>-1、定标程序</w:t>
      </w:r>
    </w:p>
    <w:p w:rsidR="002C6C86" w:rsidRPr="0067334D" w:rsidRDefault="002C6C86" w:rsidP="00B6337C">
      <w:pPr>
        <w:spacing w:line="360" w:lineRule="auto"/>
        <w:ind w:firstLineChars="200" w:firstLine="420"/>
        <w:rPr>
          <w:rFonts w:ascii="宋体" w:hAnsi="宋体"/>
          <w:color w:val="0D1E0F"/>
          <w:szCs w:val="21"/>
        </w:rPr>
      </w:pPr>
      <w:r w:rsidRPr="0067334D">
        <w:rPr>
          <w:rFonts w:ascii="宋体" w:hAnsi="宋体" w:hint="eastAsia"/>
          <w:szCs w:val="21"/>
        </w:rPr>
        <w:t>（1）磋商小组依据磋商文件的要求，对</w:t>
      </w:r>
      <w:r w:rsidR="00253452">
        <w:rPr>
          <w:rFonts w:ascii="宋体" w:hAnsi="宋体" w:hint="eastAsia"/>
          <w:color w:val="000000"/>
          <w:szCs w:val="21"/>
        </w:rPr>
        <w:t>供应商</w:t>
      </w:r>
      <w:r w:rsidRPr="0067334D">
        <w:rPr>
          <w:rFonts w:ascii="宋体" w:hAnsi="宋体" w:hint="eastAsia"/>
          <w:szCs w:val="21"/>
        </w:rPr>
        <w:t>进行认真评审。经过评</w:t>
      </w:r>
      <w:r w:rsidRPr="0067334D">
        <w:rPr>
          <w:rFonts w:ascii="宋体" w:hAnsi="宋体" w:hint="eastAsia"/>
          <w:color w:val="0D1E0F"/>
          <w:szCs w:val="21"/>
        </w:rPr>
        <w:t>审、磋商、澄清、最后报价等程序后，从响应文件满足磋商文件全部实质性要求的</w:t>
      </w:r>
      <w:r w:rsidR="00253452">
        <w:rPr>
          <w:rFonts w:ascii="宋体" w:hAnsi="宋体" w:hint="eastAsia"/>
          <w:color w:val="000000"/>
          <w:szCs w:val="21"/>
        </w:rPr>
        <w:t>供应商</w:t>
      </w:r>
      <w:r w:rsidRPr="0067334D">
        <w:rPr>
          <w:rFonts w:ascii="宋体" w:hAnsi="宋体" w:hint="eastAsia"/>
          <w:color w:val="0D1E0F"/>
          <w:szCs w:val="21"/>
        </w:rPr>
        <w:t>中，按照评审得分由高到低顺序的顺序推荐3名以上成交候选</w:t>
      </w:r>
      <w:r w:rsidR="006B6BD9">
        <w:rPr>
          <w:rFonts w:ascii="宋体" w:hAnsi="宋体" w:hint="eastAsia"/>
          <w:color w:val="000000"/>
          <w:szCs w:val="21"/>
        </w:rPr>
        <w:t>单位</w:t>
      </w:r>
      <w:r w:rsidRPr="0067334D">
        <w:rPr>
          <w:rFonts w:ascii="宋体" w:hAnsi="宋体" w:hint="eastAsia"/>
          <w:color w:val="0D1E0F"/>
          <w:szCs w:val="21"/>
        </w:rPr>
        <w:t>，并编写评审报告。</w:t>
      </w:r>
    </w:p>
    <w:p w:rsidR="002C6C86" w:rsidRPr="0067334D" w:rsidRDefault="002C6C86" w:rsidP="00B6337C">
      <w:pPr>
        <w:spacing w:line="360" w:lineRule="auto"/>
        <w:ind w:firstLineChars="200" w:firstLine="420"/>
        <w:rPr>
          <w:rFonts w:ascii="宋体" w:hAnsi="宋体"/>
          <w:szCs w:val="21"/>
        </w:rPr>
      </w:pPr>
      <w:r w:rsidRPr="0067334D">
        <w:rPr>
          <w:rFonts w:ascii="宋体" w:hAnsi="宋体" w:hint="eastAsia"/>
          <w:szCs w:val="21"/>
        </w:rPr>
        <w:t>（2）</w:t>
      </w:r>
      <w:bookmarkStart w:id="17" w:name="OLE_LINK12"/>
      <w:r w:rsidRPr="0067334D">
        <w:rPr>
          <w:rFonts w:ascii="宋体" w:hAnsi="宋体" w:hint="eastAsia"/>
          <w:color w:val="000000"/>
          <w:szCs w:val="21"/>
        </w:rPr>
        <w:t>磋商小组</w:t>
      </w:r>
      <w:r w:rsidRPr="0067334D">
        <w:rPr>
          <w:rFonts w:ascii="宋体" w:hAnsi="宋体" w:hint="eastAsia"/>
          <w:szCs w:val="21"/>
        </w:rPr>
        <w:t>成员应当在评审报告上签字，对自己的评审意见承担法律责任。磋商小组成员对评审报告有异议的，磋商小组按照少数服从多数的原则推荐成交候选人。对评审报告有异议的，应当在评审报告上签署不同意见，并说明理由，否则视为同意评审报告。</w:t>
      </w:r>
    </w:p>
    <w:bookmarkEnd w:id="17"/>
    <w:p w:rsidR="002C6C86" w:rsidRPr="0067334D" w:rsidRDefault="002C6C86" w:rsidP="0067334D">
      <w:pPr>
        <w:spacing w:line="360" w:lineRule="auto"/>
        <w:ind w:firstLineChars="200" w:firstLine="420"/>
        <w:rPr>
          <w:rFonts w:ascii="宋体" w:hAnsi="宋体" w:cs="仿宋_GB2312"/>
          <w:szCs w:val="21"/>
        </w:rPr>
      </w:pPr>
      <w:r w:rsidRPr="0067334D">
        <w:rPr>
          <w:rFonts w:ascii="宋体" w:hAnsi="宋体" w:hint="eastAsia"/>
          <w:szCs w:val="21"/>
        </w:rPr>
        <w:t>（3）</w:t>
      </w:r>
      <w:r w:rsidR="00BD6135">
        <w:rPr>
          <w:rFonts w:ascii="宋体" w:hAnsi="宋体" w:cs="仿宋_GB2312" w:hint="eastAsia"/>
          <w:szCs w:val="21"/>
        </w:rPr>
        <w:t>采购代理机构</w:t>
      </w:r>
      <w:r w:rsidRPr="0067334D">
        <w:rPr>
          <w:rFonts w:ascii="宋体" w:hAnsi="宋体" w:cs="仿宋_GB2312" w:hint="eastAsia"/>
          <w:szCs w:val="21"/>
        </w:rPr>
        <w:t>应当自评审结束之日起2个工作日内将评审报告送交</w:t>
      </w:r>
      <w:r w:rsidR="00BD6135">
        <w:rPr>
          <w:rFonts w:ascii="宋体" w:hAnsi="宋体" w:cs="仿宋_GB2312" w:hint="eastAsia"/>
          <w:szCs w:val="21"/>
        </w:rPr>
        <w:t>采购人</w:t>
      </w:r>
      <w:r w:rsidRPr="0067334D">
        <w:rPr>
          <w:rFonts w:ascii="宋体" w:hAnsi="宋体" w:cs="仿宋_GB2312" w:hint="eastAsia"/>
          <w:szCs w:val="21"/>
        </w:rPr>
        <w:t>。</w:t>
      </w:r>
      <w:r w:rsidR="00BD6135">
        <w:rPr>
          <w:rFonts w:ascii="宋体" w:hAnsi="宋体" w:cs="仿宋_GB2312" w:hint="eastAsia"/>
          <w:szCs w:val="21"/>
        </w:rPr>
        <w:t>采购人</w:t>
      </w:r>
      <w:r w:rsidRPr="0067334D">
        <w:rPr>
          <w:rFonts w:ascii="宋体" w:hAnsi="宋体" w:cs="仿宋_GB2312" w:hint="eastAsia"/>
          <w:szCs w:val="21"/>
        </w:rPr>
        <w:t>在收到评审报告5个工作日内，从评审报告推荐的成交候选人中，以评审总分最高的</w:t>
      </w:r>
      <w:r w:rsidR="00253452">
        <w:rPr>
          <w:rFonts w:ascii="宋体" w:hAnsi="宋体" w:hint="eastAsia"/>
          <w:color w:val="000000"/>
          <w:szCs w:val="21"/>
        </w:rPr>
        <w:t>供应商</w:t>
      </w:r>
      <w:r w:rsidRPr="0067334D">
        <w:rPr>
          <w:rFonts w:ascii="宋体" w:hAnsi="宋体" w:cs="仿宋_GB2312" w:hint="eastAsia"/>
          <w:szCs w:val="21"/>
        </w:rPr>
        <w:t>作为成交</w:t>
      </w:r>
      <w:r w:rsidR="00D22C1F">
        <w:rPr>
          <w:rFonts w:ascii="宋体" w:hAnsi="宋体" w:cs="仿宋_GB2312" w:hint="eastAsia"/>
          <w:szCs w:val="21"/>
        </w:rPr>
        <w:t>单位</w:t>
      </w:r>
      <w:r w:rsidRPr="0067334D">
        <w:rPr>
          <w:rFonts w:ascii="宋体" w:hAnsi="宋体" w:cs="仿宋_GB2312" w:hint="eastAsia"/>
          <w:szCs w:val="21"/>
        </w:rPr>
        <w:t>，向</w:t>
      </w:r>
      <w:r w:rsidR="00BD6135">
        <w:rPr>
          <w:rFonts w:ascii="宋体" w:hAnsi="宋体" w:cs="仿宋_GB2312" w:hint="eastAsia"/>
          <w:szCs w:val="21"/>
        </w:rPr>
        <w:t>采购代理机构</w:t>
      </w:r>
      <w:r w:rsidRPr="0067334D">
        <w:rPr>
          <w:rFonts w:ascii="宋体" w:hAnsi="宋体" w:cs="仿宋_GB2312" w:hint="eastAsia"/>
          <w:szCs w:val="21"/>
        </w:rPr>
        <w:t>出具《定标复函》；逾期未确定成交</w:t>
      </w:r>
      <w:r w:rsidR="006B6BD9">
        <w:rPr>
          <w:rFonts w:ascii="宋体" w:hAnsi="宋体" w:cs="仿宋_GB2312" w:hint="eastAsia"/>
          <w:szCs w:val="21"/>
        </w:rPr>
        <w:t>单位</w:t>
      </w:r>
      <w:r w:rsidRPr="0067334D">
        <w:rPr>
          <w:rFonts w:ascii="宋体" w:hAnsi="宋体" w:cs="仿宋_GB2312" w:hint="eastAsia"/>
          <w:szCs w:val="21"/>
        </w:rPr>
        <w:t>且不提出异议的，视为确定评审报告推荐的评审得分最高的</w:t>
      </w:r>
      <w:r w:rsidR="00253452">
        <w:rPr>
          <w:rFonts w:ascii="宋体" w:hAnsi="宋体" w:hint="eastAsia"/>
          <w:color w:val="000000"/>
          <w:szCs w:val="21"/>
        </w:rPr>
        <w:t>供应商</w:t>
      </w:r>
      <w:r w:rsidRPr="0067334D">
        <w:rPr>
          <w:rFonts w:ascii="宋体" w:hAnsi="宋体" w:cs="仿宋_GB2312" w:hint="eastAsia"/>
          <w:szCs w:val="21"/>
        </w:rPr>
        <w:t>为成交</w:t>
      </w:r>
      <w:r w:rsidR="00B31A98">
        <w:rPr>
          <w:rFonts w:ascii="宋体" w:hAnsi="宋体" w:cs="仿宋_GB2312" w:hint="eastAsia"/>
          <w:szCs w:val="21"/>
        </w:rPr>
        <w:t>单位</w:t>
      </w:r>
      <w:r w:rsidRPr="0067334D">
        <w:rPr>
          <w:rFonts w:ascii="宋体" w:hAnsi="宋体" w:cs="仿宋_GB2312" w:hint="eastAsia"/>
          <w:szCs w:val="21"/>
        </w:rPr>
        <w:t>。</w:t>
      </w:r>
    </w:p>
    <w:p w:rsidR="002C6C86" w:rsidRPr="0067334D" w:rsidRDefault="002C6C86" w:rsidP="0067334D">
      <w:pPr>
        <w:adjustRightInd w:val="0"/>
        <w:snapToGrid w:val="0"/>
        <w:spacing w:line="360" w:lineRule="auto"/>
        <w:ind w:firstLineChars="200" w:firstLine="420"/>
        <w:rPr>
          <w:rFonts w:ascii="宋体" w:hAnsi="宋体"/>
          <w:color w:val="000000"/>
          <w:szCs w:val="21"/>
        </w:rPr>
      </w:pPr>
      <w:r w:rsidRPr="0067334D">
        <w:rPr>
          <w:rFonts w:ascii="宋体" w:hAnsi="宋体" w:hint="eastAsia"/>
          <w:szCs w:val="21"/>
        </w:rPr>
        <w:t>（4）</w:t>
      </w:r>
      <w:r w:rsidR="00BD6135">
        <w:rPr>
          <w:rFonts w:ascii="宋体" w:hAnsi="宋体" w:hint="eastAsia"/>
          <w:color w:val="000000"/>
          <w:szCs w:val="21"/>
        </w:rPr>
        <w:t>采购代理机构</w:t>
      </w:r>
      <w:r w:rsidRPr="0067334D">
        <w:rPr>
          <w:rFonts w:ascii="宋体" w:hAnsi="宋体" w:hint="eastAsia"/>
          <w:color w:val="000000"/>
          <w:szCs w:val="21"/>
        </w:rPr>
        <w:t>接到</w:t>
      </w:r>
      <w:r w:rsidR="00BD6135">
        <w:rPr>
          <w:rFonts w:ascii="宋体" w:hAnsi="宋体" w:hint="eastAsia"/>
          <w:color w:val="000000"/>
          <w:szCs w:val="21"/>
        </w:rPr>
        <w:t>采购人</w:t>
      </w:r>
      <w:r w:rsidR="002A662E">
        <w:rPr>
          <w:rFonts w:ascii="宋体" w:hAnsi="宋体" w:hint="eastAsia"/>
          <w:color w:val="000000"/>
          <w:szCs w:val="21"/>
        </w:rPr>
        <w:t>的《成交复函》后，</w:t>
      </w:r>
      <w:r w:rsidRPr="0067334D">
        <w:rPr>
          <w:rFonts w:ascii="宋体" w:hAnsi="宋体" w:hint="eastAsia"/>
          <w:color w:val="000000"/>
          <w:szCs w:val="21"/>
        </w:rPr>
        <w:t>在</w:t>
      </w:r>
      <w:r w:rsidR="002A662E">
        <w:rPr>
          <w:rFonts w:ascii="宋体" w:hAnsi="宋体" w:hint="eastAsia"/>
          <w:color w:val="000000"/>
          <w:szCs w:val="21"/>
        </w:rPr>
        <w:t>陕西省政府采购网上</w:t>
      </w:r>
      <w:r w:rsidRPr="0067334D">
        <w:rPr>
          <w:rFonts w:ascii="宋体" w:hAnsi="宋体" w:hint="eastAsia"/>
          <w:color w:val="000000"/>
          <w:szCs w:val="21"/>
        </w:rPr>
        <w:t>发布</w:t>
      </w:r>
      <w:r w:rsidR="00B31A98">
        <w:rPr>
          <w:rFonts w:ascii="宋体" w:hAnsi="宋体" w:hint="eastAsia"/>
          <w:color w:val="000000"/>
          <w:szCs w:val="21"/>
        </w:rPr>
        <w:t>成交候选人</w:t>
      </w:r>
      <w:r w:rsidRPr="0067334D">
        <w:rPr>
          <w:rFonts w:ascii="宋体" w:hAnsi="宋体" w:hint="eastAsia"/>
          <w:color w:val="000000"/>
          <w:szCs w:val="21"/>
        </w:rPr>
        <w:t>公告</w:t>
      </w:r>
      <w:r w:rsidR="002A662E">
        <w:rPr>
          <w:rFonts w:ascii="宋体" w:hAnsi="宋体" w:hint="eastAsia"/>
          <w:color w:val="000000"/>
          <w:szCs w:val="21"/>
        </w:rPr>
        <w:t>，</w:t>
      </w:r>
      <w:r w:rsidR="00BD6135">
        <w:rPr>
          <w:rFonts w:ascii="宋体" w:hAnsi="宋体" w:hint="eastAsia"/>
          <w:color w:val="000000"/>
          <w:szCs w:val="21"/>
        </w:rPr>
        <w:lastRenderedPageBreak/>
        <w:t>采购代理机构</w:t>
      </w:r>
      <w:r w:rsidR="002A662E">
        <w:rPr>
          <w:rFonts w:ascii="宋体" w:hAnsi="宋体" w:hint="eastAsia"/>
          <w:color w:val="000000"/>
          <w:szCs w:val="21"/>
        </w:rPr>
        <w:t>同步</w:t>
      </w:r>
      <w:r w:rsidRPr="0067334D">
        <w:rPr>
          <w:rFonts w:ascii="宋体" w:hAnsi="宋体" w:hint="eastAsia"/>
          <w:color w:val="000000"/>
          <w:szCs w:val="21"/>
        </w:rPr>
        <w:t>向成交</w:t>
      </w:r>
      <w:r w:rsidR="00B31A98">
        <w:rPr>
          <w:rFonts w:ascii="宋体" w:hAnsi="宋体" w:hint="eastAsia"/>
          <w:color w:val="000000"/>
          <w:szCs w:val="21"/>
        </w:rPr>
        <w:t>单位</w:t>
      </w:r>
      <w:r w:rsidRPr="0067334D">
        <w:rPr>
          <w:rFonts w:ascii="宋体" w:hAnsi="宋体" w:hint="eastAsia"/>
          <w:color w:val="000000"/>
          <w:szCs w:val="21"/>
        </w:rPr>
        <w:t>发出成交通知书。</w:t>
      </w:r>
    </w:p>
    <w:p w:rsidR="002C6C86" w:rsidRPr="0067334D" w:rsidRDefault="00400DCD" w:rsidP="0067334D">
      <w:pPr>
        <w:tabs>
          <w:tab w:val="left" w:pos="2700"/>
        </w:tabs>
        <w:spacing w:line="360" w:lineRule="auto"/>
        <w:ind w:firstLineChars="200" w:firstLine="420"/>
        <w:rPr>
          <w:rFonts w:ascii="宋体" w:hAnsi="宋体"/>
          <w:szCs w:val="21"/>
        </w:rPr>
      </w:pPr>
      <w:r>
        <w:rPr>
          <w:rFonts w:ascii="宋体" w:hAnsi="宋体" w:hint="eastAsia"/>
          <w:szCs w:val="21"/>
        </w:rPr>
        <w:t>4</w:t>
      </w:r>
      <w:r w:rsidR="002C6C86" w:rsidRPr="0067334D">
        <w:rPr>
          <w:rFonts w:ascii="宋体" w:hAnsi="宋体" w:hint="eastAsia"/>
          <w:szCs w:val="21"/>
        </w:rPr>
        <w:t>-2、成交</w:t>
      </w:r>
      <w:r w:rsidR="00B31A98">
        <w:rPr>
          <w:rFonts w:ascii="宋体" w:hAnsi="宋体" w:hint="eastAsia"/>
          <w:szCs w:val="21"/>
        </w:rPr>
        <w:t>单位</w:t>
      </w:r>
      <w:r w:rsidR="002C6C86" w:rsidRPr="0067334D">
        <w:rPr>
          <w:rFonts w:ascii="宋体" w:hAnsi="宋体" w:hint="eastAsia"/>
          <w:szCs w:val="21"/>
        </w:rPr>
        <w:t>确定后，</w:t>
      </w:r>
      <w:r w:rsidR="00BD6135">
        <w:rPr>
          <w:rFonts w:ascii="宋体" w:hAnsi="宋体" w:hint="eastAsia"/>
          <w:szCs w:val="21"/>
        </w:rPr>
        <w:t>采购人</w:t>
      </w:r>
      <w:r w:rsidR="002C6C86" w:rsidRPr="0067334D">
        <w:rPr>
          <w:rFonts w:ascii="宋体" w:hAnsi="宋体" w:hint="eastAsia"/>
          <w:szCs w:val="21"/>
        </w:rPr>
        <w:t>和</w:t>
      </w:r>
      <w:r w:rsidR="00BD6135">
        <w:rPr>
          <w:rFonts w:ascii="宋体" w:hAnsi="宋体" w:hint="eastAsia"/>
          <w:szCs w:val="21"/>
        </w:rPr>
        <w:t>采购代理机构</w:t>
      </w:r>
      <w:r w:rsidR="002C6C86" w:rsidRPr="0067334D">
        <w:rPr>
          <w:rFonts w:ascii="宋体" w:hAnsi="宋体" w:hint="eastAsia"/>
          <w:szCs w:val="21"/>
        </w:rPr>
        <w:t>对未成交原因不作任何解释，竞争性磋商响应文件不予退还（含纸质及电子版文件）。</w:t>
      </w:r>
    </w:p>
    <w:p w:rsidR="002C6C86" w:rsidRPr="00AC2CBF" w:rsidRDefault="00400DCD" w:rsidP="00AC2CBF">
      <w:pPr>
        <w:tabs>
          <w:tab w:val="left" w:pos="2700"/>
        </w:tabs>
        <w:spacing w:line="360" w:lineRule="auto"/>
        <w:ind w:firstLineChars="200" w:firstLine="422"/>
        <w:rPr>
          <w:rFonts w:ascii="宋体" w:hAnsi="宋体"/>
          <w:b/>
          <w:szCs w:val="21"/>
        </w:rPr>
      </w:pPr>
      <w:r>
        <w:rPr>
          <w:rFonts w:ascii="宋体" w:hAnsi="宋体" w:hint="eastAsia"/>
          <w:b/>
          <w:szCs w:val="21"/>
        </w:rPr>
        <w:t>5</w:t>
      </w:r>
      <w:r w:rsidR="002C6C86" w:rsidRPr="00AC2CBF">
        <w:rPr>
          <w:rFonts w:ascii="宋体" w:hAnsi="宋体" w:hint="eastAsia"/>
          <w:b/>
          <w:szCs w:val="21"/>
        </w:rPr>
        <w:t>、磋商无效的情形：</w:t>
      </w:r>
    </w:p>
    <w:p w:rsidR="002C6C86" w:rsidRPr="0067334D" w:rsidRDefault="00400DCD" w:rsidP="0067334D">
      <w:pPr>
        <w:tabs>
          <w:tab w:val="left" w:pos="2700"/>
        </w:tabs>
        <w:spacing w:line="360" w:lineRule="auto"/>
        <w:ind w:firstLineChars="200" w:firstLine="420"/>
        <w:rPr>
          <w:rFonts w:ascii="宋体" w:hAnsi="宋体"/>
          <w:szCs w:val="21"/>
        </w:rPr>
      </w:pPr>
      <w:r>
        <w:rPr>
          <w:rFonts w:ascii="宋体" w:hAnsi="宋体" w:hint="eastAsia"/>
          <w:szCs w:val="21"/>
        </w:rPr>
        <w:t>5</w:t>
      </w:r>
      <w:r w:rsidR="002C6C86" w:rsidRPr="0067334D">
        <w:rPr>
          <w:rFonts w:ascii="宋体" w:hAnsi="宋体" w:hint="eastAsia"/>
          <w:szCs w:val="21"/>
        </w:rPr>
        <w:t>-1、未按照磋商文件的规定</w:t>
      </w:r>
      <w:proofErr w:type="gramStart"/>
      <w:r w:rsidR="002C6C86" w:rsidRPr="0067334D">
        <w:rPr>
          <w:rFonts w:ascii="宋体" w:hAnsi="宋体" w:hint="eastAsia"/>
          <w:szCs w:val="21"/>
        </w:rPr>
        <w:t>提交磋商</w:t>
      </w:r>
      <w:proofErr w:type="gramEnd"/>
      <w:r w:rsidR="002C6C86" w:rsidRPr="0067334D">
        <w:rPr>
          <w:rFonts w:ascii="宋体" w:hAnsi="宋体" w:hint="eastAsia"/>
          <w:szCs w:val="21"/>
        </w:rPr>
        <w:t>保证金的；</w:t>
      </w:r>
    </w:p>
    <w:p w:rsidR="002C6C86" w:rsidRPr="0067334D" w:rsidRDefault="00400DCD" w:rsidP="0067334D">
      <w:pPr>
        <w:tabs>
          <w:tab w:val="left" w:pos="2700"/>
        </w:tabs>
        <w:spacing w:line="360" w:lineRule="auto"/>
        <w:ind w:firstLineChars="200" w:firstLine="420"/>
        <w:rPr>
          <w:rFonts w:ascii="宋体" w:hAnsi="宋体"/>
          <w:szCs w:val="21"/>
        </w:rPr>
      </w:pPr>
      <w:r>
        <w:rPr>
          <w:rFonts w:ascii="宋体" w:hAnsi="宋体" w:hint="eastAsia"/>
          <w:szCs w:val="21"/>
        </w:rPr>
        <w:t>5</w:t>
      </w:r>
      <w:r w:rsidR="002C6C86" w:rsidRPr="0067334D">
        <w:rPr>
          <w:rFonts w:ascii="宋体" w:hAnsi="宋体" w:hint="eastAsia"/>
          <w:szCs w:val="21"/>
        </w:rPr>
        <w:t>-2、磋商响应文件未按磋商文件要求签署、盖章的；</w:t>
      </w:r>
    </w:p>
    <w:p w:rsidR="002C6C86" w:rsidRPr="0067334D" w:rsidRDefault="00400DCD" w:rsidP="0067334D">
      <w:pPr>
        <w:tabs>
          <w:tab w:val="left" w:pos="2700"/>
        </w:tabs>
        <w:spacing w:line="360" w:lineRule="auto"/>
        <w:ind w:firstLineChars="200" w:firstLine="420"/>
        <w:rPr>
          <w:rFonts w:ascii="宋体" w:hAnsi="宋体"/>
          <w:szCs w:val="21"/>
        </w:rPr>
      </w:pPr>
      <w:r>
        <w:rPr>
          <w:rFonts w:ascii="宋体" w:hAnsi="宋体" w:hint="eastAsia"/>
          <w:szCs w:val="21"/>
        </w:rPr>
        <w:t>5</w:t>
      </w:r>
      <w:r w:rsidR="002C6C86" w:rsidRPr="0067334D">
        <w:rPr>
          <w:rFonts w:ascii="宋体" w:hAnsi="宋体" w:hint="eastAsia"/>
          <w:szCs w:val="21"/>
        </w:rPr>
        <w:t>-3、不</w:t>
      </w:r>
      <w:proofErr w:type="gramStart"/>
      <w:r w:rsidR="002C6C86" w:rsidRPr="0067334D">
        <w:rPr>
          <w:rFonts w:ascii="宋体" w:hAnsi="宋体" w:hint="eastAsia"/>
          <w:szCs w:val="21"/>
        </w:rPr>
        <w:t>具备磋商</w:t>
      </w:r>
      <w:proofErr w:type="gramEnd"/>
      <w:r w:rsidR="002C6C86" w:rsidRPr="0067334D">
        <w:rPr>
          <w:rFonts w:ascii="宋体" w:hAnsi="宋体" w:hint="eastAsia"/>
          <w:szCs w:val="21"/>
        </w:rPr>
        <w:t>文件中规定的资格要求的；</w:t>
      </w:r>
    </w:p>
    <w:p w:rsidR="002C6C86" w:rsidRPr="0067334D" w:rsidRDefault="00400DCD" w:rsidP="0067334D">
      <w:pPr>
        <w:tabs>
          <w:tab w:val="left" w:pos="2700"/>
        </w:tabs>
        <w:spacing w:line="360" w:lineRule="auto"/>
        <w:ind w:firstLineChars="200" w:firstLine="420"/>
        <w:rPr>
          <w:rFonts w:ascii="宋体" w:hAnsi="宋体"/>
          <w:szCs w:val="21"/>
        </w:rPr>
      </w:pPr>
      <w:r>
        <w:rPr>
          <w:rFonts w:ascii="宋体" w:hAnsi="宋体" w:hint="eastAsia"/>
          <w:szCs w:val="21"/>
        </w:rPr>
        <w:t>5</w:t>
      </w:r>
      <w:r w:rsidR="002C6C86" w:rsidRPr="0067334D">
        <w:rPr>
          <w:rFonts w:ascii="宋体" w:hAnsi="宋体" w:hint="eastAsia"/>
          <w:szCs w:val="21"/>
        </w:rPr>
        <w:t>-4、报价</w:t>
      </w:r>
      <w:proofErr w:type="gramStart"/>
      <w:r w:rsidR="002C6C86" w:rsidRPr="0067334D">
        <w:rPr>
          <w:rFonts w:ascii="宋体" w:hAnsi="宋体" w:hint="eastAsia"/>
          <w:szCs w:val="21"/>
        </w:rPr>
        <w:t>超过磋商</w:t>
      </w:r>
      <w:proofErr w:type="gramEnd"/>
      <w:r w:rsidR="002C6C86" w:rsidRPr="0067334D">
        <w:rPr>
          <w:rFonts w:ascii="宋体" w:hAnsi="宋体" w:hint="eastAsia"/>
          <w:szCs w:val="21"/>
        </w:rPr>
        <w:t>文件中规定的预算金额的；</w:t>
      </w:r>
    </w:p>
    <w:p w:rsidR="002C6C86" w:rsidRPr="0067334D" w:rsidRDefault="00400DCD" w:rsidP="0067334D">
      <w:pPr>
        <w:tabs>
          <w:tab w:val="left" w:pos="2700"/>
        </w:tabs>
        <w:spacing w:line="360" w:lineRule="auto"/>
        <w:ind w:firstLineChars="200" w:firstLine="420"/>
        <w:rPr>
          <w:rFonts w:ascii="宋体" w:hAnsi="宋体"/>
          <w:szCs w:val="21"/>
        </w:rPr>
      </w:pPr>
      <w:r>
        <w:rPr>
          <w:rFonts w:ascii="宋体" w:hAnsi="宋体" w:hint="eastAsia"/>
          <w:szCs w:val="21"/>
        </w:rPr>
        <w:t>5</w:t>
      </w:r>
      <w:r w:rsidR="002C6C86" w:rsidRPr="0067334D">
        <w:rPr>
          <w:rFonts w:ascii="宋体" w:hAnsi="宋体" w:hint="eastAsia"/>
          <w:szCs w:val="21"/>
        </w:rPr>
        <w:t>-5、磋商响应文件含有</w:t>
      </w:r>
      <w:r w:rsidR="00BD6135">
        <w:rPr>
          <w:rFonts w:ascii="宋体" w:hAnsi="宋体" w:hint="eastAsia"/>
          <w:szCs w:val="21"/>
        </w:rPr>
        <w:t>采购人</w:t>
      </w:r>
      <w:r w:rsidR="002C6C86" w:rsidRPr="0067334D">
        <w:rPr>
          <w:rFonts w:ascii="宋体" w:hAnsi="宋体" w:hint="eastAsia"/>
          <w:szCs w:val="21"/>
        </w:rPr>
        <w:t>不能接受的附加条件的；</w:t>
      </w:r>
    </w:p>
    <w:p w:rsidR="002C6C86" w:rsidRPr="0067334D" w:rsidRDefault="00400DCD" w:rsidP="0067334D">
      <w:pPr>
        <w:tabs>
          <w:tab w:val="left" w:pos="2700"/>
        </w:tabs>
        <w:spacing w:line="360" w:lineRule="auto"/>
        <w:ind w:firstLineChars="200" w:firstLine="420"/>
        <w:rPr>
          <w:rFonts w:ascii="宋体" w:hAnsi="宋体"/>
          <w:szCs w:val="21"/>
        </w:rPr>
      </w:pPr>
      <w:r>
        <w:rPr>
          <w:rFonts w:ascii="宋体" w:hAnsi="宋体" w:hint="eastAsia"/>
          <w:szCs w:val="21"/>
        </w:rPr>
        <w:t>5</w:t>
      </w:r>
      <w:r w:rsidR="002C6C86" w:rsidRPr="0067334D">
        <w:rPr>
          <w:rFonts w:ascii="宋体" w:hAnsi="宋体" w:hint="eastAsia"/>
          <w:szCs w:val="21"/>
        </w:rPr>
        <w:t>-6、提供虚假材料谋取成交的；</w:t>
      </w:r>
    </w:p>
    <w:p w:rsidR="002C6C86" w:rsidRPr="0067334D" w:rsidRDefault="00400DCD" w:rsidP="0067334D">
      <w:pPr>
        <w:tabs>
          <w:tab w:val="left" w:pos="2700"/>
        </w:tabs>
        <w:spacing w:line="360" w:lineRule="auto"/>
        <w:ind w:firstLineChars="200" w:firstLine="420"/>
        <w:rPr>
          <w:rFonts w:ascii="宋体" w:hAnsi="宋体"/>
          <w:szCs w:val="21"/>
        </w:rPr>
      </w:pPr>
      <w:r>
        <w:rPr>
          <w:rFonts w:ascii="宋体" w:hAnsi="宋体" w:hint="eastAsia"/>
          <w:szCs w:val="21"/>
        </w:rPr>
        <w:t>5</w:t>
      </w:r>
      <w:r w:rsidR="002C6C86" w:rsidRPr="0067334D">
        <w:rPr>
          <w:rFonts w:ascii="宋体" w:hAnsi="宋体" w:hint="eastAsia"/>
          <w:szCs w:val="21"/>
        </w:rPr>
        <w:t>-7、采取不正当手段诋毁、排挤其他</w:t>
      </w:r>
      <w:r w:rsidR="00253452">
        <w:rPr>
          <w:rFonts w:ascii="宋体" w:hAnsi="宋体" w:hint="eastAsia"/>
          <w:color w:val="000000"/>
          <w:szCs w:val="21"/>
        </w:rPr>
        <w:t>供应商</w:t>
      </w:r>
      <w:r w:rsidR="002C6C86" w:rsidRPr="0067334D">
        <w:rPr>
          <w:rFonts w:ascii="宋体" w:hAnsi="宋体" w:hint="eastAsia"/>
          <w:szCs w:val="21"/>
        </w:rPr>
        <w:t>的；</w:t>
      </w:r>
    </w:p>
    <w:p w:rsidR="002C6C86" w:rsidRPr="00AC2CBF" w:rsidRDefault="00400DCD" w:rsidP="00AC2CBF">
      <w:pPr>
        <w:tabs>
          <w:tab w:val="left" w:pos="2700"/>
        </w:tabs>
        <w:spacing w:line="360" w:lineRule="auto"/>
        <w:ind w:firstLineChars="200" w:firstLine="420"/>
        <w:rPr>
          <w:rFonts w:ascii="宋体" w:hAnsi="宋体"/>
          <w:szCs w:val="21"/>
        </w:rPr>
      </w:pPr>
      <w:r>
        <w:rPr>
          <w:rFonts w:ascii="宋体" w:hAnsi="宋体" w:hint="eastAsia"/>
          <w:szCs w:val="21"/>
        </w:rPr>
        <w:t>5</w:t>
      </w:r>
      <w:r w:rsidR="002C6C86" w:rsidRPr="00AC2CBF">
        <w:rPr>
          <w:rFonts w:ascii="宋体" w:hAnsi="宋体" w:hint="eastAsia"/>
          <w:szCs w:val="21"/>
        </w:rPr>
        <w:t>-8、法律、法规和磋商文件规定的其他无效情形。</w:t>
      </w:r>
    </w:p>
    <w:p w:rsidR="002C6C86" w:rsidRPr="00AC2CBF" w:rsidRDefault="00400DCD" w:rsidP="00AC2CBF">
      <w:pPr>
        <w:adjustRightInd w:val="0"/>
        <w:snapToGrid w:val="0"/>
        <w:spacing w:line="360" w:lineRule="auto"/>
        <w:ind w:firstLineChars="200" w:firstLine="422"/>
        <w:rPr>
          <w:rFonts w:ascii="宋体" w:hAnsi="宋体"/>
          <w:b/>
          <w:color w:val="000000"/>
          <w:szCs w:val="21"/>
        </w:rPr>
      </w:pPr>
      <w:r>
        <w:rPr>
          <w:rFonts w:ascii="宋体" w:hAnsi="宋体" w:hint="eastAsia"/>
          <w:b/>
          <w:color w:val="000000"/>
          <w:szCs w:val="21"/>
        </w:rPr>
        <w:t>6</w:t>
      </w:r>
      <w:r w:rsidR="002C6C86" w:rsidRPr="00AC2CBF">
        <w:rPr>
          <w:rFonts w:ascii="宋体" w:hAnsi="宋体" w:hint="eastAsia"/>
          <w:b/>
          <w:color w:val="000000"/>
          <w:szCs w:val="21"/>
        </w:rPr>
        <w:t>、成交通知书</w:t>
      </w:r>
    </w:p>
    <w:p w:rsidR="002C6C86" w:rsidRPr="00AC2CBF" w:rsidRDefault="00400DCD" w:rsidP="00AC2CBF">
      <w:pPr>
        <w:tabs>
          <w:tab w:val="left" w:pos="2700"/>
        </w:tabs>
        <w:spacing w:line="360" w:lineRule="auto"/>
        <w:ind w:firstLineChars="200" w:firstLine="420"/>
        <w:rPr>
          <w:rFonts w:ascii="宋体" w:hAnsi="宋体"/>
          <w:color w:val="000000"/>
          <w:szCs w:val="21"/>
        </w:rPr>
      </w:pPr>
      <w:r>
        <w:rPr>
          <w:rFonts w:ascii="宋体" w:hAnsi="宋体" w:hint="eastAsia"/>
          <w:color w:val="000000"/>
          <w:szCs w:val="21"/>
        </w:rPr>
        <w:t>6</w:t>
      </w:r>
      <w:r w:rsidR="002C6C86" w:rsidRPr="00AC2CBF">
        <w:rPr>
          <w:rFonts w:ascii="宋体" w:hAnsi="宋体" w:hint="eastAsia"/>
          <w:color w:val="000000"/>
          <w:szCs w:val="21"/>
        </w:rPr>
        <w:t>-1、成交通知书将在成交公告发布的同时由</w:t>
      </w:r>
      <w:r w:rsidR="00BD6135">
        <w:rPr>
          <w:rFonts w:ascii="宋体" w:hAnsi="宋体" w:hint="eastAsia"/>
          <w:color w:val="000000"/>
          <w:szCs w:val="21"/>
        </w:rPr>
        <w:t>采购代理机构</w:t>
      </w:r>
      <w:r w:rsidR="002C6C86" w:rsidRPr="00AC2CBF">
        <w:rPr>
          <w:rFonts w:ascii="宋体" w:hAnsi="宋体" w:hint="eastAsia"/>
          <w:color w:val="000000"/>
          <w:szCs w:val="21"/>
        </w:rPr>
        <w:t>发出。</w:t>
      </w:r>
    </w:p>
    <w:p w:rsidR="002C6C86" w:rsidRPr="00AC2CBF" w:rsidRDefault="00400DCD" w:rsidP="00131851">
      <w:pPr>
        <w:tabs>
          <w:tab w:val="left" w:pos="2700"/>
        </w:tabs>
        <w:spacing w:line="360" w:lineRule="auto"/>
        <w:ind w:firstLineChars="200" w:firstLine="420"/>
        <w:rPr>
          <w:rFonts w:ascii="宋体" w:hAnsi="宋体"/>
          <w:color w:val="000000"/>
          <w:szCs w:val="21"/>
        </w:rPr>
      </w:pPr>
      <w:r>
        <w:rPr>
          <w:rFonts w:ascii="宋体" w:hAnsi="宋体" w:hint="eastAsia"/>
          <w:color w:val="000000"/>
          <w:szCs w:val="21"/>
        </w:rPr>
        <w:t>6</w:t>
      </w:r>
      <w:r w:rsidR="002C6C86" w:rsidRPr="00AC2CBF">
        <w:rPr>
          <w:rFonts w:ascii="宋体" w:hAnsi="宋体" w:hint="eastAsia"/>
          <w:color w:val="000000"/>
          <w:szCs w:val="21"/>
        </w:rPr>
        <w:t>-2、成交</w:t>
      </w:r>
      <w:r w:rsidR="00B31A98">
        <w:rPr>
          <w:rFonts w:ascii="宋体" w:hAnsi="宋体" w:hint="eastAsia"/>
          <w:color w:val="000000"/>
          <w:szCs w:val="21"/>
        </w:rPr>
        <w:t>单位</w:t>
      </w:r>
      <w:r w:rsidR="002C6C86" w:rsidRPr="00AC2CBF">
        <w:rPr>
          <w:rFonts w:ascii="宋体" w:hAnsi="宋体" w:hint="eastAsia"/>
          <w:color w:val="000000"/>
          <w:szCs w:val="21"/>
        </w:rPr>
        <w:t>应在接到</w:t>
      </w:r>
      <w:r w:rsidR="00BD6135">
        <w:rPr>
          <w:rFonts w:ascii="宋体" w:hAnsi="宋体" w:hint="eastAsia"/>
          <w:color w:val="000000"/>
          <w:szCs w:val="21"/>
        </w:rPr>
        <w:t>采购代理机构</w:t>
      </w:r>
      <w:r w:rsidR="002C6C86" w:rsidRPr="00AC2CBF">
        <w:rPr>
          <w:rFonts w:ascii="宋体" w:hAnsi="宋体" w:hint="eastAsia"/>
          <w:color w:val="000000"/>
          <w:szCs w:val="21"/>
        </w:rPr>
        <w:t>通知之日起七日内领取成交通知书。未在规定时间内领取成交通知书的，磋商保证金不予退还。</w:t>
      </w:r>
      <w:proofErr w:type="gramStart"/>
      <w:r w:rsidR="002C6C86" w:rsidRPr="00AC2CBF">
        <w:rPr>
          <w:rFonts w:ascii="宋体" w:hAnsi="宋体" w:hint="eastAsia"/>
          <w:color w:val="000000"/>
          <w:szCs w:val="21"/>
        </w:rPr>
        <w:t>提供磋商</w:t>
      </w:r>
      <w:proofErr w:type="gramEnd"/>
      <w:r w:rsidR="002C6C86" w:rsidRPr="00AC2CBF">
        <w:rPr>
          <w:rFonts w:ascii="宋体" w:hAnsi="宋体" w:hint="eastAsia"/>
          <w:color w:val="000000"/>
          <w:szCs w:val="21"/>
        </w:rPr>
        <w:t>担保的</w:t>
      </w:r>
      <w:r w:rsidR="00253452">
        <w:rPr>
          <w:rFonts w:ascii="宋体" w:hAnsi="宋体" w:hint="eastAsia"/>
          <w:color w:val="000000"/>
          <w:szCs w:val="21"/>
        </w:rPr>
        <w:t>供应商</w:t>
      </w:r>
      <w:r w:rsidR="002C6C86" w:rsidRPr="00AC2CBF">
        <w:rPr>
          <w:rFonts w:ascii="宋体" w:hAnsi="宋体" w:hint="eastAsia"/>
          <w:color w:val="000000"/>
          <w:szCs w:val="21"/>
        </w:rPr>
        <w:t>将由专业担保机构先行偿付</w:t>
      </w:r>
      <w:r w:rsidR="00BD6135">
        <w:rPr>
          <w:rFonts w:ascii="宋体" w:hAnsi="宋体" w:hint="eastAsia"/>
          <w:color w:val="000000"/>
          <w:szCs w:val="21"/>
        </w:rPr>
        <w:t>采购人</w:t>
      </w:r>
      <w:r w:rsidR="002C6C86" w:rsidRPr="00AC2CBF">
        <w:rPr>
          <w:rFonts w:ascii="宋体" w:hAnsi="宋体" w:hint="eastAsia"/>
          <w:color w:val="000000"/>
          <w:szCs w:val="21"/>
        </w:rPr>
        <w:t>损失。</w:t>
      </w:r>
    </w:p>
    <w:p w:rsidR="002C6C86" w:rsidRDefault="00400DCD" w:rsidP="00131851">
      <w:pPr>
        <w:tabs>
          <w:tab w:val="left" w:pos="2700"/>
        </w:tabs>
        <w:spacing w:line="360" w:lineRule="auto"/>
        <w:ind w:firstLineChars="200" w:firstLine="420"/>
        <w:rPr>
          <w:rFonts w:ascii="宋体" w:hAnsi="宋体"/>
          <w:color w:val="000000"/>
          <w:szCs w:val="21"/>
        </w:rPr>
      </w:pPr>
      <w:r>
        <w:rPr>
          <w:rFonts w:ascii="宋体" w:hAnsi="宋体" w:hint="eastAsia"/>
          <w:color w:val="000000"/>
          <w:szCs w:val="21"/>
        </w:rPr>
        <w:t>6</w:t>
      </w:r>
      <w:r w:rsidR="002C6C86" w:rsidRPr="00AC2CBF">
        <w:rPr>
          <w:rFonts w:ascii="宋体" w:hAnsi="宋体" w:hint="eastAsia"/>
          <w:color w:val="000000"/>
          <w:szCs w:val="21"/>
        </w:rPr>
        <w:t>-3、成交通知书发出后，</w:t>
      </w:r>
      <w:r w:rsidR="00BD6135">
        <w:rPr>
          <w:rFonts w:ascii="宋体" w:hAnsi="宋体" w:hint="eastAsia"/>
          <w:color w:val="000000"/>
          <w:szCs w:val="21"/>
        </w:rPr>
        <w:t>采购人</w:t>
      </w:r>
      <w:r w:rsidR="002C6C86" w:rsidRPr="00AC2CBF">
        <w:rPr>
          <w:rFonts w:ascii="宋体" w:hAnsi="宋体" w:hint="eastAsia"/>
          <w:color w:val="000000"/>
          <w:szCs w:val="21"/>
        </w:rPr>
        <w:t>不得违法改变成交结果，成交</w:t>
      </w:r>
      <w:r w:rsidR="00B31A98">
        <w:rPr>
          <w:rFonts w:ascii="宋体" w:hAnsi="宋体" w:hint="eastAsia"/>
          <w:color w:val="000000"/>
          <w:szCs w:val="21"/>
        </w:rPr>
        <w:t>单位</w:t>
      </w:r>
      <w:r w:rsidR="002C6C86" w:rsidRPr="00AC2CBF">
        <w:rPr>
          <w:rFonts w:ascii="宋体" w:hAnsi="宋体" w:hint="eastAsia"/>
          <w:color w:val="000000"/>
          <w:szCs w:val="21"/>
        </w:rPr>
        <w:t>无正当理由不得</w:t>
      </w:r>
      <w:r w:rsidR="001F7071">
        <w:rPr>
          <w:rFonts w:ascii="宋体" w:hAnsi="宋体" w:hint="eastAsia"/>
          <w:color w:val="000000"/>
          <w:szCs w:val="21"/>
        </w:rPr>
        <w:t>放</w:t>
      </w:r>
      <w:r w:rsidR="002C6C86" w:rsidRPr="00AC2CBF">
        <w:rPr>
          <w:rFonts w:ascii="宋体" w:hAnsi="宋体" w:hint="eastAsia"/>
          <w:color w:val="000000"/>
          <w:szCs w:val="21"/>
        </w:rPr>
        <w:t>弃成交。</w:t>
      </w:r>
    </w:p>
    <w:p w:rsidR="00131851" w:rsidRPr="00131851" w:rsidRDefault="00131851" w:rsidP="00131851">
      <w:pPr>
        <w:tabs>
          <w:tab w:val="left" w:pos="360"/>
        </w:tabs>
        <w:adjustRightInd w:val="0"/>
        <w:snapToGrid w:val="0"/>
        <w:spacing w:line="360" w:lineRule="auto"/>
        <w:ind w:firstLineChars="200" w:firstLine="422"/>
        <w:rPr>
          <w:rFonts w:ascii="宋体" w:hAnsi="宋体"/>
          <w:b/>
          <w:szCs w:val="21"/>
        </w:rPr>
      </w:pPr>
      <w:r w:rsidRPr="00131851">
        <w:rPr>
          <w:rFonts w:ascii="宋体" w:hAnsi="宋体" w:hint="eastAsia"/>
          <w:b/>
          <w:szCs w:val="21"/>
        </w:rPr>
        <w:t>7、质疑投诉</w:t>
      </w:r>
    </w:p>
    <w:p w:rsidR="00131851" w:rsidRPr="00131851" w:rsidRDefault="00131851" w:rsidP="00131851">
      <w:pPr>
        <w:tabs>
          <w:tab w:val="left" w:pos="360"/>
        </w:tabs>
        <w:adjustRightInd w:val="0"/>
        <w:snapToGrid w:val="0"/>
        <w:spacing w:line="360" w:lineRule="auto"/>
        <w:ind w:firstLineChars="200" w:firstLine="422"/>
        <w:rPr>
          <w:rFonts w:ascii="宋体" w:hAnsi="宋体"/>
          <w:b/>
          <w:szCs w:val="21"/>
        </w:rPr>
      </w:pPr>
      <w:r w:rsidRPr="00131851">
        <w:rPr>
          <w:rFonts w:ascii="宋体" w:hAnsi="宋体" w:hint="eastAsia"/>
          <w:b/>
          <w:szCs w:val="21"/>
        </w:rPr>
        <w:t>7</w:t>
      </w:r>
      <w:r w:rsidRPr="00131851">
        <w:rPr>
          <w:rFonts w:ascii="宋体" w:hAnsi="宋体"/>
          <w:b/>
          <w:szCs w:val="21"/>
        </w:rPr>
        <w:t>.1质疑</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7.1.1 供应商认为采购文件、采购过程和成交结果使自己的权益受到损害的，可以在知道或者应知其权益受到损害之日起七个工作日内，以书面形式向采购人提出质疑。</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7.1.2 提出质疑的应当是参与所质疑项目采购活动的供应商。供应商应在法定质疑期内一次性提出针对同一采购程序环节的质疑。</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7.1.3 提出质疑应当提交质疑函和必要的证明材料。质疑</w:t>
      </w:r>
      <w:proofErr w:type="gramStart"/>
      <w:r w:rsidRPr="00131851">
        <w:rPr>
          <w:rFonts w:ascii="宋体" w:hAnsi="宋体" w:hint="eastAsia"/>
          <w:szCs w:val="21"/>
        </w:rPr>
        <w:t>函应当</w:t>
      </w:r>
      <w:proofErr w:type="gramEnd"/>
      <w:r w:rsidRPr="00131851">
        <w:rPr>
          <w:rFonts w:ascii="宋体" w:hAnsi="宋体" w:hint="eastAsia"/>
          <w:szCs w:val="21"/>
        </w:rPr>
        <w:t>包括下列内容：</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（1）供应商的姓名或者名称、地址、邮编、联系人及联系电话；</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（2）质疑项目的名称、编号；</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（3）具体、明确的质疑事项和与质疑事项相关的请求；</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（4）事实依据；</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（5）必要的法律依据；</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（6）提出质疑的日期。</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供应商为自然人的，应当由本人签字；供应商为法人或者其他组织的，应当由法定代表人、主要负责人，或者其授权代表签字或者盖章，并加盖公章。</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7.1.4 供应商可以委托代理人进行质疑和投诉。其授权委托书应当载明代理人的姓名或者名称、</w:t>
      </w:r>
      <w:r w:rsidRPr="00131851">
        <w:rPr>
          <w:rFonts w:ascii="宋体" w:hAnsi="宋体" w:hint="eastAsia"/>
          <w:szCs w:val="21"/>
        </w:rPr>
        <w:lastRenderedPageBreak/>
        <w:t>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7.1.5 有下列情形之一的，属于无效质疑：</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①质疑人不是参与本次政府采购项目的服务商或潜在服务商；</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②质疑人与质疑事项不存在利害关系的；</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③未在法定期限内提出质疑的；</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④质疑未以书面形式提出，或质疑</w:t>
      </w:r>
      <w:proofErr w:type="gramStart"/>
      <w:r w:rsidRPr="00131851">
        <w:rPr>
          <w:rFonts w:ascii="宋体" w:hAnsi="宋体" w:hint="eastAsia"/>
          <w:szCs w:val="21"/>
        </w:rPr>
        <w:t>函主要</w:t>
      </w:r>
      <w:proofErr w:type="gramEnd"/>
      <w:r w:rsidRPr="00131851">
        <w:rPr>
          <w:rFonts w:ascii="宋体" w:hAnsi="宋体" w:hint="eastAsia"/>
          <w:szCs w:val="21"/>
        </w:rPr>
        <w:t>内容构成不完整的；</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⑤质疑</w:t>
      </w:r>
      <w:proofErr w:type="gramStart"/>
      <w:r w:rsidRPr="00131851">
        <w:rPr>
          <w:rFonts w:ascii="宋体" w:hAnsi="宋体" w:hint="eastAsia"/>
          <w:szCs w:val="21"/>
        </w:rPr>
        <w:t>函没有</w:t>
      </w:r>
      <w:proofErr w:type="gramEnd"/>
      <w:r w:rsidRPr="00131851">
        <w:rPr>
          <w:rFonts w:ascii="宋体" w:hAnsi="宋体" w:hint="eastAsia"/>
          <w:szCs w:val="21"/>
        </w:rPr>
        <w:t>合法有效的签字、盖章或授权的；</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⑥以非法手段取得证据、材料的；</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⑦质疑答复后，同一质疑人就同一事项再次提出质疑的；</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⑧不符合法律、法规、规章和政府采购监管机构规定的其他条件的。</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7.1.6 采购代理机构或采购人将在收到书面质疑后7个工作日内做出答复，并以书面形式通知质疑人和其他有关供应商。</w:t>
      </w:r>
    </w:p>
    <w:p w:rsidR="00131851" w:rsidRPr="00131851" w:rsidRDefault="00131851" w:rsidP="00131851">
      <w:pPr>
        <w:tabs>
          <w:tab w:val="left" w:pos="360"/>
        </w:tabs>
        <w:adjustRightInd w:val="0"/>
        <w:snapToGrid w:val="0"/>
        <w:spacing w:line="360" w:lineRule="auto"/>
        <w:ind w:firstLineChars="199" w:firstLine="420"/>
        <w:rPr>
          <w:rFonts w:ascii="宋体" w:hAnsi="宋体"/>
          <w:b/>
          <w:szCs w:val="21"/>
        </w:rPr>
      </w:pPr>
      <w:r w:rsidRPr="00131851">
        <w:rPr>
          <w:rFonts w:ascii="宋体" w:hAnsi="宋体" w:hint="eastAsia"/>
          <w:b/>
          <w:szCs w:val="21"/>
        </w:rPr>
        <w:t>7</w:t>
      </w:r>
      <w:r w:rsidRPr="00131851">
        <w:rPr>
          <w:rFonts w:ascii="宋体" w:hAnsi="宋体"/>
          <w:b/>
          <w:szCs w:val="21"/>
        </w:rPr>
        <w:t>.2投诉</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7.2.1 质疑人对采购代理机构或采购人的答复不满意，以及采购代理机构或采购人未在规定时间内做出答复的，可以在答复期满后15个工作日内向政府采购监管机构提出投诉。</w:t>
      </w:r>
    </w:p>
    <w:p w:rsidR="00131851" w:rsidRPr="00131851" w:rsidRDefault="00131851" w:rsidP="00131851">
      <w:pPr>
        <w:adjustRightInd w:val="0"/>
        <w:snapToGrid w:val="0"/>
        <w:spacing w:line="360" w:lineRule="auto"/>
        <w:ind w:firstLineChars="200" w:firstLine="420"/>
        <w:jc w:val="left"/>
        <w:rPr>
          <w:rFonts w:ascii="宋体" w:hAnsi="宋体"/>
          <w:szCs w:val="21"/>
        </w:rPr>
      </w:pPr>
      <w:r w:rsidRPr="00131851">
        <w:rPr>
          <w:rFonts w:ascii="宋体" w:hAnsi="宋体" w:hint="eastAsia"/>
          <w:szCs w:val="21"/>
        </w:rPr>
        <w:t>7.2.2 投诉的事项不得超出已质疑事项的范围。</w:t>
      </w:r>
    </w:p>
    <w:p w:rsidR="00131851" w:rsidRPr="00131851" w:rsidRDefault="00131851" w:rsidP="00131851">
      <w:pPr>
        <w:tabs>
          <w:tab w:val="left" w:pos="2700"/>
        </w:tabs>
        <w:spacing w:line="360" w:lineRule="auto"/>
        <w:ind w:firstLineChars="200" w:firstLine="420"/>
        <w:rPr>
          <w:rFonts w:ascii="宋体" w:hAnsi="宋体"/>
          <w:color w:val="000000"/>
          <w:szCs w:val="21"/>
        </w:rPr>
      </w:pPr>
      <w:r w:rsidRPr="00131851">
        <w:rPr>
          <w:rFonts w:ascii="宋体" w:hAnsi="宋体" w:hint="eastAsia"/>
          <w:szCs w:val="21"/>
        </w:rPr>
        <w:t>7.2.3 供应商在全国范围12个月内三次以上投诉查无实据的，由财政部门列入不良行为记录名单。供应商捏造事实、提供虚假材料或者以非法手段取得证明材料进行投诉的，由财政部门列入不良行为记录名单，禁止其1至3年内参加政府采购活动。</w:t>
      </w:r>
    </w:p>
    <w:p w:rsidR="002C6C86" w:rsidRPr="00AC2CBF" w:rsidRDefault="002C6C86" w:rsidP="00131851">
      <w:pPr>
        <w:adjustRightInd w:val="0"/>
        <w:snapToGrid w:val="0"/>
        <w:spacing w:line="360" w:lineRule="auto"/>
        <w:rPr>
          <w:rFonts w:ascii="宋体" w:hAnsi="宋体"/>
          <w:color w:val="000000"/>
          <w:sz w:val="24"/>
          <w:szCs w:val="21"/>
        </w:rPr>
      </w:pPr>
      <w:r w:rsidRPr="00AC2CBF">
        <w:rPr>
          <w:rFonts w:ascii="宋体" w:hAnsi="宋体" w:hint="eastAsia"/>
          <w:b/>
          <w:color w:val="000000"/>
          <w:sz w:val="24"/>
          <w:szCs w:val="21"/>
        </w:rPr>
        <w:t>八、合同</w:t>
      </w:r>
    </w:p>
    <w:p w:rsidR="002C6C86" w:rsidRPr="00AC2CBF" w:rsidRDefault="002C6C86" w:rsidP="00131851">
      <w:pPr>
        <w:spacing w:line="360" w:lineRule="auto"/>
        <w:ind w:firstLineChars="200" w:firstLine="420"/>
        <w:rPr>
          <w:rFonts w:ascii="宋体" w:hAnsi="宋体"/>
          <w:szCs w:val="21"/>
        </w:rPr>
      </w:pPr>
      <w:r w:rsidRPr="00AC2CBF">
        <w:rPr>
          <w:rFonts w:ascii="宋体" w:hAnsi="宋体" w:hint="eastAsia"/>
          <w:color w:val="000000"/>
          <w:szCs w:val="21"/>
        </w:rPr>
        <w:t>1、</w:t>
      </w:r>
      <w:r w:rsidRPr="00AC2CBF">
        <w:rPr>
          <w:rFonts w:ascii="宋体" w:hAnsi="宋体" w:hint="eastAsia"/>
          <w:szCs w:val="21"/>
        </w:rPr>
        <w:t>成交</w:t>
      </w:r>
      <w:r w:rsidR="00B31A98">
        <w:rPr>
          <w:rFonts w:ascii="宋体" w:hAnsi="宋体" w:hint="eastAsia"/>
          <w:szCs w:val="21"/>
        </w:rPr>
        <w:t>单位</w:t>
      </w:r>
      <w:r w:rsidRPr="00AC2CBF">
        <w:rPr>
          <w:rFonts w:ascii="宋体" w:hAnsi="宋体" w:hint="eastAsia"/>
          <w:szCs w:val="21"/>
        </w:rPr>
        <w:t>在收到成交通知书后</w:t>
      </w:r>
      <w:r w:rsidRPr="00AC2CBF">
        <w:rPr>
          <w:rFonts w:ascii="宋体" w:hAnsi="宋体" w:hint="eastAsia"/>
          <w:color w:val="0D1E0F"/>
          <w:szCs w:val="21"/>
        </w:rPr>
        <w:t>三十（30）</w:t>
      </w:r>
      <w:proofErr w:type="gramStart"/>
      <w:r w:rsidRPr="00AC2CBF">
        <w:rPr>
          <w:rFonts w:ascii="宋体" w:hAnsi="宋体" w:hint="eastAsia"/>
          <w:szCs w:val="21"/>
        </w:rPr>
        <w:t>个</w:t>
      </w:r>
      <w:proofErr w:type="gramEnd"/>
      <w:r w:rsidRPr="00AC2CBF">
        <w:rPr>
          <w:rFonts w:ascii="宋体" w:hAnsi="宋体" w:hint="eastAsia"/>
          <w:szCs w:val="21"/>
        </w:rPr>
        <w:t>日历日内，应按竞争性磋商文件的要求与</w:t>
      </w:r>
      <w:r w:rsidR="00BD6135">
        <w:rPr>
          <w:rFonts w:ascii="宋体" w:hAnsi="宋体" w:hint="eastAsia"/>
          <w:szCs w:val="21"/>
        </w:rPr>
        <w:t>采购人</w:t>
      </w:r>
      <w:r w:rsidRPr="00AC2CBF">
        <w:rPr>
          <w:rFonts w:ascii="宋体" w:hAnsi="宋体" w:hint="eastAsia"/>
          <w:szCs w:val="21"/>
        </w:rPr>
        <w:t>签订合同。</w:t>
      </w:r>
    </w:p>
    <w:p w:rsidR="002C6C86" w:rsidRPr="00AC2CBF" w:rsidRDefault="002C6C86" w:rsidP="00131851">
      <w:pPr>
        <w:spacing w:line="360" w:lineRule="auto"/>
        <w:ind w:firstLineChars="200" w:firstLine="420"/>
        <w:rPr>
          <w:rFonts w:ascii="宋体" w:hAnsi="宋体"/>
          <w:szCs w:val="21"/>
        </w:rPr>
      </w:pPr>
      <w:r w:rsidRPr="00AC2CBF">
        <w:rPr>
          <w:rFonts w:ascii="宋体" w:hAnsi="宋体" w:hint="eastAsia"/>
          <w:szCs w:val="21"/>
        </w:rPr>
        <w:t>2、</w:t>
      </w:r>
      <w:r w:rsidRPr="00AC2CBF">
        <w:rPr>
          <w:rFonts w:ascii="宋体" w:hAnsi="宋体" w:hint="eastAsia"/>
          <w:color w:val="000000"/>
          <w:szCs w:val="21"/>
        </w:rPr>
        <w:t>成交</w:t>
      </w:r>
      <w:r w:rsidR="00610485">
        <w:rPr>
          <w:rFonts w:ascii="宋体" w:hAnsi="宋体" w:hint="eastAsia"/>
          <w:color w:val="000000"/>
          <w:szCs w:val="21"/>
        </w:rPr>
        <w:t>单位</w:t>
      </w:r>
      <w:r w:rsidRPr="00AC2CBF">
        <w:rPr>
          <w:rFonts w:ascii="宋体" w:hAnsi="宋体" w:hint="eastAsia"/>
          <w:color w:val="000000"/>
          <w:szCs w:val="21"/>
        </w:rPr>
        <w:t>因自身原因不按规定或拒绝与</w:t>
      </w:r>
      <w:r w:rsidR="00BD6135">
        <w:rPr>
          <w:rFonts w:ascii="宋体" w:hAnsi="宋体" w:hint="eastAsia"/>
          <w:color w:val="000000"/>
          <w:szCs w:val="21"/>
        </w:rPr>
        <w:t>采购人</w:t>
      </w:r>
      <w:r w:rsidRPr="00AC2CBF">
        <w:rPr>
          <w:rFonts w:ascii="宋体" w:hAnsi="宋体" w:hint="eastAsia"/>
          <w:color w:val="000000"/>
          <w:szCs w:val="21"/>
        </w:rPr>
        <w:t>签订合同的，则</w:t>
      </w:r>
      <w:r w:rsidR="00BD6135">
        <w:rPr>
          <w:rFonts w:ascii="宋体" w:hAnsi="宋体" w:hint="eastAsia"/>
          <w:color w:val="000000"/>
          <w:szCs w:val="21"/>
        </w:rPr>
        <w:t>采购人</w:t>
      </w:r>
      <w:r w:rsidRPr="00AC2CBF">
        <w:rPr>
          <w:rFonts w:ascii="宋体" w:hAnsi="宋体" w:hint="eastAsia"/>
          <w:color w:val="000000"/>
          <w:szCs w:val="21"/>
        </w:rPr>
        <w:t>将废除授标，磋商保证金不予退还。给</w:t>
      </w:r>
      <w:r w:rsidR="00BD6135">
        <w:rPr>
          <w:rFonts w:ascii="宋体" w:hAnsi="宋体" w:hint="eastAsia"/>
          <w:color w:val="000000"/>
          <w:szCs w:val="21"/>
        </w:rPr>
        <w:t>采购人</w:t>
      </w:r>
      <w:r w:rsidRPr="00AC2CBF">
        <w:rPr>
          <w:rFonts w:ascii="宋体" w:hAnsi="宋体" w:hint="eastAsia"/>
          <w:color w:val="000000"/>
          <w:szCs w:val="21"/>
        </w:rPr>
        <w:t>造成损失</w:t>
      </w:r>
      <w:proofErr w:type="gramStart"/>
      <w:r w:rsidRPr="00AC2CBF">
        <w:rPr>
          <w:rFonts w:ascii="宋体" w:hAnsi="宋体" w:hint="eastAsia"/>
          <w:color w:val="000000"/>
          <w:szCs w:val="21"/>
        </w:rPr>
        <w:t>超过磋商</w:t>
      </w:r>
      <w:proofErr w:type="gramEnd"/>
      <w:r w:rsidRPr="00AC2CBF">
        <w:rPr>
          <w:rFonts w:ascii="宋体" w:hAnsi="宋体" w:hint="eastAsia"/>
          <w:color w:val="000000"/>
          <w:szCs w:val="21"/>
        </w:rPr>
        <w:t>保证金额的，还应当对超过部分予以赔偿，并依法承担相应法律责任；同时，</w:t>
      </w:r>
      <w:r w:rsidR="00BD6135">
        <w:rPr>
          <w:rFonts w:ascii="宋体" w:hAnsi="宋体" w:hint="eastAsia"/>
          <w:color w:val="000000"/>
          <w:szCs w:val="21"/>
        </w:rPr>
        <w:t>采购人</w:t>
      </w:r>
      <w:r w:rsidRPr="00AC2CBF">
        <w:rPr>
          <w:rFonts w:ascii="宋体" w:hAnsi="宋体" w:hint="eastAsia"/>
          <w:color w:val="000000"/>
          <w:szCs w:val="21"/>
        </w:rPr>
        <w:t>可以按照评审报告推荐的成交候选人名单排序，确定下一候选人为成交</w:t>
      </w:r>
      <w:r w:rsidR="00610485">
        <w:rPr>
          <w:rFonts w:ascii="宋体" w:hAnsi="宋体" w:hint="eastAsia"/>
          <w:color w:val="000000"/>
          <w:szCs w:val="21"/>
        </w:rPr>
        <w:t>单位</w:t>
      </w:r>
      <w:r w:rsidRPr="00AC2CBF">
        <w:rPr>
          <w:rFonts w:ascii="宋体" w:hAnsi="宋体" w:hint="eastAsia"/>
          <w:color w:val="000000"/>
          <w:szCs w:val="21"/>
        </w:rPr>
        <w:t>，以此类推，也可以重新开展</w:t>
      </w:r>
      <w:r w:rsidR="00610485">
        <w:rPr>
          <w:rFonts w:ascii="宋体" w:hAnsi="宋体" w:hint="eastAsia"/>
          <w:color w:val="000000"/>
          <w:szCs w:val="21"/>
        </w:rPr>
        <w:t>招标</w:t>
      </w:r>
      <w:r w:rsidRPr="00AC2CBF">
        <w:rPr>
          <w:rFonts w:ascii="宋体" w:hAnsi="宋体" w:hint="eastAsia"/>
          <w:color w:val="000000"/>
          <w:szCs w:val="21"/>
        </w:rPr>
        <w:t>活动。因自身原因拒绝签订合同的或者未按合同约定进行履约的，成交</w:t>
      </w:r>
      <w:r w:rsidR="00610485">
        <w:rPr>
          <w:rFonts w:ascii="宋体" w:hAnsi="宋体" w:hint="eastAsia"/>
          <w:color w:val="000000"/>
          <w:szCs w:val="21"/>
        </w:rPr>
        <w:t>单位</w:t>
      </w:r>
      <w:r w:rsidRPr="00AC2CBF">
        <w:rPr>
          <w:rFonts w:ascii="宋体" w:hAnsi="宋体" w:hint="eastAsia"/>
          <w:color w:val="000000"/>
          <w:szCs w:val="21"/>
        </w:rPr>
        <w:t>不得参加对该项目重新开展的磋商活动。</w:t>
      </w:r>
    </w:p>
    <w:p w:rsidR="002C6C86" w:rsidRPr="00AC2CBF" w:rsidRDefault="002C6C86" w:rsidP="00AC2CBF">
      <w:pPr>
        <w:adjustRightInd w:val="0"/>
        <w:snapToGrid w:val="0"/>
        <w:spacing w:line="360" w:lineRule="auto"/>
        <w:ind w:firstLineChars="200" w:firstLine="420"/>
        <w:rPr>
          <w:rFonts w:ascii="宋体" w:hAnsi="宋体"/>
          <w:b/>
          <w:color w:val="0D1E0F"/>
          <w:szCs w:val="21"/>
        </w:rPr>
      </w:pPr>
      <w:r w:rsidRPr="00AC2CBF">
        <w:rPr>
          <w:rFonts w:ascii="宋体" w:hAnsi="宋体" w:hint="eastAsia"/>
          <w:color w:val="0D1E0F"/>
          <w:szCs w:val="21"/>
        </w:rPr>
        <w:t>3、成交通知书将是合同的重要组成部分。竞争性磋商文件、成交</w:t>
      </w:r>
      <w:r w:rsidR="00610485">
        <w:rPr>
          <w:rFonts w:ascii="宋体" w:hAnsi="宋体" w:hint="eastAsia"/>
          <w:color w:val="0D1E0F"/>
          <w:szCs w:val="21"/>
        </w:rPr>
        <w:t>单位</w:t>
      </w:r>
      <w:r w:rsidRPr="00AC2CBF">
        <w:rPr>
          <w:rFonts w:ascii="宋体" w:hAnsi="宋体" w:hint="eastAsia"/>
          <w:color w:val="0D1E0F"/>
          <w:szCs w:val="21"/>
        </w:rPr>
        <w:t>的竞争性磋商响应文件及评议过程中有关的澄清文件均作为合同附件。</w:t>
      </w:r>
    </w:p>
    <w:p w:rsidR="00610485" w:rsidRDefault="002C6C86" w:rsidP="00AC2CBF">
      <w:pPr>
        <w:spacing w:line="360" w:lineRule="auto"/>
        <w:ind w:firstLineChars="200" w:firstLine="420"/>
        <w:rPr>
          <w:rFonts w:ascii="宋体" w:hAnsi="宋体"/>
          <w:color w:val="0D1E0F"/>
          <w:szCs w:val="21"/>
        </w:rPr>
      </w:pPr>
      <w:r w:rsidRPr="00AC2CBF">
        <w:rPr>
          <w:rFonts w:ascii="宋体" w:hAnsi="宋体" w:hint="eastAsia"/>
          <w:color w:val="0D1E0F"/>
          <w:szCs w:val="21"/>
        </w:rPr>
        <w:t>4、成交后，成交</w:t>
      </w:r>
      <w:r w:rsidR="00610485">
        <w:rPr>
          <w:rFonts w:ascii="宋体" w:hAnsi="宋体" w:hint="eastAsia"/>
          <w:color w:val="0D1E0F"/>
          <w:szCs w:val="21"/>
        </w:rPr>
        <w:t>单位</w:t>
      </w:r>
      <w:r w:rsidRPr="00AC2CBF">
        <w:rPr>
          <w:rFonts w:ascii="宋体" w:hAnsi="宋体" w:hint="eastAsia"/>
          <w:color w:val="0D1E0F"/>
          <w:szCs w:val="21"/>
        </w:rPr>
        <w:t>应按照合同约定履行义务，完成磋商项目的</w:t>
      </w:r>
      <w:r w:rsidR="00610485">
        <w:rPr>
          <w:rFonts w:ascii="宋体" w:hAnsi="宋体" w:hint="eastAsia"/>
          <w:color w:val="0D1E0F"/>
          <w:szCs w:val="21"/>
        </w:rPr>
        <w:t>服务</w:t>
      </w:r>
      <w:r w:rsidRPr="00AC2CBF">
        <w:rPr>
          <w:rFonts w:ascii="宋体" w:hAnsi="宋体" w:hint="eastAsia"/>
          <w:color w:val="0D1E0F"/>
          <w:szCs w:val="21"/>
        </w:rPr>
        <w:t>，经</w:t>
      </w:r>
      <w:r w:rsidR="00BD6135">
        <w:rPr>
          <w:rFonts w:ascii="宋体" w:hAnsi="宋体" w:hint="eastAsia"/>
          <w:color w:val="0D1E0F"/>
          <w:szCs w:val="21"/>
        </w:rPr>
        <w:t>采购人</w:t>
      </w:r>
      <w:r w:rsidRPr="00AC2CBF">
        <w:rPr>
          <w:rFonts w:ascii="宋体" w:hAnsi="宋体" w:hint="eastAsia"/>
          <w:color w:val="0D1E0F"/>
          <w:szCs w:val="21"/>
        </w:rPr>
        <w:t>同意，成交</w:t>
      </w:r>
      <w:r w:rsidR="00610485">
        <w:rPr>
          <w:rFonts w:ascii="宋体" w:hAnsi="宋体" w:hint="eastAsia"/>
          <w:color w:val="0D1E0F"/>
          <w:szCs w:val="21"/>
        </w:rPr>
        <w:t>单位</w:t>
      </w:r>
      <w:r w:rsidRPr="00AC2CBF">
        <w:rPr>
          <w:rFonts w:ascii="宋体" w:hAnsi="宋体" w:hint="eastAsia"/>
          <w:color w:val="0D1E0F"/>
          <w:szCs w:val="21"/>
        </w:rPr>
        <w:t>可以依法采取分包方式履行合同。</w:t>
      </w:r>
    </w:p>
    <w:p w:rsidR="002C6C86" w:rsidRPr="00AC2CBF" w:rsidRDefault="002C6C86" w:rsidP="00AC2CBF">
      <w:pPr>
        <w:spacing w:line="360" w:lineRule="auto"/>
        <w:ind w:firstLineChars="200" w:firstLine="420"/>
        <w:rPr>
          <w:rFonts w:ascii="宋体" w:hAnsi="宋体"/>
          <w:color w:val="FF6600"/>
          <w:szCs w:val="21"/>
        </w:rPr>
      </w:pPr>
      <w:r w:rsidRPr="00AC2CBF">
        <w:rPr>
          <w:rFonts w:ascii="宋体" w:hAnsi="宋体" w:hint="eastAsia"/>
          <w:color w:val="000000"/>
          <w:szCs w:val="21"/>
        </w:rPr>
        <w:t>5、所签订的合同不得对磋商文件确定的事项和成交</w:t>
      </w:r>
      <w:r w:rsidR="00610485">
        <w:rPr>
          <w:rFonts w:ascii="宋体" w:hAnsi="宋体" w:hint="eastAsia"/>
          <w:color w:val="000000"/>
          <w:szCs w:val="21"/>
        </w:rPr>
        <w:t>单位</w:t>
      </w:r>
      <w:r w:rsidRPr="00AC2CBF">
        <w:rPr>
          <w:rFonts w:ascii="宋体" w:hAnsi="宋体" w:hint="eastAsia"/>
          <w:color w:val="000000"/>
          <w:szCs w:val="21"/>
        </w:rPr>
        <w:t>磋商响应文件作实质性修改。</w:t>
      </w:r>
    </w:p>
    <w:p w:rsidR="002C6C86" w:rsidRPr="00AC2CBF" w:rsidRDefault="002C6C86" w:rsidP="00AC2CBF">
      <w:pPr>
        <w:spacing w:line="360" w:lineRule="auto"/>
        <w:ind w:firstLineChars="200" w:firstLine="420"/>
        <w:rPr>
          <w:rFonts w:ascii="宋体" w:hAnsi="宋体"/>
          <w:color w:val="0D1E0F"/>
          <w:szCs w:val="21"/>
        </w:rPr>
      </w:pPr>
      <w:r w:rsidRPr="00AC2CBF">
        <w:rPr>
          <w:rFonts w:ascii="宋体" w:hAnsi="宋体" w:hint="eastAsia"/>
          <w:color w:val="0D1E0F"/>
          <w:szCs w:val="21"/>
        </w:rPr>
        <w:lastRenderedPageBreak/>
        <w:t>6、</w:t>
      </w:r>
      <w:r w:rsidR="00BD6135">
        <w:rPr>
          <w:rFonts w:ascii="宋体" w:hAnsi="宋体" w:hint="eastAsia"/>
          <w:color w:val="0D1E0F"/>
          <w:szCs w:val="21"/>
        </w:rPr>
        <w:t>采购人</w:t>
      </w:r>
      <w:r w:rsidRPr="00AC2CBF">
        <w:rPr>
          <w:rFonts w:ascii="宋体" w:hAnsi="宋体" w:hint="eastAsia"/>
          <w:color w:val="0D1E0F"/>
          <w:szCs w:val="21"/>
        </w:rPr>
        <w:t>需追加与合同标的相同的货物、工程或服务的，在不改变合同其他条款的前提下，可以与</w:t>
      </w:r>
      <w:r w:rsidR="00610485">
        <w:rPr>
          <w:rFonts w:ascii="宋体" w:hAnsi="宋体" w:hint="eastAsia"/>
          <w:color w:val="0D1E0F"/>
          <w:szCs w:val="21"/>
        </w:rPr>
        <w:t>成交单位</w:t>
      </w:r>
      <w:r w:rsidRPr="00AC2CBF">
        <w:rPr>
          <w:rFonts w:ascii="宋体" w:hAnsi="宋体" w:hint="eastAsia"/>
          <w:color w:val="0D1E0F"/>
          <w:szCs w:val="21"/>
        </w:rPr>
        <w:t>协商签订补充合同，但所有补充合同的金额不得超过原合同金额的百分之十。</w:t>
      </w:r>
    </w:p>
    <w:p w:rsidR="002C6C86" w:rsidRPr="00AC2CBF" w:rsidRDefault="002C6C86" w:rsidP="00AC2CBF">
      <w:pPr>
        <w:spacing w:line="360" w:lineRule="auto"/>
        <w:jc w:val="left"/>
        <w:rPr>
          <w:rFonts w:ascii="宋体" w:hAnsi="宋体"/>
          <w:b/>
          <w:color w:val="000000"/>
          <w:szCs w:val="21"/>
        </w:rPr>
      </w:pPr>
      <w:r w:rsidRPr="00AC2CBF">
        <w:rPr>
          <w:rFonts w:ascii="宋体" w:hAnsi="宋体" w:hint="eastAsia"/>
          <w:b/>
          <w:color w:val="000000"/>
          <w:sz w:val="24"/>
          <w:szCs w:val="21"/>
        </w:rPr>
        <w:t>九、合同的履约验收</w:t>
      </w:r>
    </w:p>
    <w:p w:rsidR="002C6C86" w:rsidRPr="00AC2CBF" w:rsidRDefault="00BD6135" w:rsidP="00AC2CBF">
      <w:pPr>
        <w:spacing w:line="360" w:lineRule="auto"/>
        <w:ind w:firstLineChars="200" w:firstLine="420"/>
        <w:jc w:val="left"/>
        <w:rPr>
          <w:rFonts w:ascii="宋体" w:hAnsi="宋体"/>
          <w:color w:val="000000"/>
          <w:szCs w:val="21"/>
        </w:rPr>
      </w:pPr>
      <w:r>
        <w:rPr>
          <w:rFonts w:ascii="宋体" w:hAnsi="宋体" w:hint="eastAsia"/>
          <w:color w:val="000000"/>
          <w:szCs w:val="21"/>
        </w:rPr>
        <w:t>采购人</w:t>
      </w:r>
      <w:r w:rsidR="002C6C86" w:rsidRPr="00AC2CBF">
        <w:rPr>
          <w:rFonts w:ascii="宋体" w:hAnsi="宋体" w:hint="eastAsia"/>
          <w:color w:val="000000"/>
          <w:szCs w:val="21"/>
        </w:rPr>
        <w:t>应按照合同约定的技术、服务、安全标准组织对</w:t>
      </w:r>
      <w:r w:rsidR="00610485">
        <w:rPr>
          <w:rFonts w:ascii="宋体" w:hAnsi="宋体" w:hint="eastAsia"/>
          <w:color w:val="000000"/>
          <w:szCs w:val="21"/>
        </w:rPr>
        <w:t>成交单位</w:t>
      </w:r>
      <w:r w:rsidR="002C6C86" w:rsidRPr="00AC2CBF">
        <w:rPr>
          <w:rFonts w:ascii="宋体" w:hAnsi="宋体" w:hint="eastAsia"/>
          <w:color w:val="000000"/>
          <w:szCs w:val="21"/>
        </w:rPr>
        <w:t>每一项技术、服务、安全标准的履约情况进行验收，并出具验收书。</w:t>
      </w:r>
    </w:p>
    <w:p w:rsidR="002C6C86" w:rsidRPr="00AC2CBF" w:rsidRDefault="002C6C86" w:rsidP="00AC2CBF">
      <w:pPr>
        <w:spacing w:line="360" w:lineRule="auto"/>
        <w:jc w:val="left"/>
        <w:rPr>
          <w:rFonts w:ascii="宋体" w:hAnsi="宋体"/>
          <w:color w:val="000000"/>
          <w:szCs w:val="21"/>
        </w:rPr>
      </w:pPr>
      <w:r w:rsidRPr="00AC2CBF">
        <w:rPr>
          <w:rFonts w:ascii="宋体" w:hAnsi="宋体" w:hint="eastAsia"/>
          <w:b/>
          <w:color w:val="000000"/>
          <w:sz w:val="24"/>
          <w:szCs w:val="21"/>
        </w:rPr>
        <w:t>十、磋商服务费</w:t>
      </w:r>
    </w:p>
    <w:p w:rsidR="00CA4C2D" w:rsidRPr="00AC2CBF" w:rsidRDefault="002C6C86" w:rsidP="00AC2CBF">
      <w:pPr>
        <w:spacing w:line="360" w:lineRule="auto"/>
        <w:ind w:firstLineChars="200" w:firstLine="420"/>
        <w:rPr>
          <w:rFonts w:ascii="宋体" w:hAnsi="宋体"/>
          <w:szCs w:val="21"/>
        </w:rPr>
      </w:pPr>
      <w:r w:rsidRPr="00AC2CBF">
        <w:rPr>
          <w:rFonts w:ascii="宋体" w:hAnsi="宋体" w:hint="eastAsia"/>
          <w:color w:val="000000"/>
          <w:szCs w:val="21"/>
        </w:rPr>
        <w:t>1、</w:t>
      </w:r>
      <w:r w:rsidR="00CA4C2D" w:rsidRPr="00AC2CBF">
        <w:rPr>
          <w:rFonts w:ascii="宋体" w:hAnsi="宋体"/>
          <w:szCs w:val="21"/>
        </w:rPr>
        <w:t>招标代理服务费的金额按</w:t>
      </w:r>
      <w:r w:rsidR="00A34F5D" w:rsidRPr="00A34F5D">
        <w:rPr>
          <w:rFonts w:ascii="宋体" w:hAnsi="宋体" w:hint="eastAsia"/>
          <w:szCs w:val="21"/>
        </w:rPr>
        <w:t>国家计委印发《招标代理服务费管理暂行办法》的通知（计价格【2002】1980号）和《国家发展改革委办公厅关于招标代理服务收费有关问题的通知》（发改办价格【2003】857号）</w:t>
      </w:r>
      <w:r w:rsidR="00CA4C2D" w:rsidRPr="00AC2CBF">
        <w:rPr>
          <w:rFonts w:ascii="宋体" w:hAnsi="宋体" w:hint="eastAsia"/>
          <w:szCs w:val="21"/>
        </w:rPr>
        <w:t>规定，不足</w:t>
      </w:r>
      <w:r w:rsidR="00D63203" w:rsidRPr="00AC2CBF">
        <w:rPr>
          <w:rFonts w:ascii="宋体" w:hAnsi="宋体" w:hint="eastAsia"/>
          <w:szCs w:val="21"/>
        </w:rPr>
        <w:t>壹万</w:t>
      </w:r>
      <w:r w:rsidR="00CA4C2D" w:rsidRPr="00AC2CBF">
        <w:rPr>
          <w:rFonts w:ascii="宋体" w:hAnsi="宋体" w:hint="eastAsia"/>
          <w:szCs w:val="21"/>
        </w:rPr>
        <w:t>元整（</w:t>
      </w:r>
      <w:r w:rsidR="00D63203" w:rsidRPr="00AC2CBF">
        <w:rPr>
          <w:rFonts w:ascii="宋体" w:hAnsi="宋体" w:hint="eastAsia"/>
          <w:szCs w:val="21"/>
        </w:rPr>
        <w:t>10</w:t>
      </w:r>
      <w:r w:rsidR="00CA4C2D" w:rsidRPr="00AC2CBF">
        <w:rPr>
          <w:rFonts w:ascii="宋体" w:hAnsi="宋体" w:hint="eastAsia"/>
          <w:szCs w:val="21"/>
        </w:rPr>
        <w:t>000.00元）按</w:t>
      </w:r>
      <w:r w:rsidR="00D63203" w:rsidRPr="00AC2CBF">
        <w:rPr>
          <w:rFonts w:ascii="宋体" w:hAnsi="宋体" w:hint="eastAsia"/>
          <w:szCs w:val="21"/>
        </w:rPr>
        <w:t>壹万</w:t>
      </w:r>
      <w:r w:rsidR="00CA4C2D" w:rsidRPr="00AC2CBF">
        <w:rPr>
          <w:rFonts w:ascii="宋体" w:hAnsi="宋体" w:hint="eastAsia"/>
          <w:szCs w:val="21"/>
        </w:rPr>
        <w:t>元整（</w:t>
      </w:r>
      <w:r w:rsidR="00D63203" w:rsidRPr="00AC2CBF">
        <w:rPr>
          <w:rFonts w:ascii="宋体" w:hAnsi="宋体" w:hint="eastAsia"/>
          <w:szCs w:val="21"/>
        </w:rPr>
        <w:t>10</w:t>
      </w:r>
      <w:r w:rsidR="00CA4C2D" w:rsidRPr="00AC2CBF">
        <w:rPr>
          <w:rFonts w:ascii="宋体" w:hAnsi="宋体" w:hint="eastAsia"/>
          <w:szCs w:val="21"/>
        </w:rPr>
        <w:t>000.00元）计取。</w:t>
      </w:r>
    </w:p>
    <w:p w:rsidR="002C6C86" w:rsidRPr="00AC2CBF" w:rsidRDefault="00CA4C2D" w:rsidP="00AC2CBF">
      <w:pPr>
        <w:spacing w:line="360" w:lineRule="auto"/>
        <w:ind w:firstLineChars="200" w:firstLine="420"/>
        <w:rPr>
          <w:rFonts w:ascii="宋体" w:hAnsi="宋体" w:cs="仿宋_GB2312"/>
          <w:szCs w:val="21"/>
        </w:rPr>
      </w:pPr>
      <w:r w:rsidRPr="00AC2CBF">
        <w:rPr>
          <w:rFonts w:ascii="宋体" w:hAnsi="宋体" w:hint="eastAsia"/>
          <w:szCs w:val="21"/>
        </w:rPr>
        <w:t>2、成交</w:t>
      </w:r>
      <w:r w:rsidR="00610485">
        <w:rPr>
          <w:rFonts w:ascii="宋体" w:hAnsi="宋体" w:hint="eastAsia"/>
          <w:szCs w:val="21"/>
        </w:rPr>
        <w:t>单位</w:t>
      </w:r>
      <w:r w:rsidRPr="00AC2CBF">
        <w:rPr>
          <w:rFonts w:ascii="宋体" w:hAnsi="宋体" w:hint="eastAsia"/>
          <w:szCs w:val="21"/>
        </w:rPr>
        <w:t>在领取成交通知书前，须向代理机构支付招标代理服务费</w:t>
      </w:r>
      <w:r w:rsidR="002C6C86" w:rsidRPr="00AC2CBF">
        <w:rPr>
          <w:rFonts w:ascii="宋体" w:hAnsi="宋体" w:hint="eastAsia"/>
          <w:szCs w:val="21"/>
        </w:rPr>
        <w:t>。</w:t>
      </w:r>
    </w:p>
    <w:p w:rsidR="002C6C86" w:rsidRPr="00AC2CBF" w:rsidRDefault="00AC2CBF" w:rsidP="00AC2CBF">
      <w:pPr>
        <w:tabs>
          <w:tab w:val="left" w:pos="2700"/>
        </w:tabs>
        <w:spacing w:line="360" w:lineRule="auto"/>
        <w:ind w:firstLineChars="200" w:firstLine="420"/>
        <w:rPr>
          <w:rFonts w:ascii="宋体" w:hAnsi="宋体"/>
          <w:color w:val="000000"/>
          <w:szCs w:val="21"/>
        </w:rPr>
      </w:pPr>
      <w:r w:rsidRPr="00AC2CBF">
        <w:rPr>
          <w:rFonts w:ascii="宋体" w:hAnsi="宋体" w:hint="eastAsia"/>
          <w:color w:val="000000"/>
          <w:szCs w:val="21"/>
        </w:rPr>
        <w:t>3</w:t>
      </w:r>
      <w:r w:rsidR="002C6C86" w:rsidRPr="00AC2CBF">
        <w:rPr>
          <w:rFonts w:ascii="宋体" w:hAnsi="宋体" w:hint="eastAsia"/>
          <w:color w:val="000000"/>
          <w:szCs w:val="21"/>
        </w:rPr>
        <w:t>、成交</w:t>
      </w:r>
      <w:r w:rsidR="00610485">
        <w:rPr>
          <w:rFonts w:ascii="宋体" w:hAnsi="宋体" w:hint="eastAsia"/>
          <w:color w:val="000000"/>
          <w:szCs w:val="21"/>
        </w:rPr>
        <w:t>单位</w:t>
      </w:r>
      <w:r w:rsidR="002C6C86" w:rsidRPr="00AC2CBF">
        <w:rPr>
          <w:rFonts w:ascii="宋体" w:hAnsi="宋体" w:hint="eastAsia"/>
          <w:color w:val="000000"/>
          <w:szCs w:val="21"/>
        </w:rPr>
        <w:t>如未按上述第1条规定办理，</w:t>
      </w:r>
      <w:r w:rsidR="00BD6135">
        <w:rPr>
          <w:rFonts w:ascii="宋体" w:hAnsi="宋体" w:hint="eastAsia"/>
          <w:color w:val="000000"/>
          <w:szCs w:val="21"/>
        </w:rPr>
        <w:t>采购代理机构</w:t>
      </w:r>
      <w:r w:rsidR="002C6C86" w:rsidRPr="00AC2CBF">
        <w:rPr>
          <w:rFonts w:ascii="宋体" w:hAnsi="宋体" w:hint="eastAsia"/>
          <w:color w:val="000000"/>
          <w:szCs w:val="21"/>
        </w:rPr>
        <w:t>将没收其磋商保证金。</w:t>
      </w:r>
      <w:proofErr w:type="gramStart"/>
      <w:r w:rsidR="002C6C86" w:rsidRPr="00AC2CBF">
        <w:rPr>
          <w:rFonts w:ascii="宋体" w:hAnsi="宋体" w:hint="eastAsia"/>
          <w:color w:val="000000"/>
          <w:szCs w:val="21"/>
        </w:rPr>
        <w:t>提供磋商</w:t>
      </w:r>
      <w:proofErr w:type="gramEnd"/>
      <w:r w:rsidR="002C6C86" w:rsidRPr="00AC2CBF">
        <w:rPr>
          <w:rFonts w:ascii="宋体" w:hAnsi="宋体" w:hint="eastAsia"/>
          <w:color w:val="000000"/>
          <w:szCs w:val="21"/>
        </w:rPr>
        <w:t>担保的</w:t>
      </w:r>
      <w:r w:rsidR="00610485">
        <w:rPr>
          <w:rFonts w:ascii="宋体" w:hAnsi="宋体" w:hint="eastAsia"/>
          <w:color w:val="000000"/>
          <w:szCs w:val="21"/>
        </w:rPr>
        <w:t>单位</w:t>
      </w:r>
      <w:r w:rsidR="002C6C86" w:rsidRPr="00AC2CBF">
        <w:rPr>
          <w:rFonts w:ascii="宋体" w:hAnsi="宋体" w:hint="eastAsia"/>
          <w:color w:val="000000"/>
          <w:szCs w:val="21"/>
        </w:rPr>
        <w:t>将由专业担保机构先行偿付</w:t>
      </w:r>
      <w:r w:rsidR="00BD6135">
        <w:rPr>
          <w:rFonts w:ascii="宋体" w:hAnsi="宋体" w:hint="eastAsia"/>
          <w:color w:val="000000"/>
          <w:szCs w:val="21"/>
        </w:rPr>
        <w:t>采购代理机构</w:t>
      </w:r>
      <w:r w:rsidR="002C6C86" w:rsidRPr="00AC2CBF">
        <w:rPr>
          <w:rFonts w:ascii="宋体" w:hAnsi="宋体" w:hint="eastAsia"/>
          <w:color w:val="000000"/>
          <w:szCs w:val="21"/>
        </w:rPr>
        <w:t>损失。</w:t>
      </w:r>
    </w:p>
    <w:p w:rsidR="002C6C86" w:rsidRPr="00AC2CBF" w:rsidRDefault="002C6C86" w:rsidP="00AC2CBF">
      <w:pPr>
        <w:spacing w:line="360" w:lineRule="auto"/>
        <w:jc w:val="left"/>
        <w:rPr>
          <w:rFonts w:ascii="宋体" w:hAnsi="宋体"/>
          <w:b/>
          <w:color w:val="000000"/>
          <w:szCs w:val="21"/>
        </w:rPr>
      </w:pPr>
      <w:r w:rsidRPr="00AC2CBF">
        <w:rPr>
          <w:rFonts w:ascii="宋体" w:hAnsi="宋体" w:hint="eastAsia"/>
          <w:b/>
          <w:color w:val="000000"/>
          <w:sz w:val="24"/>
          <w:szCs w:val="21"/>
        </w:rPr>
        <w:t>十一、废标、变更采购方式</w:t>
      </w:r>
    </w:p>
    <w:p w:rsidR="002C6C86" w:rsidRPr="00AC2CBF" w:rsidRDefault="002C6C86" w:rsidP="00AC2CBF">
      <w:pPr>
        <w:spacing w:line="360" w:lineRule="auto"/>
        <w:ind w:firstLineChars="200" w:firstLine="420"/>
        <w:rPr>
          <w:rFonts w:ascii="宋体" w:hAnsi="宋体"/>
          <w:color w:val="0D1E0F"/>
          <w:szCs w:val="21"/>
        </w:rPr>
      </w:pPr>
      <w:r w:rsidRPr="00AC2CBF">
        <w:rPr>
          <w:rFonts w:ascii="宋体" w:hAnsi="宋体" w:hint="eastAsia"/>
          <w:color w:val="0D1E0F"/>
          <w:szCs w:val="21"/>
        </w:rPr>
        <w:t>如果发生下列情况之一的，</w:t>
      </w:r>
      <w:r w:rsidR="00BD6135">
        <w:rPr>
          <w:rFonts w:ascii="宋体" w:hAnsi="宋体" w:hint="eastAsia"/>
          <w:color w:val="0D1E0F"/>
          <w:szCs w:val="21"/>
        </w:rPr>
        <w:t>采购人</w:t>
      </w:r>
      <w:r w:rsidRPr="00AC2CBF">
        <w:rPr>
          <w:rFonts w:ascii="宋体" w:hAnsi="宋体" w:hint="eastAsia"/>
          <w:color w:val="0D1E0F"/>
          <w:szCs w:val="21"/>
        </w:rPr>
        <w:t>或</w:t>
      </w:r>
      <w:r w:rsidR="00BD6135">
        <w:rPr>
          <w:rFonts w:ascii="宋体" w:hAnsi="宋体" w:hint="eastAsia"/>
          <w:color w:val="0D1E0F"/>
          <w:szCs w:val="21"/>
        </w:rPr>
        <w:t>采购代理机构</w:t>
      </w:r>
      <w:r w:rsidRPr="00AC2CBF">
        <w:rPr>
          <w:rFonts w:ascii="宋体" w:hAnsi="宋体" w:hint="eastAsia"/>
          <w:color w:val="0D1E0F"/>
          <w:szCs w:val="21"/>
        </w:rPr>
        <w:t>将按《政府采购竞争性磋商采购方式管理暂行办法》等有关规定重新组织采购：</w:t>
      </w:r>
    </w:p>
    <w:p w:rsidR="002C6C86" w:rsidRPr="00AC2CBF" w:rsidRDefault="002C6C86" w:rsidP="00AC2CBF">
      <w:pPr>
        <w:spacing w:line="360" w:lineRule="auto"/>
        <w:ind w:firstLineChars="200" w:firstLine="420"/>
        <w:rPr>
          <w:rFonts w:ascii="宋体" w:hAnsi="宋体"/>
          <w:color w:val="0D1E0F"/>
          <w:szCs w:val="21"/>
        </w:rPr>
      </w:pPr>
      <w:r w:rsidRPr="00AC2CBF">
        <w:rPr>
          <w:rFonts w:ascii="宋体" w:hAnsi="宋体" w:hint="eastAsia"/>
          <w:color w:val="0D1E0F"/>
          <w:szCs w:val="21"/>
        </w:rPr>
        <w:t>（1）因情况变化，不再符合规定的竞争性磋商</w:t>
      </w:r>
      <w:r w:rsidR="00610485">
        <w:rPr>
          <w:rFonts w:ascii="宋体" w:hAnsi="宋体" w:hint="eastAsia"/>
          <w:color w:val="0D1E0F"/>
          <w:szCs w:val="21"/>
        </w:rPr>
        <w:t>招标</w:t>
      </w:r>
      <w:r w:rsidRPr="00AC2CBF">
        <w:rPr>
          <w:rFonts w:ascii="宋体" w:hAnsi="宋体" w:hint="eastAsia"/>
          <w:color w:val="0D1E0F"/>
          <w:szCs w:val="21"/>
        </w:rPr>
        <w:t>方式适用情形的；</w:t>
      </w:r>
    </w:p>
    <w:p w:rsidR="002C6C86" w:rsidRPr="00AC2CBF" w:rsidRDefault="002C6C86" w:rsidP="00AC2CBF">
      <w:pPr>
        <w:spacing w:line="360" w:lineRule="auto"/>
        <w:ind w:firstLineChars="200" w:firstLine="420"/>
        <w:rPr>
          <w:rFonts w:ascii="宋体" w:hAnsi="宋体"/>
          <w:color w:val="0D1E0F"/>
          <w:szCs w:val="21"/>
        </w:rPr>
      </w:pPr>
      <w:r w:rsidRPr="00AC2CBF">
        <w:rPr>
          <w:rFonts w:ascii="宋体" w:hAnsi="宋体" w:hint="eastAsia"/>
          <w:color w:val="0D1E0F"/>
          <w:szCs w:val="21"/>
        </w:rPr>
        <w:t>（2）出现影响</w:t>
      </w:r>
      <w:r w:rsidR="00594D10">
        <w:rPr>
          <w:rFonts w:ascii="宋体" w:hAnsi="宋体" w:hint="eastAsia"/>
          <w:color w:val="0D1E0F"/>
          <w:szCs w:val="21"/>
        </w:rPr>
        <w:t>招标</w:t>
      </w:r>
      <w:r w:rsidRPr="00AC2CBF">
        <w:rPr>
          <w:rFonts w:ascii="宋体" w:hAnsi="宋体" w:hint="eastAsia"/>
          <w:color w:val="0D1E0F"/>
          <w:szCs w:val="21"/>
        </w:rPr>
        <w:t>公正的违法、违规行为的；</w:t>
      </w:r>
    </w:p>
    <w:p w:rsidR="002C6C86" w:rsidRPr="00AC2CBF" w:rsidRDefault="002C6C86" w:rsidP="00AC2CBF">
      <w:pPr>
        <w:spacing w:line="360" w:lineRule="auto"/>
        <w:ind w:firstLineChars="200" w:firstLine="420"/>
        <w:rPr>
          <w:rFonts w:ascii="宋体" w:hAnsi="宋体"/>
          <w:color w:val="0D1E0F"/>
          <w:szCs w:val="21"/>
        </w:rPr>
      </w:pPr>
      <w:r w:rsidRPr="00AC2CBF">
        <w:rPr>
          <w:rFonts w:ascii="宋体" w:hAnsi="宋体" w:hint="eastAsia"/>
          <w:color w:val="0D1E0F"/>
          <w:szCs w:val="21"/>
        </w:rPr>
        <w:t>（3）磋商小组三分之二以上的专家认定所有磋商报价存在价格不实的现象；</w:t>
      </w:r>
    </w:p>
    <w:p w:rsidR="002C6C86" w:rsidRPr="00AC2CBF" w:rsidRDefault="002C6C86" w:rsidP="00AC2CBF">
      <w:pPr>
        <w:spacing w:line="360" w:lineRule="auto"/>
        <w:ind w:firstLineChars="200" w:firstLine="420"/>
        <w:rPr>
          <w:rFonts w:ascii="宋体" w:hAnsi="宋体"/>
          <w:color w:val="0D1E0F"/>
          <w:szCs w:val="21"/>
        </w:rPr>
      </w:pPr>
      <w:r w:rsidRPr="00AC2CBF">
        <w:rPr>
          <w:rFonts w:ascii="宋体" w:hAnsi="宋体" w:hint="eastAsia"/>
          <w:color w:val="0D1E0F"/>
          <w:szCs w:val="21"/>
        </w:rPr>
        <w:t>（4）提交最后报价的</w:t>
      </w:r>
      <w:r w:rsidR="00253452">
        <w:rPr>
          <w:rFonts w:ascii="宋体" w:hAnsi="宋体" w:hint="eastAsia"/>
          <w:color w:val="0D1E0F"/>
          <w:szCs w:val="21"/>
        </w:rPr>
        <w:t>供应商</w:t>
      </w:r>
      <w:r w:rsidRPr="00AC2CBF">
        <w:rPr>
          <w:rFonts w:ascii="宋体" w:hAnsi="宋体" w:hint="eastAsia"/>
          <w:color w:val="0D1E0F"/>
          <w:szCs w:val="21"/>
        </w:rPr>
        <w:t xml:space="preserve">不足三家的； </w:t>
      </w:r>
    </w:p>
    <w:p w:rsidR="0049150D" w:rsidRDefault="002C6C86" w:rsidP="0049150D">
      <w:pPr>
        <w:spacing w:line="360" w:lineRule="auto"/>
        <w:ind w:firstLineChars="200" w:firstLine="420"/>
        <w:jc w:val="left"/>
        <w:rPr>
          <w:rFonts w:ascii="宋体" w:hAnsi="宋体"/>
          <w:color w:val="0D1E0F"/>
          <w:szCs w:val="21"/>
        </w:rPr>
      </w:pPr>
      <w:r w:rsidRPr="00AC2CBF">
        <w:rPr>
          <w:rFonts w:ascii="宋体" w:hAnsi="宋体" w:hint="eastAsia"/>
          <w:color w:val="0D1E0F"/>
          <w:szCs w:val="21"/>
        </w:rPr>
        <w:t>（5）除《政府采购竞争性磋商采购方式管理暂行办法》第二十一条第三款规定的情形外，在采购过程中符合要求的</w:t>
      </w:r>
      <w:r w:rsidR="00253452">
        <w:rPr>
          <w:rFonts w:ascii="宋体" w:hAnsi="宋体" w:hint="eastAsia"/>
          <w:color w:val="0D1E0F"/>
          <w:szCs w:val="21"/>
        </w:rPr>
        <w:t>供应商</w:t>
      </w:r>
      <w:r w:rsidRPr="00AC2CBF">
        <w:rPr>
          <w:rFonts w:ascii="宋体" w:hAnsi="宋体" w:hint="eastAsia"/>
          <w:color w:val="0D1E0F"/>
          <w:szCs w:val="21"/>
        </w:rPr>
        <w:t>或者报价未超过采购预算的</w:t>
      </w:r>
      <w:r w:rsidR="00253452">
        <w:rPr>
          <w:rFonts w:ascii="宋体" w:hAnsi="宋体" w:hint="eastAsia"/>
          <w:color w:val="0D1E0F"/>
          <w:szCs w:val="21"/>
        </w:rPr>
        <w:t>供应商</w:t>
      </w:r>
      <w:r w:rsidRPr="00AC2CBF">
        <w:rPr>
          <w:rFonts w:ascii="宋体" w:hAnsi="宋体" w:hint="eastAsia"/>
          <w:color w:val="0D1E0F"/>
          <w:szCs w:val="21"/>
        </w:rPr>
        <w:t>不足三家的。</w:t>
      </w:r>
      <w:bookmarkStart w:id="18" w:name="_Toc21887"/>
    </w:p>
    <w:p w:rsidR="0049150D" w:rsidRDefault="0049150D" w:rsidP="0049150D">
      <w:pPr>
        <w:spacing w:line="360" w:lineRule="auto"/>
        <w:ind w:firstLineChars="200" w:firstLine="420"/>
        <w:jc w:val="center"/>
        <w:rPr>
          <w:rFonts w:ascii="宋体" w:hAnsi="宋体"/>
          <w:color w:val="0D1E0F"/>
          <w:szCs w:val="21"/>
        </w:rPr>
      </w:pPr>
    </w:p>
    <w:p w:rsidR="001F7071" w:rsidRDefault="001F7071" w:rsidP="0049150D">
      <w:pPr>
        <w:spacing w:line="360" w:lineRule="auto"/>
        <w:ind w:firstLineChars="200" w:firstLine="420"/>
        <w:jc w:val="center"/>
        <w:rPr>
          <w:rFonts w:ascii="宋体" w:hAnsi="宋体"/>
          <w:color w:val="0D1E0F"/>
          <w:szCs w:val="21"/>
        </w:rPr>
      </w:pPr>
    </w:p>
    <w:p w:rsidR="001F7071" w:rsidRDefault="001F7071" w:rsidP="0049150D">
      <w:pPr>
        <w:spacing w:line="360" w:lineRule="auto"/>
        <w:ind w:firstLineChars="200" w:firstLine="420"/>
        <w:jc w:val="center"/>
        <w:rPr>
          <w:rFonts w:ascii="宋体" w:hAnsi="宋体"/>
          <w:color w:val="0D1E0F"/>
          <w:szCs w:val="21"/>
        </w:rPr>
      </w:pPr>
    </w:p>
    <w:p w:rsidR="001F7071" w:rsidRDefault="001F7071" w:rsidP="0049150D">
      <w:pPr>
        <w:spacing w:line="360" w:lineRule="auto"/>
        <w:ind w:firstLineChars="200" w:firstLine="420"/>
        <w:jc w:val="center"/>
        <w:rPr>
          <w:rFonts w:ascii="宋体" w:hAnsi="宋体"/>
          <w:color w:val="0D1E0F"/>
          <w:szCs w:val="21"/>
        </w:rPr>
      </w:pPr>
    </w:p>
    <w:p w:rsidR="001F7071" w:rsidRDefault="001F7071" w:rsidP="0049150D">
      <w:pPr>
        <w:spacing w:line="360" w:lineRule="auto"/>
        <w:ind w:firstLineChars="200" w:firstLine="420"/>
        <w:jc w:val="center"/>
        <w:rPr>
          <w:rFonts w:ascii="宋体" w:hAnsi="宋体"/>
          <w:color w:val="0D1E0F"/>
          <w:szCs w:val="21"/>
        </w:rPr>
      </w:pPr>
    </w:p>
    <w:p w:rsidR="001F7071" w:rsidRDefault="001F7071" w:rsidP="0049150D">
      <w:pPr>
        <w:spacing w:line="360" w:lineRule="auto"/>
        <w:ind w:firstLineChars="200" w:firstLine="420"/>
        <w:jc w:val="center"/>
        <w:rPr>
          <w:rFonts w:ascii="宋体" w:hAnsi="宋体"/>
          <w:color w:val="0D1E0F"/>
          <w:szCs w:val="21"/>
        </w:rPr>
      </w:pPr>
    </w:p>
    <w:p w:rsidR="00C004F5" w:rsidRDefault="00C004F5" w:rsidP="0049150D">
      <w:pPr>
        <w:spacing w:line="360" w:lineRule="auto"/>
        <w:ind w:firstLineChars="200" w:firstLine="420"/>
        <w:jc w:val="center"/>
        <w:rPr>
          <w:rFonts w:ascii="宋体" w:hAnsi="宋体"/>
          <w:color w:val="0D1E0F"/>
          <w:szCs w:val="21"/>
        </w:rPr>
      </w:pPr>
    </w:p>
    <w:p w:rsidR="00C004F5" w:rsidRDefault="00C004F5" w:rsidP="0049150D">
      <w:pPr>
        <w:spacing w:line="360" w:lineRule="auto"/>
        <w:ind w:firstLineChars="200" w:firstLine="420"/>
        <w:jc w:val="center"/>
        <w:rPr>
          <w:rFonts w:ascii="宋体" w:hAnsi="宋体"/>
          <w:color w:val="0D1E0F"/>
          <w:szCs w:val="21"/>
        </w:rPr>
      </w:pPr>
    </w:p>
    <w:p w:rsidR="00C004F5" w:rsidRDefault="00C004F5" w:rsidP="0049150D">
      <w:pPr>
        <w:spacing w:line="360" w:lineRule="auto"/>
        <w:ind w:firstLineChars="200" w:firstLine="420"/>
        <w:jc w:val="center"/>
        <w:rPr>
          <w:rFonts w:ascii="宋体" w:hAnsi="宋体"/>
          <w:color w:val="0D1E0F"/>
          <w:szCs w:val="21"/>
        </w:rPr>
      </w:pPr>
    </w:p>
    <w:p w:rsidR="00C004F5" w:rsidRDefault="00C004F5" w:rsidP="0049150D">
      <w:pPr>
        <w:spacing w:line="360" w:lineRule="auto"/>
        <w:ind w:firstLineChars="200" w:firstLine="420"/>
        <w:jc w:val="center"/>
        <w:rPr>
          <w:rFonts w:ascii="宋体" w:hAnsi="宋体"/>
          <w:color w:val="0D1E0F"/>
          <w:szCs w:val="21"/>
        </w:rPr>
      </w:pPr>
    </w:p>
    <w:p w:rsidR="00C004F5" w:rsidRDefault="00C004F5" w:rsidP="0049150D">
      <w:pPr>
        <w:spacing w:line="360" w:lineRule="auto"/>
        <w:ind w:firstLineChars="200" w:firstLine="420"/>
        <w:jc w:val="center"/>
        <w:rPr>
          <w:rFonts w:ascii="宋体" w:hAnsi="宋体"/>
          <w:color w:val="0D1E0F"/>
          <w:szCs w:val="21"/>
        </w:rPr>
      </w:pPr>
    </w:p>
    <w:p w:rsidR="00C004F5" w:rsidRDefault="00C004F5" w:rsidP="0049150D">
      <w:pPr>
        <w:spacing w:line="360" w:lineRule="auto"/>
        <w:ind w:firstLineChars="200" w:firstLine="420"/>
        <w:jc w:val="center"/>
        <w:rPr>
          <w:rFonts w:ascii="宋体" w:hAnsi="宋体"/>
          <w:color w:val="0D1E0F"/>
          <w:szCs w:val="21"/>
        </w:rPr>
      </w:pPr>
    </w:p>
    <w:p w:rsidR="00C004F5" w:rsidRDefault="00C004F5" w:rsidP="0049150D">
      <w:pPr>
        <w:spacing w:line="360" w:lineRule="auto"/>
        <w:ind w:firstLineChars="200" w:firstLine="420"/>
        <w:jc w:val="center"/>
        <w:rPr>
          <w:rFonts w:ascii="宋体" w:hAnsi="宋体"/>
          <w:color w:val="0D1E0F"/>
          <w:szCs w:val="21"/>
        </w:rPr>
      </w:pPr>
    </w:p>
    <w:p w:rsidR="00AC2CBF" w:rsidRDefault="002C6C86" w:rsidP="00C82952">
      <w:pPr>
        <w:spacing w:line="360" w:lineRule="auto"/>
        <w:jc w:val="center"/>
        <w:rPr>
          <w:rFonts w:ascii="宋体" w:hAnsi="宋体"/>
          <w:b/>
          <w:bCs/>
          <w:kern w:val="44"/>
          <w:sz w:val="36"/>
          <w:szCs w:val="44"/>
        </w:rPr>
      </w:pPr>
      <w:r w:rsidRPr="00C82952">
        <w:rPr>
          <w:rFonts w:ascii="宋体" w:hAnsi="宋体" w:hint="eastAsia"/>
          <w:b/>
          <w:bCs/>
          <w:kern w:val="44"/>
          <w:sz w:val="36"/>
          <w:szCs w:val="44"/>
        </w:rPr>
        <w:lastRenderedPageBreak/>
        <w:t xml:space="preserve">第三部分  </w:t>
      </w:r>
      <w:r w:rsidR="00594D10" w:rsidRPr="00C82952">
        <w:rPr>
          <w:rFonts w:ascii="宋体" w:hAnsi="宋体" w:hint="eastAsia"/>
          <w:b/>
          <w:bCs/>
          <w:kern w:val="44"/>
          <w:sz w:val="36"/>
          <w:szCs w:val="44"/>
        </w:rPr>
        <w:t>招标</w:t>
      </w:r>
      <w:r w:rsidRPr="00C82952">
        <w:rPr>
          <w:rFonts w:ascii="宋体" w:hAnsi="宋体" w:hint="eastAsia"/>
          <w:b/>
          <w:bCs/>
          <w:kern w:val="44"/>
          <w:sz w:val="36"/>
          <w:szCs w:val="44"/>
        </w:rPr>
        <w:t>内容及技术要求</w:t>
      </w:r>
      <w:bookmarkStart w:id="19" w:name="_Toc25756"/>
      <w:bookmarkEnd w:id="18"/>
    </w:p>
    <w:p w:rsidR="00277C86" w:rsidRPr="00277C86" w:rsidRDefault="00277C86" w:rsidP="0059660F">
      <w:pPr>
        <w:spacing w:line="360" w:lineRule="auto"/>
        <w:ind w:firstLineChars="200" w:firstLine="420"/>
        <w:jc w:val="left"/>
        <w:rPr>
          <w:szCs w:val="21"/>
        </w:rPr>
      </w:pPr>
      <w:r w:rsidRPr="00277C86">
        <w:rPr>
          <w:rFonts w:hint="eastAsia"/>
          <w:szCs w:val="21"/>
        </w:rPr>
        <w:t>根据《中华人民共和国土地管理法》（</w:t>
      </w:r>
      <w:r w:rsidRPr="00277C86">
        <w:rPr>
          <w:rFonts w:hint="eastAsia"/>
          <w:szCs w:val="21"/>
        </w:rPr>
        <w:t>2020</w:t>
      </w:r>
      <w:r w:rsidRPr="00277C86">
        <w:rPr>
          <w:rFonts w:hint="eastAsia"/>
          <w:szCs w:val="21"/>
        </w:rPr>
        <w:t>年</w:t>
      </w:r>
      <w:r w:rsidRPr="00277C86">
        <w:rPr>
          <w:rFonts w:hint="eastAsia"/>
          <w:szCs w:val="21"/>
        </w:rPr>
        <w:t>1</w:t>
      </w:r>
      <w:r w:rsidRPr="00277C86">
        <w:rPr>
          <w:rFonts w:hint="eastAsia"/>
          <w:szCs w:val="21"/>
        </w:rPr>
        <w:t>月</w:t>
      </w:r>
      <w:r w:rsidRPr="00277C86">
        <w:rPr>
          <w:rFonts w:hint="eastAsia"/>
          <w:szCs w:val="21"/>
        </w:rPr>
        <w:t>1</w:t>
      </w:r>
      <w:r w:rsidRPr="00277C86">
        <w:rPr>
          <w:rFonts w:hint="eastAsia"/>
          <w:szCs w:val="21"/>
        </w:rPr>
        <w:t>日施行）第四十五条第一款第五项“在土地利用总体规划确定的城镇建设用地范围内，经省级以上人民政府批准由县级以上地方人民政府组织实施的成片开发建设需要用地的”对土地征收的规定，自然资源部印发了《土地征收成片开发标准（试行）》（自然资</w:t>
      </w:r>
      <w:proofErr w:type="gramStart"/>
      <w:r w:rsidRPr="00277C86">
        <w:rPr>
          <w:rFonts w:hint="eastAsia"/>
          <w:szCs w:val="21"/>
        </w:rPr>
        <w:t>规</w:t>
      </w:r>
      <w:proofErr w:type="gramEnd"/>
      <w:r w:rsidRPr="00277C86">
        <w:rPr>
          <w:rFonts w:hint="eastAsia"/>
          <w:szCs w:val="21"/>
        </w:rPr>
        <w:t>〔</w:t>
      </w:r>
      <w:r w:rsidRPr="00277C86">
        <w:rPr>
          <w:rFonts w:hint="eastAsia"/>
          <w:szCs w:val="21"/>
        </w:rPr>
        <w:t>2020</w:t>
      </w:r>
      <w:r w:rsidRPr="00277C86">
        <w:rPr>
          <w:rFonts w:hint="eastAsia"/>
          <w:szCs w:val="21"/>
        </w:rPr>
        <w:t>〕</w:t>
      </w:r>
      <w:r w:rsidRPr="00277C86">
        <w:rPr>
          <w:rFonts w:hint="eastAsia"/>
          <w:szCs w:val="21"/>
        </w:rPr>
        <w:t>5</w:t>
      </w:r>
      <w:r w:rsidRPr="00277C86">
        <w:rPr>
          <w:rFonts w:hint="eastAsia"/>
          <w:szCs w:val="21"/>
        </w:rPr>
        <w:t>号），随后陕西省自然资源厅印发《陕西省土地征收成片开发标准实施细则（试行）》（陕自然资</w:t>
      </w:r>
      <w:proofErr w:type="gramStart"/>
      <w:r w:rsidRPr="00277C86">
        <w:rPr>
          <w:rFonts w:hint="eastAsia"/>
          <w:szCs w:val="21"/>
        </w:rPr>
        <w:t>规</w:t>
      </w:r>
      <w:proofErr w:type="gramEnd"/>
      <w:r w:rsidRPr="00277C86">
        <w:rPr>
          <w:rFonts w:hint="eastAsia"/>
          <w:szCs w:val="21"/>
        </w:rPr>
        <w:t>〔</w:t>
      </w:r>
      <w:r w:rsidRPr="00277C86">
        <w:rPr>
          <w:rFonts w:hint="eastAsia"/>
          <w:szCs w:val="21"/>
        </w:rPr>
        <w:t>2022</w:t>
      </w:r>
      <w:r w:rsidRPr="00277C86">
        <w:rPr>
          <w:rFonts w:hint="eastAsia"/>
          <w:szCs w:val="21"/>
        </w:rPr>
        <w:t>〕</w:t>
      </w:r>
      <w:r w:rsidRPr="00277C86">
        <w:rPr>
          <w:rFonts w:hint="eastAsia"/>
          <w:szCs w:val="21"/>
        </w:rPr>
        <w:t>1</w:t>
      </w:r>
      <w:r w:rsidRPr="00277C86">
        <w:rPr>
          <w:rFonts w:hint="eastAsia"/>
          <w:szCs w:val="21"/>
        </w:rPr>
        <w:t>号），为响应法律法规及相关政策要求，保障富平县经济和社会发展用地需要，维护被征收农村集体经济组织和农民的合法权益，依据富平县国民经济和社会发展规划、国土空间规划等，结合富平县实际情况，富平县需编制土地征收成片开发方案。</w:t>
      </w:r>
    </w:p>
    <w:p w:rsidR="00277C86" w:rsidRPr="00277C86" w:rsidRDefault="00277C86" w:rsidP="0059660F">
      <w:pPr>
        <w:spacing w:line="360" w:lineRule="auto"/>
        <w:jc w:val="left"/>
        <w:rPr>
          <w:b/>
          <w:bCs/>
          <w:szCs w:val="21"/>
        </w:rPr>
      </w:pPr>
      <w:r w:rsidRPr="00277C86">
        <w:rPr>
          <w:rFonts w:hint="eastAsia"/>
          <w:b/>
          <w:bCs/>
          <w:szCs w:val="21"/>
        </w:rPr>
        <w:t>项目基本要求：</w:t>
      </w:r>
    </w:p>
    <w:p w:rsidR="00277C86" w:rsidRPr="00277C86" w:rsidRDefault="00277C86" w:rsidP="0059660F">
      <w:pPr>
        <w:spacing w:line="360" w:lineRule="auto"/>
        <w:ind w:firstLineChars="200" w:firstLine="420"/>
        <w:jc w:val="left"/>
        <w:rPr>
          <w:szCs w:val="21"/>
        </w:rPr>
      </w:pPr>
      <w:r w:rsidRPr="00277C86">
        <w:rPr>
          <w:rFonts w:hint="eastAsia"/>
          <w:szCs w:val="21"/>
        </w:rPr>
        <w:t>1</w:t>
      </w:r>
      <w:r w:rsidRPr="00277C86">
        <w:rPr>
          <w:rFonts w:hint="eastAsia"/>
          <w:szCs w:val="21"/>
        </w:rPr>
        <w:t>、成片开发范围应在国土空间规划确定的城镇开发边界内的集中建设区，相邻或相近的零星地块可就近纳入成片开发方案；</w:t>
      </w:r>
    </w:p>
    <w:p w:rsidR="00277C86" w:rsidRPr="00277C86" w:rsidRDefault="00277C86" w:rsidP="0059660F">
      <w:pPr>
        <w:spacing w:line="360" w:lineRule="auto"/>
        <w:ind w:firstLineChars="200" w:firstLine="420"/>
        <w:jc w:val="left"/>
        <w:rPr>
          <w:szCs w:val="21"/>
        </w:rPr>
      </w:pPr>
      <w:r w:rsidRPr="00277C86">
        <w:rPr>
          <w:rFonts w:hint="eastAsia"/>
          <w:szCs w:val="21"/>
        </w:rPr>
        <w:t>2</w:t>
      </w:r>
      <w:r w:rsidRPr="00277C86">
        <w:rPr>
          <w:rFonts w:hint="eastAsia"/>
          <w:szCs w:val="21"/>
        </w:rPr>
        <w:t>、成片开发征收</w:t>
      </w:r>
      <w:proofErr w:type="gramStart"/>
      <w:r w:rsidRPr="00277C86">
        <w:rPr>
          <w:rFonts w:hint="eastAsia"/>
          <w:szCs w:val="21"/>
        </w:rPr>
        <w:t>区域应四至</w:t>
      </w:r>
      <w:proofErr w:type="gramEnd"/>
      <w:r w:rsidRPr="00277C86">
        <w:rPr>
          <w:rFonts w:hint="eastAsia"/>
          <w:szCs w:val="21"/>
        </w:rPr>
        <w:t>范围明确、界址点清楚、土地权属明晰；</w:t>
      </w:r>
    </w:p>
    <w:p w:rsidR="00277C86" w:rsidRPr="00277C86" w:rsidRDefault="00277C86" w:rsidP="0059660F">
      <w:pPr>
        <w:spacing w:line="360" w:lineRule="auto"/>
        <w:ind w:firstLineChars="200" w:firstLine="420"/>
        <w:jc w:val="left"/>
        <w:rPr>
          <w:szCs w:val="21"/>
        </w:rPr>
      </w:pPr>
      <w:r w:rsidRPr="00277C86">
        <w:rPr>
          <w:rFonts w:hint="eastAsia"/>
          <w:szCs w:val="21"/>
        </w:rPr>
        <w:t>3</w:t>
      </w:r>
      <w:r w:rsidRPr="00277C86">
        <w:rPr>
          <w:rFonts w:hint="eastAsia"/>
          <w:szCs w:val="21"/>
        </w:rPr>
        <w:t>、切实保障公共利益需要，方案中所有成片开发范围内公益性用地总比例不低于</w:t>
      </w:r>
      <w:r w:rsidRPr="00277C86">
        <w:rPr>
          <w:rFonts w:hint="eastAsia"/>
          <w:szCs w:val="21"/>
        </w:rPr>
        <w:t>40%</w:t>
      </w:r>
      <w:r w:rsidRPr="00277C86">
        <w:rPr>
          <w:rFonts w:hint="eastAsia"/>
          <w:szCs w:val="21"/>
        </w:rPr>
        <w:t>，单个成片</w:t>
      </w:r>
      <w:proofErr w:type="gramStart"/>
      <w:r w:rsidRPr="00277C86">
        <w:rPr>
          <w:rFonts w:hint="eastAsia"/>
          <w:szCs w:val="21"/>
        </w:rPr>
        <w:t>开发苑围内</w:t>
      </w:r>
      <w:proofErr w:type="gramEnd"/>
      <w:r w:rsidRPr="00277C86">
        <w:rPr>
          <w:rFonts w:hint="eastAsia"/>
          <w:szCs w:val="21"/>
        </w:rPr>
        <w:t>的公益性用地的比例不能为</w:t>
      </w:r>
      <w:r w:rsidRPr="00277C86">
        <w:rPr>
          <w:rFonts w:hint="eastAsia"/>
          <w:szCs w:val="21"/>
        </w:rPr>
        <w:t>0</w:t>
      </w:r>
      <w:r w:rsidRPr="00277C86">
        <w:rPr>
          <w:rFonts w:hint="eastAsia"/>
          <w:szCs w:val="21"/>
        </w:rPr>
        <w:t>（零星地块构成的独立成片开发范围可不参照该要求），且方案中不允许出现独立的现状公益性用地；</w:t>
      </w:r>
    </w:p>
    <w:p w:rsidR="00277C86" w:rsidRPr="00277C86" w:rsidRDefault="00277C86" w:rsidP="0059660F">
      <w:pPr>
        <w:spacing w:line="360" w:lineRule="auto"/>
        <w:ind w:firstLineChars="200" w:firstLine="420"/>
        <w:jc w:val="left"/>
        <w:rPr>
          <w:szCs w:val="21"/>
        </w:rPr>
      </w:pPr>
      <w:r w:rsidRPr="00277C86">
        <w:rPr>
          <w:rFonts w:hint="eastAsia"/>
          <w:szCs w:val="21"/>
        </w:rPr>
        <w:t>4</w:t>
      </w:r>
      <w:r w:rsidRPr="00277C86">
        <w:rPr>
          <w:rFonts w:hint="eastAsia"/>
          <w:szCs w:val="21"/>
        </w:rPr>
        <w:t>、计划安排的用地项目应符合国土空间规划中的用地要求和相关产业政策及供地政策；</w:t>
      </w:r>
    </w:p>
    <w:p w:rsidR="00277C86" w:rsidRPr="00277C86" w:rsidRDefault="00277C86" w:rsidP="0059660F">
      <w:pPr>
        <w:spacing w:line="360" w:lineRule="auto"/>
        <w:ind w:firstLineChars="200" w:firstLine="420"/>
        <w:jc w:val="left"/>
        <w:rPr>
          <w:szCs w:val="21"/>
        </w:rPr>
      </w:pPr>
      <w:r w:rsidRPr="00277C86">
        <w:rPr>
          <w:rFonts w:hint="eastAsia"/>
          <w:szCs w:val="21"/>
        </w:rPr>
        <w:t>5</w:t>
      </w:r>
      <w:r w:rsidRPr="00277C86">
        <w:rPr>
          <w:rFonts w:hint="eastAsia"/>
          <w:szCs w:val="21"/>
        </w:rPr>
        <w:t>、成片开发范围内各征收区域应相对集中，不同成片开发方案的范围不得相互重叠。</w:t>
      </w:r>
    </w:p>
    <w:p w:rsidR="00277C86" w:rsidRPr="00277C86" w:rsidRDefault="00277C86" w:rsidP="0059660F">
      <w:pPr>
        <w:spacing w:line="360" w:lineRule="auto"/>
        <w:ind w:firstLineChars="200" w:firstLine="420"/>
        <w:jc w:val="left"/>
        <w:rPr>
          <w:szCs w:val="21"/>
        </w:rPr>
      </w:pPr>
      <w:r w:rsidRPr="00277C86">
        <w:rPr>
          <w:rFonts w:hint="eastAsia"/>
          <w:szCs w:val="21"/>
        </w:rPr>
        <w:t>6</w:t>
      </w:r>
      <w:r w:rsidRPr="00277C86">
        <w:rPr>
          <w:rFonts w:hint="eastAsia"/>
          <w:szCs w:val="21"/>
        </w:rPr>
        <w:t>、有下列情形之一的，不得批准成片开发方案</w:t>
      </w:r>
      <w:r w:rsidRPr="00277C86">
        <w:rPr>
          <w:rFonts w:hint="eastAsia"/>
          <w:szCs w:val="21"/>
        </w:rPr>
        <w:t>:</w:t>
      </w:r>
    </w:p>
    <w:p w:rsidR="00277C86" w:rsidRPr="00277C86" w:rsidRDefault="00277C86" w:rsidP="0059660F">
      <w:pPr>
        <w:spacing w:line="360" w:lineRule="auto"/>
        <w:ind w:firstLineChars="200" w:firstLine="420"/>
        <w:jc w:val="left"/>
        <w:rPr>
          <w:szCs w:val="21"/>
        </w:rPr>
      </w:pPr>
      <w:r w:rsidRPr="00277C86">
        <w:rPr>
          <w:rFonts w:hint="eastAsia"/>
          <w:szCs w:val="21"/>
        </w:rPr>
        <w:t>（</w:t>
      </w:r>
      <w:r w:rsidRPr="00277C86">
        <w:rPr>
          <w:rFonts w:hint="eastAsia"/>
          <w:szCs w:val="21"/>
        </w:rPr>
        <w:t>1</w:t>
      </w:r>
      <w:r w:rsidRPr="00277C86">
        <w:rPr>
          <w:rFonts w:hint="eastAsia"/>
          <w:szCs w:val="21"/>
        </w:rPr>
        <w:t>）涉及占用永久基本农田的；</w:t>
      </w:r>
    </w:p>
    <w:p w:rsidR="00277C86" w:rsidRPr="00277C86" w:rsidRDefault="00277C86" w:rsidP="0059660F">
      <w:pPr>
        <w:spacing w:line="360" w:lineRule="auto"/>
        <w:ind w:firstLineChars="200" w:firstLine="420"/>
        <w:jc w:val="left"/>
        <w:rPr>
          <w:szCs w:val="21"/>
        </w:rPr>
      </w:pPr>
      <w:r w:rsidRPr="00277C86">
        <w:rPr>
          <w:rFonts w:hint="eastAsia"/>
          <w:szCs w:val="21"/>
        </w:rPr>
        <w:t>（</w:t>
      </w:r>
      <w:r w:rsidRPr="00277C86">
        <w:rPr>
          <w:rFonts w:hint="eastAsia"/>
          <w:szCs w:val="21"/>
        </w:rPr>
        <w:t>2</w:t>
      </w:r>
      <w:r w:rsidRPr="00277C86">
        <w:rPr>
          <w:rFonts w:hint="eastAsia"/>
          <w:szCs w:val="21"/>
        </w:rPr>
        <w:t>）县域内存在大量批而未</w:t>
      </w:r>
      <w:proofErr w:type="gramStart"/>
      <w:r w:rsidRPr="00277C86">
        <w:rPr>
          <w:rFonts w:hint="eastAsia"/>
          <w:szCs w:val="21"/>
        </w:rPr>
        <w:t>供或者</w:t>
      </w:r>
      <w:proofErr w:type="gramEnd"/>
      <w:r w:rsidRPr="00277C86">
        <w:rPr>
          <w:rFonts w:hint="eastAsia"/>
          <w:szCs w:val="21"/>
        </w:rPr>
        <w:t>闲置土地，且</w:t>
      </w:r>
      <w:r w:rsidRPr="00277C86">
        <w:rPr>
          <w:rFonts w:hint="eastAsia"/>
          <w:szCs w:val="21"/>
        </w:rPr>
        <w:t>2009</w:t>
      </w:r>
      <w:r w:rsidRPr="00277C86">
        <w:rPr>
          <w:rFonts w:hint="eastAsia"/>
          <w:szCs w:val="21"/>
        </w:rPr>
        <w:t>年至成片开发前三年平均供地率低于</w:t>
      </w:r>
      <w:r w:rsidRPr="00277C86">
        <w:rPr>
          <w:rFonts w:hint="eastAsia"/>
          <w:szCs w:val="21"/>
        </w:rPr>
        <w:t>70%</w:t>
      </w:r>
      <w:r w:rsidRPr="00277C86">
        <w:rPr>
          <w:rFonts w:hint="eastAsia"/>
          <w:szCs w:val="21"/>
        </w:rPr>
        <w:t>的；</w:t>
      </w:r>
    </w:p>
    <w:p w:rsidR="00277C86" w:rsidRPr="00277C86" w:rsidRDefault="00277C86" w:rsidP="0059660F">
      <w:pPr>
        <w:spacing w:line="360" w:lineRule="auto"/>
        <w:ind w:firstLineChars="200" w:firstLine="420"/>
        <w:jc w:val="left"/>
        <w:rPr>
          <w:szCs w:val="21"/>
        </w:rPr>
      </w:pPr>
      <w:r w:rsidRPr="00277C86">
        <w:rPr>
          <w:rFonts w:hint="eastAsia"/>
          <w:szCs w:val="21"/>
        </w:rPr>
        <w:t>（</w:t>
      </w:r>
      <w:r w:rsidRPr="00277C86">
        <w:rPr>
          <w:rFonts w:hint="eastAsia"/>
          <w:szCs w:val="21"/>
        </w:rPr>
        <w:t>3</w:t>
      </w:r>
      <w:r w:rsidRPr="00277C86">
        <w:rPr>
          <w:rFonts w:hint="eastAsia"/>
          <w:szCs w:val="21"/>
        </w:rPr>
        <w:t>）各类开发区、城市新区土地利用效率低下的；</w:t>
      </w:r>
    </w:p>
    <w:p w:rsidR="00277C86" w:rsidRPr="00277C86" w:rsidRDefault="00277C86" w:rsidP="0059660F">
      <w:pPr>
        <w:spacing w:line="360" w:lineRule="auto"/>
        <w:ind w:firstLineChars="200" w:firstLine="420"/>
        <w:jc w:val="left"/>
        <w:rPr>
          <w:szCs w:val="21"/>
        </w:rPr>
      </w:pPr>
      <w:r w:rsidRPr="00277C86">
        <w:rPr>
          <w:rFonts w:hint="eastAsia"/>
          <w:szCs w:val="21"/>
        </w:rPr>
        <w:t>（</w:t>
      </w:r>
      <w:r w:rsidRPr="00277C86">
        <w:rPr>
          <w:rFonts w:hint="eastAsia"/>
          <w:szCs w:val="21"/>
        </w:rPr>
        <w:t>4</w:t>
      </w:r>
      <w:r w:rsidRPr="00277C86">
        <w:rPr>
          <w:rFonts w:hint="eastAsia"/>
          <w:szCs w:val="21"/>
        </w:rPr>
        <w:t>）已批准实施的成片开发连续两年未完成年度实施计划的；</w:t>
      </w:r>
    </w:p>
    <w:p w:rsidR="00277C86" w:rsidRPr="00277C86" w:rsidRDefault="00277C86" w:rsidP="0059660F">
      <w:pPr>
        <w:spacing w:line="360" w:lineRule="auto"/>
        <w:ind w:firstLineChars="200" w:firstLine="420"/>
        <w:jc w:val="left"/>
        <w:rPr>
          <w:szCs w:val="21"/>
        </w:rPr>
      </w:pPr>
      <w:r w:rsidRPr="00277C86">
        <w:rPr>
          <w:rFonts w:hint="eastAsia"/>
          <w:szCs w:val="21"/>
        </w:rPr>
        <w:t>（</w:t>
      </w:r>
      <w:r w:rsidRPr="00277C86">
        <w:rPr>
          <w:rFonts w:hint="eastAsia"/>
          <w:szCs w:val="21"/>
        </w:rPr>
        <w:t>5</w:t>
      </w:r>
      <w:r w:rsidRPr="00277C86">
        <w:rPr>
          <w:rFonts w:hint="eastAsia"/>
          <w:szCs w:val="21"/>
        </w:rPr>
        <w:t>）违反其他法律法规和有关部门政策规定的。</w:t>
      </w:r>
    </w:p>
    <w:p w:rsidR="00277C86" w:rsidRPr="00277C86" w:rsidRDefault="00277C86" w:rsidP="0059660F">
      <w:pPr>
        <w:spacing w:line="360" w:lineRule="auto"/>
        <w:jc w:val="left"/>
        <w:rPr>
          <w:b/>
          <w:bCs/>
          <w:szCs w:val="21"/>
        </w:rPr>
      </w:pPr>
      <w:r w:rsidRPr="00277C86">
        <w:rPr>
          <w:rFonts w:hint="eastAsia"/>
          <w:b/>
          <w:bCs/>
          <w:szCs w:val="21"/>
        </w:rPr>
        <w:t>项目成果要求：</w:t>
      </w:r>
    </w:p>
    <w:p w:rsidR="00277C86" w:rsidRPr="00277C86" w:rsidRDefault="00277C86" w:rsidP="0059660F">
      <w:pPr>
        <w:numPr>
          <w:ilvl w:val="0"/>
          <w:numId w:val="9"/>
        </w:numPr>
        <w:spacing w:line="360" w:lineRule="auto"/>
        <w:ind w:firstLineChars="200" w:firstLine="420"/>
        <w:jc w:val="left"/>
        <w:rPr>
          <w:szCs w:val="21"/>
        </w:rPr>
      </w:pPr>
      <w:r w:rsidRPr="00277C86">
        <w:rPr>
          <w:rFonts w:hint="eastAsia"/>
          <w:szCs w:val="21"/>
        </w:rPr>
        <w:t>请示及审核意见：</w:t>
      </w:r>
    </w:p>
    <w:p w:rsidR="00277C86" w:rsidRPr="00277C86" w:rsidRDefault="00277C86" w:rsidP="0059660F">
      <w:pPr>
        <w:numPr>
          <w:ilvl w:val="0"/>
          <w:numId w:val="10"/>
        </w:numPr>
        <w:spacing w:line="360" w:lineRule="auto"/>
        <w:ind w:firstLineChars="200" w:firstLine="420"/>
        <w:jc w:val="left"/>
        <w:rPr>
          <w:szCs w:val="21"/>
        </w:rPr>
      </w:pPr>
      <w:r w:rsidRPr="00277C86">
        <w:rPr>
          <w:szCs w:val="21"/>
        </w:rPr>
        <w:t>市级政府关于报请审批《方案》的请示</w:t>
      </w:r>
    </w:p>
    <w:p w:rsidR="00277C86" w:rsidRPr="00277C86" w:rsidRDefault="00277C86" w:rsidP="0059660F">
      <w:pPr>
        <w:numPr>
          <w:ilvl w:val="0"/>
          <w:numId w:val="10"/>
        </w:numPr>
        <w:spacing w:line="360" w:lineRule="auto"/>
        <w:ind w:firstLineChars="200" w:firstLine="420"/>
        <w:jc w:val="left"/>
        <w:rPr>
          <w:szCs w:val="21"/>
        </w:rPr>
      </w:pPr>
      <w:r w:rsidRPr="00277C86">
        <w:rPr>
          <w:szCs w:val="21"/>
        </w:rPr>
        <w:t>市级对《方案》的审核意见</w:t>
      </w:r>
    </w:p>
    <w:p w:rsidR="00277C86" w:rsidRPr="00277C86" w:rsidRDefault="00277C86" w:rsidP="0059660F">
      <w:pPr>
        <w:numPr>
          <w:ilvl w:val="0"/>
          <w:numId w:val="10"/>
        </w:numPr>
        <w:spacing w:line="360" w:lineRule="auto"/>
        <w:ind w:firstLineChars="200" w:firstLine="420"/>
        <w:jc w:val="left"/>
        <w:rPr>
          <w:szCs w:val="21"/>
        </w:rPr>
      </w:pPr>
      <w:r w:rsidRPr="00277C86">
        <w:rPr>
          <w:rFonts w:hint="eastAsia"/>
          <w:szCs w:val="21"/>
        </w:rPr>
        <w:t>富平县</w:t>
      </w:r>
      <w:r w:rsidRPr="00277C86">
        <w:rPr>
          <w:rFonts w:hint="eastAsia"/>
          <w:szCs w:val="21"/>
        </w:rPr>
        <w:t>2022</w:t>
      </w:r>
      <w:r w:rsidRPr="00277C86">
        <w:rPr>
          <w:szCs w:val="21"/>
        </w:rPr>
        <w:t>年土地征收成片开发方案审核请示</w:t>
      </w:r>
    </w:p>
    <w:p w:rsidR="00277C86" w:rsidRPr="00277C86" w:rsidRDefault="00277C86" w:rsidP="0059660F">
      <w:pPr>
        <w:numPr>
          <w:ilvl w:val="0"/>
          <w:numId w:val="9"/>
        </w:numPr>
        <w:spacing w:line="360" w:lineRule="auto"/>
        <w:ind w:firstLineChars="200" w:firstLine="420"/>
        <w:jc w:val="left"/>
        <w:rPr>
          <w:szCs w:val="21"/>
        </w:rPr>
      </w:pPr>
      <w:r w:rsidRPr="00277C86">
        <w:rPr>
          <w:rFonts w:hint="eastAsia"/>
          <w:szCs w:val="21"/>
        </w:rPr>
        <w:t>文本</w:t>
      </w:r>
    </w:p>
    <w:p w:rsidR="00277C86" w:rsidRPr="00277C86" w:rsidRDefault="00277C86" w:rsidP="0059660F">
      <w:pPr>
        <w:spacing w:line="360" w:lineRule="auto"/>
        <w:ind w:firstLineChars="200" w:firstLine="420"/>
        <w:jc w:val="left"/>
        <w:rPr>
          <w:szCs w:val="21"/>
        </w:rPr>
      </w:pPr>
      <w:r w:rsidRPr="00277C86">
        <w:rPr>
          <w:rFonts w:hint="eastAsia"/>
          <w:szCs w:val="21"/>
        </w:rPr>
        <w:t>富平县</w:t>
      </w:r>
      <w:r w:rsidRPr="00277C86">
        <w:rPr>
          <w:rFonts w:hint="eastAsia"/>
          <w:szCs w:val="21"/>
        </w:rPr>
        <w:t>2022</w:t>
      </w:r>
      <w:r w:rsidRPr="00277C86">
        <w:rPr>
          <w:rFonts w:hint="eastAsia"/>
          <w:szCs w:val="21"/>
        </w:rPr>
        <w:t>年土地征收成片开发方案</w:t>
      </w:r>
    </w:p>
    <w:p w:rsidR="00277C86" w:rsidRPr="00277C86" w:rsidRDefault="00277C86" w:rsidP="0059660F">
      <w:pPr>
        <w:numPr>
          <w:ilvl w:val="0"/>
          <w:numId w:val="9"/>
        </w:numPr>
        <w:spacing w:line="360" w:lineRule="auto"/>
        <w:ind w:firstLineChars="200" w:firstLine="420"/>
        <w:jc w:val="left"/>
        <w:rPr>
          <w:szCs w:val="21"/>
        </w:rPr>
      </w:pPr>
      <w:r w:rsidRPr="00277C86">
        <w:rPr>
          <w:rFonts w:hint="eastAsia"/>
          <w:szCs w:val="21"/>
        </w:rPr>
        <w:t>表格</w:t>
      </w:r>
    </w:p>
    <w:p w:rsidR="00277C86" w:rsidRPr="00277C86" w:rsidRDefault="00277C86" w:rsidP="0059660F">
      <w:pPr>
        <w:numPr>
          <w:ilvl w:val="0"/>
          <w:numId w:val="11"/>
        </w:numPr>
        <w:spacing w:line="360" w:lineRule="auto"/>
        <w:ind w:firstLineChars="200" w:firstLine="420"/>
        <w:jc w:val="left"/>
        <w:rPr>
          <w:szCs w:val="21"/>
        </w:rPr>
      </w:pPr>
      <w:r w:rsidRPr="00277C86">
        <w:rPr>
          <w:rFonts w:hint="eastAsia"/>
          <w:szCs w:val="21"/>
        </w:rPr>
        <w:lastRenderedPageBreak/>
        <w:t>土</w:t>
      </w:r>
      <w:r w:rsidRPr="00277C86">
        <w:rPr>
          <w:szCs w:val="21"/>
        </w:rPr>
        <w:t>地征收成片开发特性表</w:t>
      </w:r>
    </w:p>
    <w:p w:rsidR="00277C86" w:rsidRPr="00277C86" w:rsidRDefault="00277C86" w:rsidP="0059660F">
      <w:pPr>
        <w:numPr>
          <w:ilvl w:val="0"/>
          <w:numId w:val="11"/>
        </w:numPr>
        <w:spacing w:line="360" w:lineRule="auto"/>
        <w:ind w:firstLineChars="200" w:firstLine="420"/>
        <w:jc w:val="left"/>
        <w:rPr>
          <w:szCs w:val="21"/>
        </w:rPr>
      </w:pPr>
      <w:r w:rsidRPr="00277C86">
        <w:rPr>
          <w:szCs w:val="21"/>
        </w:rPr>
        <w:t>土地征收成片开发</w:t>
      </w:r>
      <w:r w:rsidRPr="00277C86">
        <w:rPr>
          <w:rFonts w:hint="eastAsia"/>
          <w:szCs w:val="21"/>
        </w:rPr>
        <w:t>土</w:t>
      </w:r>
      <w:r w:rsidRPr="00277C86">
        <w:rPr>
          <w:szCs w:val="21"/>
        </w:rPr>
        <w:t>地利用权属地类统计表</w:t>
      </w:r>
    </w:p>
    <w:p w:rsidR="00277C86" w:rsidRPr="00277C86" w:rsidRDefault="00277C86" w:rsidP="0059660F">
      <w:pPr>
        <w:numPr>
          <w:ilvl w:val="0"/>
          <w:numId w:val="11"/>
        </w:numPr>
        <w:spacing w:line="360" w:lineRule="auto"/>
        <w:ind w:firstLineChars="200" w:firstLine="420"/>
        <w:jc w:val="left"/>
        <w:rPr>
          <w:szCs w:val="21"/>
        </w:rPr>
      </w:pPr>
      <w:r w:rsidRPr="00277C86">
        <w:rPr>
          <w:szCs w:val="21"/>
        </w:rPr>
        <w:t>土地征收成片开发拟建设项目用地情况表</w:t>
      </w:r>
    </w:p>
    <w:p w:rsidR="00277C86" w:rsidRPr="00277C86" w:rsidRDefault="00277C86" w:rsidP="0059660F">
      <w:pPr>
        <w:numPr>
          <w:ilvl w:val="0"/>
          <w:numId w:val="11"/>
        </w:numPr>
        <w:spacing w:line="360" w:lineRule="auto"/>
        <w:ind w:firstLineChars="200" w:firstLine="420"/>
        <w:jc w:val="left"/>
        <w:rPr>
          <w:szCs w:val="21"/>
        </w:rPr>
      </w:pPr>
      <w:r w:rsidRPr="00277C86">
        <w:rPr>
          <w:szCs w:val="21"/>
        </w:rPr>
        <w:t>土地征收成片开发公益性用地情况统计表</w:t>
      </w:r>
    </w:p>
    <w:p w:rsidR="00277C86" w:rsidRPr="00277C86" w:rsidRDefault="00277C86" w:rsidP="0059660F">
      <w:pPr>
        <w:numPr>
          <w:ilvl w:val="0"/>
          <w:numId w:val="11"/>
        </w:numPr>
        <w:spacing w:line="360" w:lineRule="auto"/>
        <w:ind w:firstLineChars="200" w:firstLine="420"/>
        <w:jc w:val="left"/>
        <w:rPr>
          <w:szCs w:val="21"/>
        </w:rPr>
      </w:pPr>
      <w:r w:rsidRPr="00277C86">
        <w:rPr>
          <w:rFonts w:hint="eastAsia"/>
          <w:szCs w:val="21"/>
        </w:rPr>
        <w:t>土</w:t>
      </w:r>
      <w:r w:rsidRPr="00277C86">
        <w:rPr>
          <w:szCs w:val="21"/>
        </w:rPr>
        <w:t>地征收成片开发时序表</w:t>
      </w:r>
    </w:p>
    <w:p w:rsidR="00277C86" w:rsidRPr="00277C86" w:rsidRDefault="00277C86" w:rsidP="0059660F">
      <w:pPr>
        <w:numPr>
          <w:ilvl w:val="0"/>
          <w:numId w:val="9"/>
        </w:numPr>
        <w:spacing w:line="360" w:lineRule="auto"/>
        <w:ind w:firstLineChars="200" w:firstLine="420"/>
        <w:jc w:val="left"/>
        <w:rPr>
          <w:szCs w:val="21"/>
        </w:rPr>
      </w:pPr>
      <w:r w:rsidRPr="00277C86">
        <w:rPr>
          <w:rFonts w:hint="eastAsia"/>
          <w:szCs w:val="21"/>
        </w:rPr>
        <w:t>图件</w:t>
      </w:r>
    </w:p>
    <w:p w:rsidR="00277C86" w:rsidRPr="00277C86" w:rsidRDefault="00277C86" w:rsidP="0059660F">
      <w:pPr>
        <w:numPr>
          <w:ilvl w:val="0"/>
          <w:numId w:val="12"/>
        </w:numPr>
        <w:spacing w:line="360" w:lineRule="auto"/>
        <w:ind w:firstLineChars="200" w:firstLine="420"/>
        <w:jc w:val="left"/>
        <w:rPr>
          <w:szCs w:val="21"/>
        </w:rPr>
      </w:pPr>
      <w:r w:rsidRPr="00277C86">
        <w:rPr>
          <w:szCs w:val="21"/>
        </w:rPr>
        <w:t>土地征收成片开发范围位置示意图</w:t>
      </w:r>
    </w:p>
    <w:p w:rsidR="00277C86" w:rsidRPr="00277C86" w:rsidRDefault="00277C86" w:rsidP="0059660F">
      <w:pPr>
        <w:numPr>
          <w:ilvl w:val="0"/>
          <w:numId w:val="12"/>
        </w:numPr>
        <w:spacing w:line="360" w:lineRule="auto"/>
        <w:ind w:firstLineChars="200" w:firstLine="420"/>
        <w:jc w:val="left"/>
        <w:rPr>
          <w:szCs w:val="21"/>
        </w:rPr>
      </w:pPr>
      <w:r w:rsidRPr="00277C86">
        <w:rPr>
          <w:szCs w:val="21"/>
        </w:rPr>
        <w:t>土地征收成片开发范围土地利用现状图</w:t>
      </w:r>
    </w:p>
    <w:p w:rsidR="00277C86" w:rsidRPr="00277C86" w:rsidRDefault="00277C86" w:rsidP="0059660F">
      <w:pPr>
        <w:numPr>
          <w:ilvl w:val="0"/>
          <w:numId w:val="12"/>
        </w:numPr>
        <w:spacing w:line="360" w:lineRule="auto"/>
        <w:ind w:firstLineChars="200" w:firstLine="420"/>
        <w:jc w:val="left"/>
        <w:rPr>
          <w:szCs w:val="21"/>
        </w:rPr>
      </w:pPr>
      <w:r w:rsidRPr="00277C86">
        <w:rPr>
          <w:szCs w:val="21"/>
        </w:rPr>
        <w:t>土地征收成片开发</w:t>
      </w:r>
      <w:proofErr w:type="gramStart"/>
      <w:r w:rsidRPr="00277C86">
        <w:rPr>
          <w:szCs w:val="21"/>
        </w:rPr>
        <w:t>范围国</w:t>
      </w:r>
      <w:proofErr w:type="gramEnd"/>
      <w:r w:rsidRPr="00277C86">
        <w:rPr>
          <w:szCs w:val="21"/>
        </w:rPr>
        <w:t>上空间规划图</w:t>
      </w:r>
    </w:p>
    <w:p w:rsidR="00277C86" w:rsidRPr="00277C86" w:rsidRDefault="00277C86" w:rsidP="0059660F">
      <w:pPr>
        <w:numPr>
          <w:ilvl w:val="0"/>
          <w:numId w:val="12"/>
        </w:numPr>
        <w:spacing w:line="360" w:lineRule="auto"/>
        <w:ind w:firstLineChars="200" w:firstLine="420"/>
        <w:jc w:val="left"/>
        <w:rPr>
          <w:szCs w:val="21"/>
        </w:rPr>
      </w:pPr>
      <w:r w:rsidRPr="00277C86">
        <w:rPr>
          <w:rFonts w:hint="eastAsia"/>
          <w:szCs w:val="21"/>
        </w:rPr>
        <w:t>土</w:t>
      </w:r>
      <w:r w:rsidRPr="00277C86">
        <w:rPr>
          <w:szCs w:val="21"/>
        </w:rPr>
        <w:t>地征收成片开发范围拟建项目及用途布局图</w:t>
      </w:r>
    </w:p>
    <w:p w:rsidR="00277C86" w:rsidRPr="00277C86" w:rsidRDefault="00277C86" w:rsidP="0059660F">
      <w:pPr>
        <w:numPr>
          <w:ilvl w:val="0"/>
          <w:numId w:val="12"/>
        </w:numPr>
        <w:spacing w:line="360" w:lineRule="auto"/>
        <w:ind w:firstLineChars="200" w:firstLine="420"/>
        <w:jc w:val="left"/>
        <w:rPr>
          <w:szCs w:val="21"/>
        </w:rPr>
      </w:pPr>
      <w:r w:rsidRPr="00277C86">
        <w:rPr>
          <w:szCs w:val="21"/>
        </w:rPr>
        <w:t>成片开发</w:t>
      </w:r>
      <w:r w:rsidRPr="00277C86">
        <w:rPr>
          <w:rFonts w:hint="eastAsia"/>
          <w:szCs w:val="21"/>
        </w:rPr>
        <w:t>土</w:t>
      </w:r>
      <w:r w:rsidRPr="00277C86">
        <w:rPr>
          <w:szCs w:val="21"/>
        </w:rPr>
        <w:t>地征收时序图</w:t>
      </w:r>
    </w:p>
    <w:p w:rsidR="00277C86" w:rsidRPr="00277C86" w:rsidRDefault="00277C86" w:rsidP="0059660F">
      <w:pPr>
        <w:numPr>
          <w:ilvl w:val="0"/>
          <w:numId w:val="9"/>
        </w:numPr>
        <w:spacing w:line="360" w:lineRule="auto"/>
        <w:ind w:firstLineChars="200" w:firstLine="420"/>
        <w:jc w:val="left"/>
        <w:rPr>
          <w:szCs w:val="21"/>
        </w:rPr>
      </w:pPr>
      <w:r w:rsidRPr="00277C86">
        <w:rPr>
          <w:rFonts w:hint="eastAsia"/>
          <w:szCs w:val="21"/>
        </w:rPr>
        <w:t>附件</w:t>
      </w:r>
    </w:p>
    <w:p w:rsidR="00277C86" w:rsidRPr="00277C86" w:rsidRDefault="00277C86" w:rsidP="0059660F">
      <w:pPr>
        <w:numPr>
          <w:ilvl w:val="0"/>
          <w:numId w:val="13"/>
        </w:numPr>
        <w:spacing w:line="360" w:lineRule="auto"/>
        <w:ind w:firstLineChars="200" w:firstLine="420"/>
        <w:jc w:val="left"/>
        <w:rPr>
          <w:szCs w:val="21"/>
        </w:rPr>
      </w:pPr>
      <w:r w:rsidRPr="00277C86">
        <w:rPr>
          <w:szCs w:val="21"/>
        </w:rPr>
        <w:t>县人民政府将《方案》纳入国民经济和社会发展年度计划的相关证明材料或情况说明</w:t>
      </w:r>
    </w:p>
    <w:p w:rsidR="00277C86" w:rsidRPr="00277C86" w:rsidRDefault="00277C86" w:rsidP="0059660F">
      <w:pPr>
        <w:numPr>
          <w:ilvl w:val="0"/>
          <w:numId w:val="13"/>
        </w:numPr>
        <w:spacing w:line="360" w:lineRule="auto"/>
        <w:ind w:firstLineChars="200" w:firstLine="420"/>
        <w:jc w:val="left"/>
        <w:rPr>
          <w:szCs w:val="21"/>
        </w:rPr>
      </w:pPr>
      <w:r w:rsidRPr="00277C86">
        <w:rPr>
          <w:szCs w:val="21"/>
        </w:rPr>
        <w:t>成片开发范围内农村集体经济组织意见和集体经济组织成员的村民会议三分之二以上成员或者三分之二以上村民代表同意的证明材料</w:t>
      </w:r>
    </w:p>
    <w:p w:rsidR="00277C86" w:rsidRPr="00277C86" w:rsidRDefault="00277C86" w:rsidP="0059660F">
      <w:pPr>
        <w:numPr>
          <w:ilvl w:val="0"/>
          <w:numId w:val="13"/>
        </w:numPr>
        <w:spacing w:line="360" w:lineRule="auto"/>
        <w:ind w:firstLineChars="200" w:firstLine="420"/>
        <w:jc w:val="left"/>
        <w:rPr>
          <w:szCs w:val="21"/>
        </w:rPr>
      </w:pPr>
      <w:r w:rsidRPr="00277C86">
        <w:rPr>
          <w:szCs w:val="21"/>
        </w:rPr>
        <w:t>《方案》向社会相关方面公开征求意见的情况及意见采纳情况说明</w:t>
      </w:r>
    </w:p>
    <w:p w:rsidR="00277C86" w:rsidRPr="00277C86" w:rsidRDefault="00277C86" w:rsidP="0059660F">
      <w:pPr>
        <w:numPr>
          <w:ilvl w:val="0"/>
          <w:numId w:val="13"/>
        </w:numPr>
        <w:spacing w:line="360" w:lineRule="auto"/>
        <w:ind w:firstLineChars="200" w:firstLine="420"/>
        <w:jc w:val="left"/>
        <w:rPr>
          <w:szCs w:val="21"/>
        </w:rPr>
      </w:pPr>
      <w:r w:rsidRPr="00277C86">
        <w:rPr>
          <w:szCs w:val="21"/>
        </w:rPr>
        <w:t>成片开发范围及征收区域界址点坐标</w:t>
      </w:r>
    </w:p>
    <w:p w:rsidR="00277C86" w:rsidRPr="00277C86" w:rsidRDefault="00277C86" w:rsidP="0059660F">
      <w:pPr>
        <w:numPr>
          <w:ilvl w:val="0"/>
          <w:numId w:val="13"/>
        </w:numPr>
        <w:spacing w:line="360" w:lineRule="auto"/>
        <w:ind w:firstLineChars="200" w:firstLine="420"/>
        <w:jc w:val="left"/>
        <w:rPr>
          <w:szCs w:val="21"/>
        </w:rPr>
      </w:pPr>
      <w:r w:rsidRPr="00277C86">
        <w:rPr>
          <w:szCs w:val="21"/>
        </w:rPr>
        <w:t>其他需要提供的材料</w:t>
      </w:r>
    </w:p>
    <w:p w:rsidR="00277C86" w:rsidRPr="00277C86" w:rsidRDefault="00277C86" w:rsidP="0059660F">
      <w:pPr>
        <w:numPr>
          <w:ilvl w:val="0"/>
          <w:numId w:val="9"/>
        </w:numPr>
        <w:spacing w:line="360" w:lineRule="auto"/>
        <w:ind w:firstLineChars="200" w:firstLine="420"/>
        <w:jc w:val="left"/>
        <w:rPr>
          <w:szCs w:val="21"/>
        </w:rPr>
      </w:pPr>
      <w:r w:rsidRPr="00277C86">
        <w:rPr>
          <w:rFonts w:hint="eastAsia"/>
          <w:szCs w:val="21"/>
        </w:rPr>
        <w:t>数据库</w:t>
      </w:r>
    </w:p>
    <w:p w:rsidR="00131851" w:rsidRPr="00CC47A8" w:rsidRDefault="00277C86" w:rsidP="0059660F">
      <w:pPr>
        <w:spacing w:line="360" w:lineRule="auto"/>
        <w:ind w:firstLineChars="200" w:firstLine="420"/>
        <w:jc w:val="left"/>
        <w:rPr>
          <w:rFonts w:ascii="宋体" w:hAnsi="宋体"/>
          <w:bCs/>
          <w:kern w:val="44"/>
          <w:szCs w:val="21"/>
        </w:rPr>
      </w:pPr>
      <w:r w:rsidRPr="00277C86">
        <w:rPr>
          <w:szCs w:val="21"/>
        </w:rPr>
        <w:t>富平县</w:t>
      </w:r>
      <w:r w:rsidRPr="00277C86">
        <w:rPr>
          <w:szCs w:val="21"/>
        </w:rPr>
        <w:t>202</w:t>
      </w:r>
      <w:r w:rsidR="0059660F">
        <w:rPr>
          <w:rFonts w:hint="eastAsia"/>
          <w:szCs w:val="21"/>
        </w:rPr>
        <w:t>2</w:t>
      </w:r>
      <w:r w:rsidRPr="00277C86">
        <w:rPr>
          <w:szCs w:val="21"/>
        </w:rPr>
        <w:t>年土地征收成片开发</w:t>
      </w:r>
      <w:r w:rsidRPr="00277C86">
        <w:rPr>
          <w:rFonts w:hint="eastAsia"/>
          <w:szCs w:val="21"/>
        </w:rPr>
        <w:t>.</w:t>
      </w:r>
      <w:proofErr w:type="gramStart"/>
      <w:r w:rsidRPr="00277C86">
        <w:rPr>
          <w:rFonts w:hint="eastAsia"/>
          <w:szCs w:val="21"/>
        </w:rPr>
        <w:t>mdb</w:t>
      </w:r>
      <w:proofErr w:type="gramEnd"/>
    </w:p>
    <w:p w:rsidR="00131851" w:rsidRDefault="00131851" w:rsidP="00C82952">
      <w:pPr>
        <w:spacing w:line="360" w:lineRule="auto"/>
        <w:jc w:val="center"/>
        <w:rPr>
          <w:rFonts w:ascii="宋体" w:hAnsi="宋体"/>
          <w:b/>
          <w:bCs/>
          <w:kern w:val="44"/>
          <w:sz w:val="36"/>
          <w:szCs w:val="44"/>
        </w:rPr>
      </w:pPr>
    </w:p>
    <w:p w:rsidR="00131851" w:rsidRDefault="00131851" w:rsidP="00C82952">
      <w:pPr>
        <w:spacing w:line="360" w:lineRule="auto"/>
        <w:jc w:val="center"/>
        <w:rPr>
          <w:rFonts w:ascii="宋体" w:hAnsi="宋体"/>
          <w:b/>
          <w:bCs/>
          <w:kern w:val="44"/>
          <w:sz w:val="36"/>
          <w:szCs w:val="44"/>
        </w:rPr>
      </w:pPr>
    </w:p>
    <w:p w:rsidR="00131851" w:rsidRDefault="00131851" w:rsidP="00C82952">
      <w:pPr>
        <w:spacing w:line="360" w:lineRule="auto"/>
        <w:jc w:val="center"/>
        <w:rPr>
          <w:rFonts w:ascii="宋体" w:hAnsi="宋体"/>
          <w:b/>
          <w:bCs/>
          <w:kern w:val="44"/>
          <w:sz w:val="36"/>
          <w:szCs w:val="44"/>
        </w:rPr>
      </w:pPr>
    </w:p>
    <w:p w:rsidR="00131851" w:rsidRDefault="00131851" w:rsidP="00C82952">
      <w:pPr>
        <w:spacing w:line="360" w:lineRule="auto"/>
        <w:jc w:val="center"/>
        <w:rPr>
          <w:rFonts w:ascii="宋体" w:hAnsi="宋体"/>
          <w:b/>
          <w:bCs/>
          <w:kern w:val="44"/>
          <w:sz w:val="36"/>
          <w:szCs w:val="44"/>
        </w:rPr>
      </w:pPr>
    </w:p>
    <w:p w:rsidR="00131851" w:rsidRPr="00CC47A8" w:rsidRDefault="00131851" w:rsidP="00C82952">
      <w:pPr>
        <w:spacing w:line="360" w:lineRule="auto"/>
        <w:jc w:val="center"/>
        <w:rPr>
          <w:rFonts w:ascii="宋体" w:hAnsi="宋体"/>
          <w:b/>
          <w:bCs/>
          <w:kern w:val="44"/>
          <w:sz w:val="36"/>
          <w:szCs w:val="44"/>
        </w:rPr>
      </w:pPr>
    </w:p>
    <w:p w:rsidR="00F77040" w:rsidRDefault="00F77040" w:rsidP="00C82952">
      <w:pPr>
        <w:spacing w:line="360" w:lineRule="auto"/>
        <w:jc w:val="center"/>
        <w:rPr>
          <w:rFonts w:ascii="宋体" w:hAnsi="宋体"/>
          <w:b/>
          <w:bCs/>
          <w:kern w:val="44"/>
          <w:sz w:val="36"/>
          <w:szCs w:val="44"/>
        </w:rPr>
      </w:pPr>
    </w:p>
    <w:p w:rsidR="00F77040" w:rsidRDefault="00F77040" w:rsidP="00C82952">
      <w:pPr>
        <w:spacing w:line="360" w:lineRule="auto"/>
        <w:jc w:val="center"/>
        <w:rPr>
          <w:rFonts w:ascii="宋体" w:hAnsi="宋体"/>
          <w:b/>
          <w:bCs/>
          <w:kern w:val="44"/>
          <w:sz w:val="36"/>
          <w:szCs w:val="44"/>
        </w:rPr>
      </w:pPr>
    </w:p>
    <w:p w:rsidR="00F77040" w:rsidRDefault="00F77040" w:rsidP="00C82952">
      <w:pPr>
        <w:spacing w:line="360" w:lineRule="auto"/>
        <w:jc w:val="center"/>
        <w:rPr>
          <w:rFonts w:ascii="宋体" w:hAnsi="宋体"/>
          <w:b/>
          <w:bCs/>
          <w:kern w:val="44"/>
          <w:sz w:val="36"/>
          <w:szCs w:val="44"/>
        </w:rPr>
      </w:pPr>
    </w:p>
    <w:p w:rsidR="002C6C86" w:rsidRPr="00AC2CBF" w:rsidRDefault="002C6C86" w:rsidP="00594D10">
      <w:pPr>
        <w:spacing w:line="360" w:lineRule="auto"/>
        <w:ind w:firstLineChars="200" w:firstLine="723"/>
        <w:jc w:val="center"/>
        <w:rPr>
          <w:rFonts w:ascii="宋体" w:hAnsi="宋体"/>
          <w:b/>
          <w:bCs/>
          <w:kern w:val="44"/>
          <w:sz w:val="36"/>
          <w:szCs w:val="44"/>
        </w:rPr>
      </w:pPr>
      <w:bookmarkStart w:id="20" w:name="_Toc17988"/>
      <w:bookmarkEnd w:id="19"/>
      <w:r w:rsidRPr="00AC2CBF">
        <w:rPr>
          <w:rFonts w:ascii="宋体" w:hAnsi="宋体" w:hint="eastAsia"/>
          <w:b/>
          <w:bCs/>
          <w:kern w:val="44"/>
          <w:sz w:val="36"/>
          <w:szCs w:val="44"/>
        </w:rPr>
        <w:lastRenderedPageBreak/>
        <w:t>第</w:t>
      </w:r>
      <w:r w:rsidR="00B34015">
        <w:rPr>
          <w:rFonts w:ascii="宋体" w:hAnsi="宋体" w:hint="eastAsia"/>
          <w:b/>
          <w:bCs/>
          <w:kern w:val="44"/>
          <w:sz w:val="36"/>
          <w:szCs w:val="44"/>
        </w:rPr>
        <w:t>四</w:t>
      </w:r>
      <w:r w:rsidRPr="00AC2CBF">
        <w:rPr>
          <w:rFonts w:ascii="宋体" w:hAnsi="宋体" w:hint="eastAsia"/>
          <w:b/>
          <w:bCs/>
          <w:kern w:val="44"/>
          <w:sz w:val="36"/>
          <w:szCs w:val="44"/>
        </w:rPr>
        <w:t xml:space="preserve">部分  </w:t>
      </w:r>
      <w:bookmarkEnd w:id="20"/>
      <w:r w:rsidR="00AC2CBF" w:rsidRPr="00AC2CBF">
        <w:rPr>
          <w:rFonts w:ascii="宋体" w:hAnsi="宋体" w:hint="eastAsia"/>
          <w:b/>
          <w:bCs/>
          <w:kern w:val="44"/>
          <w:sz w:val="36"/>
          <w:szCs w:val="44"/>
        </w:rPr>
        <w:t>合同主要条款</w:t>
      </w:r>
    </w:p>
    <w:p w:rsidR="00117E86" w:rsidRDefault="00117E86" w:rsidP="00117E86">
      <w:pPr>
        <w:autoSpaceDE w:val="0"/>
        <w:autoSpaceDN w:val="0"/>
        <w:adjustRightInd w:val="0"/>
        <w:jc w:val="center"/>
        <w:rPr>
          <w:rFonts w:ascii="仿宋_GB2312" w:eastAsia="仿宋_GB2312"/>
          <w:b/>
          <w:kern w:val="0"/>
          <w:sz w:val="44"/>
          <w:szCs w:val="44"/>
        </w:rPr>
      </w:pPr>
    </w:p>
    <w:p w:rsidR="00117E86" w:rsidRPr="00A12080" w:rsidRDefault="00117E86" w:rsidP="00117E86">
      <w:pPr>
        <w:autoSpaceDE w:val="0"/>
        <w:autoSpaceDN w:val="0"/>
        <w:adjustRightInd w:val="0"/>
        <w:jc w:val="center"/>
        <w:rPr>
          <w:rFonts w:ascii="仿宋_GB2312" w:eastAsia="仿宋_GB2312"/>
          <w:b/>
          <w:kern w:val="0"/>
          <w:sz w:val="44"/>
          <w:szCs w:val="44"/>
        </w:rPr>
      </w:pPr>
    </w:p>
    <w:p w:rsidR="00117E86" w:rsidRPr="00166C22" w:rsidRDefault="00AD5F34" w:rsidP="00117E86">
      <w:pPr>
        <w:autoSpaceDE w:val="0"/>
        <w:autoSpaceDN w:val="0"/>
        <w:adjustRightInd w:val="0"/>
        <w:jc w:val="center"/>
        <w:rPr>
          <w:rFonts w:asciiTheme="minorEastAsia" w:eastAsiaTheme="minorEastAsia" w:hAnsiTheme="minorEastAsia"/>
          <w:b/>
          <w:kern w:val="0"/>
          <w:sz w:val="44"/>
          <w:szCs w:val="44"/>
        </w:rPr>
      </w:pPr>
      <w:r>
        <w:rPr>
          <w:rFonts w:asciiTheme="minorEastAsia" w:eastAsiaTheme="minorEastAsia" w:hAnsiTheme="minorEastAsia" w:hint="eastAsia"/>
          <w:b/>
          <w:kern w:val="0"/>
          <w:sz w:val="44"/>
          <w:szCs w:val="44"/>
        </w:rPr>
        <w:t>富平县2022年土地征收成片开发方案编制项目</w:t>
      </w:r>
    </w:p>
    <w:p w:rsidR="00117E86" w:rsidRPr="00FF15DD" w:rsidRDefault="00117E86" w:rsidP="00117E86">
      <w:pPr>
        <w:autoSpaceDE w:val="0"/>
        <w:autoSpaceDN w:val="0"/>
        <w:adjustRightInd w:val="0"/>
        <w:jc w:val="center"/>
        <w:rPr>
          <w:rFonts w:ascii="仿宋_GB2312" w:eastAsia="仿宋_GB2312"/>
          <w:b/>
          <w:kern w:val="0"/>
          <w:sz w:val="44"/>
          <w:szCs w:val="44"/>
        </w:rPr>
      </w:pPr>
      <w:r w:rsidRPr="00166C22">
        <w:rPr>
          <w:rFonts w:asciiTheme="minorEastAsia" w:eastAsiaTheme="minorEastAsia" w:hAnsiTheme="minorEastAsia" w:hint="eastAsia"/>
          <w:b/>
          <w:kern w:val="0"/>
          <w:sz w:val="44"/>
          <w:szCs w:val="44"/>
        </w:rPr>
        <w:t>技术服务项目合同书</w:t>
      </w:r>
    </w:p>
    <w:p w:rsidR="00117E86" w:rsidRPr="00FF15DD" w:rsidRDefault="00117E86" w:rsidP="00117E86">
      <w:pPr>
        <w:autoSpaceDE w:val="0"/>
        <w:autoSpaceDN w:val="0"/>
        <w:adjustRightInd w:val="0"/>
        <w:jc w:val="left"/>
        <w:rPr>
          <w:rFonts w:eastAsia="仿宋_GB2312"/>
          <w:kern w:val="0"/>
          <w:sz w:val="28"/>
          <w:szCs w:val="28"/>
        </w:rPr>
      </w:pPr>
    </w:p>
    <w:p w:rsidR="00117E86" w:rsidRPr="00FF15DD" w:rsidRDefault="00117E86" w:rsidP="00117E86">
      <w:pPr>
        <w:autoSpaceDE w:val="0"/>
        <w:autoSpaceDN w:val="0"/>
        <w:adjustRightInd w:val="0"/>
        <w:jc w:val="left"/>
        <w:rPr>
          <w:rFonts w:eastAsia="仿宋_GB2312"/>
          <w:kern w:val="0"/>
          <w:sz w:val="28"/>
          <w:szCs w:val="28"/>
        </w:rPr>
      </w:pPr>
    </w:p>
    <w:p w:rsidR="00117E86" w:rsidRPr="00FF15DD" w:rsidRDefault="00117E86" w:rsidP="00117E86">
      <w:pPr>
        <w:autoSpaceDE w:val="0"/>
        <w:autoSpaceDN w:val="0"/>
        <w:adjustRightInd w:val="0"/>
        <w:jc w:val="left"/>
        <w:rPr>
          <w:rFonts w:eastAsia="仿宋_GB2312"/>
          <w:kern w:val="0"/>
          <w:sz w:val="28"/>
          <w:szCs w:val="28"/>
        </w:rPr>
      </w:pPr>
    </w:p>
    <w:p w:rsidR="00117E86" w:rsidRDefault="00117E86" w:rsidP="00117E86">
      <w:pPr>
        <w:autoSpaceDE w:val="0"/>
        <w:autoSpaceDN w:val="0"/>
        <w:adjustRightInd w:val="0"/>
        <w:jc w:val="left"/>
        <w:rPr>
          <w:rFonts w:eastAsia="仿宋_GB2312"/>
          <w:kern w:val="0"/>
          <w:sz w:val="28"/>
          <w:szCs w:val="28"/>
        </w:rPr>
      </w:pPr>
    </w:p>
    <w:p w:rsidR="00117E86" w:rsidRDefault="00117E86" w:rsidP="00117E86">
      <w:pPr>
        <w:autoSpaceDE w:val="0"/>
        <w:autoSpaceDN w:val="0"/>
        <w:adjustRightInd w:val="0"/>
        <w:jc w:val="left"/>
        <w:rPr>
          <w:rFonts w:eastAsia="仿宋_GB2312"/>
          <w:kern w:val="0"/>
          <w:sz w:val="28"/>
          <w:szCs w:val="28"/>
        </w:rPr>
      </w:pPr>
    </w:p>
    <w:p w:rsidR="00117E86" w:rsidRDefault="00117E86" w:rsidP="00117E86">
      <w:pPr>
        <w:autoSpaceDE w:val="0"/>
        <w:autoSpaceDN w:val="0"/>
        <w:adjustRightInd w:val="0"/>
        <w:jc w:val="left"/>
        <w:rPr>
          <w:rFonts w:eastAsia="仿宋_GB2312"/>
          <w:kern w:val="0"/>
          <w:sz w:val="28"/>
          <w:szCs w:val="28"/>
        </w:rPr>
      </w:pPr>
    </w:p>
    <w:p w:rsidR="00117E86" w:rsidRDefault="00117E86" w:rsidP="00117E86">
      <w:pPr>
        <w:autoSpaceDE w:val="0"/>
        <w:autoSpaceDN w:val="0"/>
        <w:adjustRightInd w:val="0"/>
        <w:jc w:val="left"/>
        <w:rPr>
          <w:rFonts w:eastAsia="仿宋_GB2312"/>
          <w:kern w:val="0"/>
          <w:sz w:val="28"/>
          <w:szCs w:val="28"/>
        </w:rPr>
      </w:pPr>
    </w:p>
    <w:p w:rsidR="00117E86" w:rsidRDefault="00117E86" w:rsidP="00117E86">
      <w:pPr>
        <w:autoSpaceDE w:val="0"/>
        <w:autoSpaceDN w:val="0"/>
        <w:adjustRightInd w:val="0"/>
        <w:jc w:val="left"/>
        <w:rPr>
          <w:rFonts w:eastAsia="仿宋_GB2312"/>
          <w:kern w:val="0"/>
          <w:sz w:val="28"/>
          <w:szCs w:val="28"/>
        </w:rPr>
      </w:pPr>
    </w:p>
    <w:p w:rsidR="00117E86" w:rsidRDefault="00117E86" w:rsidP="00117E86">
      <w:pPr>
        <w:autoSpaceDE w:val="0"/>
        <w:autoSpaceDN w:val="0"/>
        <w:adjustRightInd w:val="0"/>
        <w:jc w:val="left"/>
        <w:rPr>
          <w:rFonts w:eastAsia="仿宋_GB2312"/>
          <w:kern w:val="0"/>
          <w:sz w:val="28"/>
          <w:szCs w:val="28"/>
        </w:rPr>
      </w:pPr>
    </w:p>
    <w:p w:rsidR="00117E86" w:rsidRDefault="00117E86" w:rsidP="00117E86">
      <w:pPr>
        <w:autoSpaceDE w:val="0"/>
        <w:autoSpaceDN w:val="0"/>
        <w:adjustRightInd w:val="0"/>
        <w:jc w:val="left"/>
        <w:rPr>
          <w:rFonts w:eastAsia="仿宋_GB2312"/>
          <w:kern w:val="0"/>
          <w:sz w:val="28"/>
          <w:szCs w:val="28"/>
        </w:rPr>
      </w:pPr>
    </w:p>
    <w:p w:rsidR="00117E86" w:rsidRDefault="00117E86" w:rsidP="00117E86">
      <w:pPr>
        <w:autoSpaceDE w:val="0"/>
        <w:autoSpaceDN w:val="0"/>
        <w:adjustRightInd w:val="0"/>
        <w:jc w:val="left"/>
        <w:rPr>
          <w:rFonts w:eastAsia="仿宋_GB2312"/>
          <w:kern w:val="0"/>
          <w:sz w:val="28"/>
          <w:szCs w:val="28"/>
        </w:rPr>
      </w:pPr>
    </w:p>
    <w:p w:rsidR="00117E86" w:rsidRDefault="00117E86" w:rsidP="00117E86">
      <w:pPr>
        <w:autoSpaceDE w:val="0"/>
        <w:autoSpaceDN w:val="0"/>
        <w:adjustRightInd w:val="0"/>
        <w:jc w:val="left"/>
        <w:rPr>
          <w:rFonts w:eastAsia="仿宋_GB2312"/>
          <w:kern w:val="0"/>
          <w:sz w:val="28"/>
          <w:szCs w:val="28"/>
        </w:rPr>
      </w:pPr>
    </w:p>
    <w:p w:rsidR="00117E86" w:rsidRDefault="00117E86" w:rsidP="00117E86">
      <w:pPr>
        <w:autoSpaceDE w:val="0"/>
        <w:autoSpaceDN w:val="0"/>
        <w:adjustRightInd w:val="0"/>
        <w:jc w:val="left"/>
        <w:rPr>
          <w:rFonts w:eastAsia="仿宋_GB2312"/>
          <w:kern w:val="0"/>
          <w:sz w:val="28"/>
          <w:szCs w:val="28"/>
        </w:rPr>
      </w:pPr>
    </w:p>
    <w:p w:rsidR="00117E86" w:rsidRDefault="00117E86" w:rsidP="00117E86">
      <w:pPr>
        <w:autoSpaceDE w:val="0"/>
        <w:autoSpaceDN w:val="0"/>
        <w:adjustRightInd w:val="0"/>
        <w:jc w:val="left"/>
        <w:rPr>
          <w:rFonts w:eastAsia="仿宋_GB2312"/>
          <w:kern w:val="0"/>
          <w:sz w:val="28"/>
          <w:szCs w:val="28"/>
        </w:rPr>
      </w:pPr>
    </w:p>
    <w:p w:rsidR="00117E86" w:rsidRDefault="00117E86" w:rsidP="00117E86">
      <w:pPr>
        <w:autoSpaceDE w:val="0"/>
        <w:autoSpaceDN w:val="0"/>
        <w:adjustRightInd w:val="0"/>
        <w:jc w:val="left"/>
        <w:rPr>
          <w:rFonts w:eastAsia="仿宋_GB2312"/>
          <w:kern w:val="0"/>
          <w:sz w:val="28"/>
          <w:szCs w:val="28"/>
        </w:rPr>
      </w:pPr>
    </w:p>
    <w:p w:rsidR="00117E86" w:rsidRDefault="00117E86" w:rsidP="00117E86">
      <w:pPr>
        <w:autoSpaceDE w:val="0"/>
        <w:autoSpaceDN w:val="0"/>
        <w:adjustRightInd w:val="0"/>
        <w:jc w:val="left"/>
        <w:rPr>
          <w:rFonts w:eastAsia="仿宋_GB2312"/>
          <w:kern w:val="0"/>
          <w:sz w:val="28"/>
          <w:szCs w:val="28"/>
        </w:rPr>
      </w:pPr>
    </w:p>
    <w:p w:rsidR="00117E86" w:rsidRPr="00FF15DD" w:rsidRDefault="00117E86" w:rsidP="00117E86">
      <w:pPr>
        <w:autoSpaceDE w:val="0"/>
        <w:autoSpaceDN w:val="0"/>
        <w:adjustRightInd w:val="0"/>
        <w:jc w:val="left"/>
        <w:rPr>
          <w:rFonts w:eastAsia="仿宋_GB2312"/>
          <w:kern w:val="0"/>
          <w:sz w:val="28"/>
          <w:szCs w:val="28"/>
        </w:rPr>
      </w:pPr>
    </w:p>
    <w:p w:rsidR="00117E86" w:rsidRPr="00FF15DD" w:rsidRDefault="00117E86" w:rsidP="00117E86">
      <w:pPr>
        <w:autoSpaceDE w:val="0"/>
        <w:autoSpaceDN w:val="0"/>
        <w:adjustRightInd w:val="0"/>
        <w:jc w:val="left"/>
        <w:rPr>
          <w:rFonts w:eastAsia="仿宋_GB2312"/>
          <w:kern w:val="0"/>
          <w:sz w:val="28"/>
          <w:szCs w:val="28"/>
        </w:rPr>
      </w:pPr>
    </w:p>
    <w:p w:rsidR="00117E86" w:rsidRPr="00FF15DD" w:rsidRDefault="00117E86" w:rsidP="00117E86">
      <w:pPr>
        <w:autoSpaceDE w:val="0"/>
        <w:autoSpaceDN w:val="0"/>
        <w:adjustRightInd w:val="0"/>
        <w:jc w:val="left"/>
        <w:rPr>
          <w:rFonts w:eastAsia="仿宋_GB2312"/>
          <w:kern w:val="0"/>
          <w:sz w:val="28"/>
          <w:szCs w:val="28"/>
        </w:rPr>
      </w:pPr>
    </w:p>
    <w:p w:rsidR="00117E86" w:rsidRPr="00FF15DD" w:rsidRDefault="00117E86" w:rsidP="00117E86">
      <w:pPr>
        <w:autoSpaceDE w:val="0"/>
        <w:autoSpaceDN w:val="0"/>
        <w:adjustRightInd w:val="0"/>
        <w:jc w:val="left"/>
        <w:rPr>
          <w:rFonts w:eastAsia="仿宋_GB2312"/>
          <w:kern w:val="0"/>
          <w:sz w:val="28"/>
          <w:szCs w:val="28"/>
        </w:rPr>
      </w:pPr>
    </w:p>
    <w:p w:rsidR="00117E86" w:rsidRPr="00FF15DD" w:rsidRDefault="00117E86" w:rsidP="00117E86">
      <w:pPr>
        <w:autoSpaceDE w:val="0"/>
        <w:autoSpaceDN w:val="0"/>
        <w:adjustRightInd w:val="0"/>
        <w:jc w:val="left"/>
        <w:rPr>
          <w:rFonts w:eastAsia="仿宋_GB2312"/>
          <w:kern w:val="0"/>
          <w:sz w:val="28"/>
          <w:szCs w:val="28"/>
        </w:rPr>
      </w:pPr>
    </w:p>
    <w:p w:rsidR="00117E86" w:rsidRPr="00FF15DD" w:rsidRDefault="00117E86" w:rsidP="00117E86">
      <w:pPr>
        <w:autoSpaceDE w:val="0"/>
        <w:autoSpaceDN w:val="0"/>
        <w:adjustRightInd w:val="0"/>
        <w:jc w:val="left"/>
        <w:rPr>
          <w:rFonts w:eastAsia="仿宋_GB2312"/>
          <w:kern w:val="0"/>
          <w:sz w:val="28"/>
          <w:szCs w:val="28"/>
        </w:rPr>
      </w:pPr>
    </w:p>
    <w:p w:rsidR="00117E86" w:rsidRPr="00166C22" w:rsidRDefault="00117E86" w:rsidP="00166C22">
      <w:pPr>
        <w:autoSpaceDE w:val="0"/>
        <w:autoSpaceDN w:val="0"/>
        <w:adjustRightInd w:val="0"/>
        <w:spacing w:line="360" w:lineRule="auto"/>
        <w:jc w:val="left"/>
        <w:rPr>
          <w:rFonts w:asciiTheme="minorEastAsia" w:eastAsiaTheme="minorEastAsia" w:hAnsiTheme="minorEastAsia"/>
          <w:kern w:val="0"/>
          <w:sz w:val="28"/>
        </w:rPr>
      </w:pPr>
      <w:r w:rsidRPr="00166C22">
        <w:rPr>
          <w:rFonts w:asciiTheme="minorEastAsia" w:eastAsiaTheme="minorEastAsia" w:hAnsiTheme="minorEastAsia"/>
          <w:kern w:val="0"/>
          <w:sz w:val="28"/>
        </w:rPr>
        <w:t>项目名称：</w:t>
      </w:r>
      <w:r w:rsidR="00AD5F34">
        <w:rPr>
          <w:rFonts w:asciiTheme="minorEastAsia" w:eastAsiaTheme="minorEastAsia" w:hAnsiTheme="minorEastAsia" w:hint="eastAsia"/>
          <w:kern w:val="0"/>
          <w:sz w:val="28"/>
        </w:rPr>
        <w:t>富平县2022年土地征收成片开发方案编制项目</w:t>
      </w:r>
    </w:p>
    <w:p w:rsidR="00117E86" w:rsidRPr="00166C22" w:rsidRDefault="00117E86" w:rsidP="00166C22">
      <w:pPr>
        <w:autoSpaceDE w:val="0"/>
        <w:autoSpaceDN w:val="0"/>
        <w:adjustRightInd w:val="0"/>
        <w:spacing w:line="360" w:lineRule="auto"/>
        <w:jc w:val="left"/>
        <w:rPr>
          <w:rFonts w:asciiTheme="minorEastAsia" w:eastAsiaTheme="minorEastAsia" w:hAnsiTheme="minorEastAsia"/>
          <w:kern w:val="0"/>
          <w:sz w:val="28"/>
        </w:rPr>
      </w:pPr>
      <w:r w:rsidRPr="00166C22">
        <w:rPr>
          <w:rFonts w:asciiTheme="minorEastAsia" w:eastAsiaTheme="minorEastAsia" w:hAnsiTheme="minorEastAsia"/>
          <w:kern w:val="0"/>
          <w:sz w:val="28"/>
        </w:rPr>
        <w:t>委托方（采购人）：</w:t>
      </w:r>
      <w:r w:rsidR="005F28D3">
        <w:rPr>
          <w:rFonts w:asciiTheme="minorEastAsia" w:eastAsiaTheme="minorEastAsia" w:hAnsiTheme="minorEastAsia" w:hint="eastAsia"/>
          <w:kern w:val="0"/>
          <w:sz w:val="28"/>
        </w:rPr>
        <w:t>富平县自然资源局</w:t>
      </w:r>
    </w:p>
    <w:p w:rsidR="00117E86" w:rsidRPr="00166C22" w:rsidRDefault="00117E86" w:rsidP="00166C22">
      <w:pPr>
        <w:autoSpaceDE w:val="0"/>
        <w:autoSpaceDN w:val="0"/>
        <w:adjustRightInd w:val="0"/>
        <w:spacing w:line="360" w:lineRule="auto"/>
        <w:jc w:val="left"/>
        <w:rPr>
          <w:rFonts w:asciiTheme="minorEastAsia" w:eastAsiaTheme="minorEastAsia" w:hAnsiTheme="minorEastAsia"/>
          <w:kern w:val="0"/>
          <w:sz w:val="28"/>
        </w:rPr>
      </w:pPr>
      <w:r w:rsidRPr="00166C22">
        <w:rPr>
          <w:rFonts w:asciiTheme="minorEastAsia" w:eastAsiaTheme="minorEastAsia" w:hAnsiTheme="minorEastAsia"/>
          <w:kern w:val="0"/>
          <w:sz w:val="28"/>
        </w:rPr>
        <w:t xml:space="preserve">受托方（中标人）： </w:t>
      </w:r>
    </w:p>
    <w:p w:rsidR="00117E86" w:rsidRPr="00166C22" w:rsidRDefault="00117E86" w:rsidP="00166C22">
      <w:pPr>
        <w:autoSpaceDE w:val="0"/>
        <w:autoSpaceDN w:val="0"/>
        <w:adjustRightInd w:val="0"/>
        <w:spacing w:line="360" w:lineRule="auto"/>
        <w:jc w:val="left"/>
        <w:rPr>
          <w:rFonts w:asciiTheme="minorEastAsia" w:eastAsiaTheme="minorEastAsia" w:hAnsiTheme="minorEastAsia"/>
          <w:kern w:val="0"/>
          <w:sz w:val="28"/>
        </w:rPr>
      </w:pPr>
      <w:r w:rsidRPr="00166C22">
        <w:rPr>
          <w:rFonts w:asciiTheme="minorEastAsia" w:eastAsiaTheme="minorEastAsia" w:hAnsiTheme="minorEastAsia"/>
          <w:kern w:val="0"/>
          <w:sz w:val="28"/>
        </w:rPr>
        <w:t>签订时间：</w:t>
      </w:r>
    </w:p>
    <w:p w:rsidR="00117E86" w:rsidRPr="00166C22" w:rsidRDefault="00117E86" w:rsidP="00166C22">
      <w:pPr>
        <w:autoSpaceDE w:val="0"/>
        <w:autoSpaceDN w:val="0"/>
        <w:adjustRightInd w:val="0"/>
        <w:spacing w:line="360" w:lineRule="auto"/>
        <w:jc w:val="left"/>
        <w:rPr>
          <w:rFonts w:asciiTheme="minorEastAsia" w:eastAsiaTheme="minorEastAsia" w:hAnsiTheme="minorEastAsia"/>
          <w:kern w:val="0"/>
          <w:sz w:val="32"/>
        </w:rPr>
      </w:pPr>
      <w:r w:rsidRPr="00166C22">
        <w:rPr>
          <w:rFonts w:asciiTheme="minorEastAsia" w:eastAsiaTheme="minorEastAsia" w:hAnsiTheme="minorEastAsia"/>
          <w:kern w:val="0"/>
          <w:sz w:val="28"/>
        </w:rPr>
        <w:t>签订地点：</w:t>
      </w:r>
    </w:p>
    <w:p w:rsidR="00117E86" w:rsidRDefault="00117E86" w:rsidP="00166C22">
      <w:pPr>
        <w:autoSpaceDE w:val="0"/>
        <w:autoSpaceDN w:val="0"/>
        <w:adjustRightInd w:val="0"/>
        <w:spacing w:line="360" w:lineRule="auto"/>
        <w:jc w:val="left"/>
        <w:rPr>
          <w:rFonts w:asciiTheme="minorEastAsia" w:eastAsiaTheme="minorEastAsia" w:hAnsiTheme="minorEastAsia"/>
          <w:kern w:val="0"/>
          <w:sz w:val="24"/>
        </w:rPr>
      </w:pPr>
      <w:r w:rsidRPr="00166C22">
        <w:rPr>
          <w:rFonts w:asciiTheme="minorEastAsia" w:eastAsiaTheme="minorEastAsia" w:hAnsiTheme="minorEastAsia"/>
          <w:kern w:val="0"/>
          <w:sz w:val="24"/>
        </w:rPr>
        <w:t>注：本合同仅为合同的参考文本，合同签订双方可根据项目的具体要求进行修订。</w:t>
      </w:r>
    </w:p>
    <w:p w:rsidR="00166C22" w:rsidRDefault="00166C22" w:rsidP="00166C22">
      <w:pPr>
        <w:autoSpaceDE w:val="0"/>
        <w:autoSpaceDN w:val="0"/>
        <w:adjustRightInd w:val="0"/>
        <w:snapToGrid w:val="0"/>
        <w:spacing w:line="360" w:lineRule="auto"/>
        <w:jc w:val="left"/>
        <w:rPr>
          <w:rFonts w:ascii="宋体" w:hAnsi="宋体"/>
          <w:kern w:val="0"/>
          <w:sz w:val="24"/>
        </w:rPr>
      </w:pPr>
    </w:p>
    <w:p w:rsidR="00166C22" w:rsidRDefault="00166C22" w:rsidP="00166C22">
      <w:pPr>
        <w:autoSpaceDE w:val="0"/>
        <w:autoSpaceDN w:val="0"/>
        <w:adjustRightInd w:val="0"/>
        <w:snapToGrid w:val="0"/>
        <w:spacing w:line="360" w:lineRule="auto"/>
        <w:jc w:val="left"/>
        <w:rPr>
          <w:rFonts w:ascii="宋体" w:hAnsi="宋体"/>
          <w:kern w:val="0"/>
          <w:szCs w:val="21"/>
        </w:rPr>
      </w:pPr>
    </w:p>
    <w:p w:rsidR="000B1E95" w:rsidRPr="000B1E95" w:rsidRDefault="000B1E95" w:rsidP="000B1E95">
      <w:p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Cs/>
          <w:szCs w:val="21"/>
          <w:lang w:val="zh-CN"/>
        </w:rPr>
      </w:pPr>
      <w:r w:rsidRPr="000B1E95">
        <w:rPr>
          <w:rFonts w:asciiTheme="minorEastAsia" w:eastAsiaTheme="minorEastAsia" w:hAnsiTheme="minorEastAsia" w:cs="仿宋_GB2312" w:hint="eastAsia"/>
          <w:b/>
          <w:bCs/>
          <w:szCs w:val="21"/>
          <w:lang w:val="zh-CN"/>
        </w:rPr>
        <w:lastRenderedPageBreak/>
        <w:t>甲方：</w:t>
      </w:r>
      <w:r w:rsidRPr="000B1E95">
        <w:rPr>
          <w:rFonts w:asciiTheme="minorEastAsia" w:eastAsiaTheme="minorEastAsia" w:hAnsiTheme="minorEastAsia" w:cs="仿宋_GB2312" w:hint="eastAsia"/>
          <w:bCs/>
          <w:szCs w:val="21"/>
          <w:u w:val="single"/>
          <w:lang w:val="zh-CN"/>
        </w:rPr>
        <w:t xml:space="preserve">  富平县自然资源局</w:t>
      </w:r>
    </w:p>
    <w:p w:rsidR="000B1E95" w:rsidRPr="000B1E95" w:rsidRDefault="000B1E95" w:rsidP="000B1E95">
      <w:p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Cs/>
          <w:szCs w:val="21"/>
          <w:lang w:val="zh-CN"/>
        </w:rPr>
      </w:pPr>
      <w:r w:rsidRPr="000B1E95">
        <w:rPr>
          <w:rFonts w:asciiTheme="minorEastAsia" w:eastAsiaTheme="minorEastAsia" w:hAnsiTheme="minorEastAsia" w:cs="仿宋_GB2312" w:hint="eastAsia"/>
          <w:b/>
          <w:bCs/>
          <w:szCs w:val="21"/>
          <w:lang w:val="zh-CN"/>
        </w:rPr>
        <w:t>乙方：</w:t>
      </w:r>
      <w:r w:rsidRPr="000B1E95">
        <w:rPr>
          <w:rFonts w:asciiTheme="minorEastAsia" w:eastAsiaTheme="minorEastAsia" w:hAnsiTheme="minorEastAsia" w:cs="仿宋_GB2312" w:hint="eastAsia"/>
          <w:bCs/>
          <w:szCs w:val="21"/>
          <w:u w:val="single"/>
          <w:lang w:val="zh-CN"/>
        </w:rPr>
        <w:t xml:space="preserve">                  </w:t>
      </w:r>
    </w:p>
    <w:p w:rsidR="000B1E95" w:rsidRDefault="000B1E95" w:rsidP="000B1E95">
      <w:p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
          <w:bCs/>
          <w:szCs w:val="21"/>
          <w:lang w:val="zh-CN"/>
        </w:rPr>
      </w:pPr>
      <w:r w:rsidRPr="000B1E95">
        <w:rPr>
          <w:rFonts w:asciiTheme="minorEastAsia" w:eastAsiaTheme="minorEastAsia" w:hAnsiTheme="minorEastAsia" w:cs="仿宋_GB2312" w:hint="eastAsia"/>
          <w:b/>
          <w:bCs/>
          <w:szCs w:val="21"/>
          <w:lang w:val="zh-CN"/>
        </w:rPr>
        <w:t xml:space="preserve">一、合同内容: </w:t>
      </w:r>
    </w:p>
    <w:p w:rsidR="000B1E95" w:rsidRPr="000B1E95" w:rsidRDefault="000B1E95" w:rsidP="000B1E95">
      <w:p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
          <w:bCs/>
          <w:szCs w:val="21"/>
          <w:u w:val="single"/>
          <w:lang w:val="zh-CN"/>
        </w:rPr>
      </w:pPr>
      <w:r w:rsidRPr="000B1E95">
        <w:rPr>
          <w:rFonts w:asciiTheme="minorEastAsia" w:eastAsiaTheme="minorEastAsia" w:hAnsiTheme="minorEastAsia" w:cs="仿宋_GB2312" w:hint="eastAsia"/>
          <w:b/>
          <w:bCs/>
          <w:szCs w:val="21"/>
          <w:u w:val="single"/>
          <w:lang w:val="zh-CN"/>
        </w:rPr>
        <w:t xml:space="preserve">        </w:t>
      </w:r>
      <w:r>
        <w:rPr>
          <w:rFonts w:asciiTheme="minorEastAsia" w:eastAsiaTheme="minorEastAsia" w:hAnsiTheme="minorEastAsia" w:cs="仿宋_GB2312" w:hint="eastAsia"/>
          <w:b/>
          <w:bCs/>
          <w:szCs w:val="21"/>
          <w:u w:val="single"/>
          <w:lang w:val="zh-CN"/>
        </w:rPr>
        <w:t xml:space="preserve">                                                                      </w:t>
      </w:r>
      <w:r w:rsidRPr="000B1E95">
        <w:rPr>
          <w:rFonts w:asciiTheme="minorEastAsia" w:eastAsiaTheme="minorEastAsia" w:hAnsiTheme="minorEastAsia" w:cs="仿宋_GB2312" w:hint="eastAsia"/>
          <w:b/>
          <w:bCs/>
          <w:szCs w:val="21"/>
          <w:u w:val="single"/>
          <w:lang w:val="zh-CN"/>
        </w:rPr>
        <w:t xml:space="preserve">    </w:t>
      </w:r>
    </w:p>
    <w:p w:rsidR="000B1E95" w:rsidRPr="000B1E95" w:rsidRDefault="000B1E95" w:rsidP="000B1E95">
      <w:p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
          <w:bCs/>
          <w:szCs w:val="21"/>
          <w:lang w:val="zh-CN"/>
        </w:rPr>
      </w:pPr>
      <w:r w:rsidRPr="000B1E95">
        <w:rPr>
          <w:rFonts w:asciiTheme="minorEastAsia" w:eastAsiaTheme="minorEastAsia" w:hAnsiTheme="minorEastAsia" w:cs="仿宋_GB2312" w:hint="eastAsia"/>
          <w:b/>
          <w:bCs/>
          <w:szCs w:val="21"/>
          <w:lang w:val="zh-CN"/>
        </w:rPr>
        <w:t>二、合同价款：</w:t>
      </w:r>
    </w:p>
    <w:p w:rsidR="000B1E95" w:rsidRPr="000B1E95" w:rsidRDefault="000B1E95" w:rsidP="000B1E95">
      <w:pPr>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1、合同总价：</w:t>
      </w:r>
      <w:r w:rsidRPr="000B1E95">
        <w:rPr>
          <w:rFonts w:asciiTheme="minorEastAsia" w:eastAsiaTheme="minorEastAsia" w:hAnsiTheme="minorEastAsia" w:cs="仿宋_GB2312" w:hint="eastAsia"/>
          <w:szCs w:val="21"/>
          <w:u w:val="single"/>
        </w:rPr>
        <w:t xml:space="preserve"> </w:t>
      </w:r>
      <w:r w:rsidRPr="000B1E95">
        <w:rPr>
          <w:rFonts w:asciiTheme="minorEastAsia" w:eastAsiaTheme="minorEastAsia" w:hAnsiTheme="minorEastAsia" w:cs="仿宋_GB2312"/>
          <w:szCs w:val="21"/>
          <w:u w:val="single"/>
        </w:rPr>
        <w:t xml:space="preserve">  </w:t>
      </w:r>
      <w:r>
        <w:rPr>
          <w:rFonts w:asciiTheme="minorEastAsia" w:eastAsiaTheme="minorEastAsia" w:hAnsiTheme="minorEastAsia" w:cs="仿宋_GB2312" w:hint="eastAsia"/>
          <w:szCs w:val="21"/>
          <w:u w:val="single"/>
        </w:rPr>
        <w:t xml:space="preserve">    </w:t>
      </w:r>
      <w:r w:rsidRPr="000B1E95">
        <w:rPr>
          <w:rFonts w:asciiTheme="minorEastAsia" w:eastAsiaTheme="minorEastAsia" w:hAnsiTheme="minorEastAsia" w:cs="仿宋_GB2312"/>
          <w:szCs w:val="21"/>
          <w:u w:val="single"/>
        </w:rPr>
        <w:t xml:space="preserve">   </w:t>
      </w:r>
    </w:p>
    <w:p w:rsidR="000B1E95" w:rsidRPr="000B1E95" w:rsidRDefault="000B1E95" w:rsidP="000B1E95">
      <w:pPr>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2、合同总价包括：包括项目所需的人工费、服务费、管理费、专家咨询费、评审费、税金等所有费用。</w:t>
      </w:r>
    </w:p>
    <w:p w:rsidR="000B1E95" w:rsidRPr="000B1E95" w:rsidRDefault="000B1E95" w:rsidP="000B1E95">
      <w:pPr>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3、</w:t>
      </w:r>
      <w:bookmarkStart w:id="21" w:name="_Hlk79684685"/>
      <w:r w:rsidRPr="000B1E95">
        <w:rPr>
          <w:rFonts w:asciiTheme="minorEastAsia" w:eastAsiaTheme="minorEastAsia" w:hAnsiTheme="minorEastAsia" w:cs="仿宋_GB2312" w:hint="eastAsia"/>
          <w:szCs w:val="21"/>
        </w:rPr>
        <w:t>合同总价一次包死，不受市场价变化的影响</w:t>
      </w:r>
      <w:bookmarkEnd w:id="21"/>
      <w:r w:rsidRPr="000B1E95">
        <w:rPr>
          <w:rFonts w:asciiTheme="minorEastAsia" w:eastAsiaTheme="minorEastAsia" w:hAnsiTheme="minorEastAsia" w:cs="仿宋_GB2312" w:hint="eastAsia"/>
          <w:szCs w:val="21"/>
        </w:rPr>
        <w:t>。</w:t>
      </w:r>
    </w:p>
    <w:p w:rsidR="000B1E95" w:rsidRPr="000B1E95" w:rsidRDefault="000B1E95" w:rsidP="000B1E95">
      <w:p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
          <w:bCs/>
          <w:szCs w:val="21"/>
          <w:lang w:val="zh-CN"/>
        </w:rPr>
      </w:pPr>
      <w:r w:rsidRPr="000B1E95">
        <w:rPr>
          <w:rFonts w:asciiTheme="minorEastAsia" w:eastAsiaTheme="minorEastAsia" w:hAnsiTheme="minorEastAsia" w:cs="仿宋_GB2312" w:hint="eastAsia"/>
          <w:b/>
          <w:bCs/>
          <w:szCs w:val="21"/>
          <w:lang w:val="zh-CN"/>
        </w:rPr>
        <w:t>三、合同结算：</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宋体"/>
          <w:szCs w:val="21"/>
        </w:rPr>
      </w:pPr>
      <w:bookmarkStart w:id="22" w:name="_Hlk79684762"/>
      <w:r w:rsidRPr="000B1E95">
        <w:rPr>
          <w:rFonts w:asciiTheme="minorEastAsia" w:eastAsiaTheme="minorEastAsia" w:hAnsiTheme="minorEastAsia" w:cs="仿宋_GB2312" w:hint="eastAsia"/>
          <w:szCs w:val="21"/>
        </w:rPr>
        <w:t>1、</w:t>
      </w:r>
      <w:r>
        <w:rPr>
          <w:rFonts w:asciiTheme="minorEastAsia" w:eastAsiaTheme="minorEastAsia" w:hAnsiTheme="minorEastAsia" w:cs="宋体" w:hint="eastAsia"/>
          <w:szCs w:val="21"/>
        </w:rPr>
        <w:t>付款方式：</w:t>
      </w:r>
      <w:r w:rsidRPr="000B1E95">
        <w:rPr>
          <w:rFonts w:asciiTheme="minorEastAsia" w:eastAsiaTheme="minorEastAsia" w:hAnsiTheme="minorEastAsia" w:cs="宋体" w:hint="eastAsia"/>
          <w:szCs w:val="21"/>
          <w:u w:val="single"/>
        </w:rPr>
        <w:t xml:space="preserve">                                      </w:t>
      </w:r>
      <w:r w:rsidRPr="000B1E95">
        <w:rPr>
          <w:rFonts w:asciiTheme="minorEastAsia" w:eastAsiaTheme="minorEastAsia" w:hAnsiTheme="minorEastAsia" w:cs="宋体" w:hint="eastAsia"/>
          <w:szCs w:val="21"/>
        </w:rPr>
        <w:t>。</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2、结算方式：按照支付程序进行银行转账。</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3、结算单位：由甲方负责结算，乙方依据合同条款按甲方要求开具正式发票交采购人。</w:t>
      </w:r>
    </w:p>
    <w:bookmarkEnd w:id="22"/>
    <w:p w:rsidR="000B1E95" w:rsidRPr="000B1E95" w:rsidRDefault="000B1E95" w:rsidP="000B1E95">
      <w:p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
          <w:bCs/>
          <w:szCs w:val="21"/>
          <w:lang w:val="zh-CN"/>
        </w:rPr>
      </w:pPr>
      <w:r w:rsidRPr="000B1E95">
        <w:rPr>
          <w:rFonts w:asciiTheme="minorEastAsia" w:eastAsiaTheme="minorEastAsia" w:hAnsiTheme="minorEastAsia" w:cs="仿宋_GB2312" w:hint="eastAsia"/>
          <w:b/>
          <w:bCs/>
          <w:szCs w:val="21"/>
          <w:lang w:val="zh-CN"/>
        </w:rPr>
        <w:t>四、服务期限</w:t>
      </w:r>
    </w:p>
    <w:p w:rsidR="000B1E95" w:rsidRPr="000B1E95" w:rsidRDefault="000B1E95" w:rsidP="000B1E95">
      <w:pPr>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hint="eastAsia"/>
          <w:szCs w:val="21"/>
        </w:rPr>
        <w:t>合同签订后</w:t>
      </w:r>
      <w:r>
        <w:rPr>
          <w:rFonts w:asciiTheme="minorEastAsia" w:eastAsiaTheme="minorEastAsia" w:hAnsiTheme="minorEastAsia" w:hint="eastAsia"/>
          <w:szCs w:val="21"/>
        </w:rPr>
        <w:t>3个月</w:t>
      </w:r>
      <w:r w:rsidRPr="000B1E95">
        <w:rPr>
          <w:rFonts w:asciiTheme="minorEastAsia" w:eastAsiaTheme="minorEastAsia" w:hAnsiTheme="minorEastAsia" w:hint="eastAsia"/>
          <w:szCs w:val="21"/>
        </w:rPr>
        <w:t>内完成项目所有编制内容并通过审查验收</w:t>
      </w:r>
      <w:r w:rsidRPr="000B1E95">
        <w:rPr>
          <w:rFonts w:asciiTheme="minorEastAsia" w:eastAsiaTheme="minorEastAsia" w:hAnsiTheme="minorEastAsia" w:cs="仿宋_GB2312" w:hint="eastAsia"/>
          <w:szCs w:val="21"/>
        </w:rPr>
        <w:t>。</w:t>
      </w:r>
    </w:p>
    <w:p w:rsidR="000B1E95" w:rsidRPr="000B1E95" w:rsidRDefault="000B1E95" w:rsidP="000B1E95">
      <w:p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
          <w:bCs/>
          <w:szCs w:val="21"/>
          <w:lang w:val="zh-CN"/>
        </w:rPr>
      </w:pPr>
      <w:r w:rsidRPr="000B1E95">
        <w:rPr>
          <w:rFonts w:asciiTheme="minorEastAsia" w:eastAsiaTheme="minorEastAsia" w:hAnsiTheme="minorEastAsia" w:cs="仿宋_GB2312" w:hint="eastAsia"/>
          <w:b/>
          <w:bCs/>
          <w:szCs w:val="21"/>
          <w:lang w:val="zh-CN"/>
        </w:rPr>
        <w:t>五、工作内容</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kern w:val="0"/>
          <w:szCs w:val="21"/>
        </w:rPr>
      </w:pPr>
      <w:r w:rsidRPr="000B1E95">
        <w:rPr>
          <w:rFonts w:asciiTheme="minorEastAsia" w:eastAsiaTheme="minorEastAsia" w:hAnsiTheme="minorEastAsia" w:cs="仿宋_GB2312" w:hint="eastAsia"/>
          <w:kern w:val="0"/>
          <w:szCs w:val="21"/>
        </w:rPr>
        <w:t>富平县2022年土地征收成片开发方案编制项目。</w:t>
      </w:r>
    </w:p>
    <w:p w:rsidR="000B1E95" w:rsidRPr="000B1E95" w:rsidRDefault="000B1E95" w:rsidP="000B1E95">
      <w:p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
          <w:bCs/>
          <w:szCs w:val="21"/>
          <w:lang w:val="zh-CN"/>
        </w:rPr>
      </w:pPr>
      <w:r w:rsidRPr="000B1E95">
        <w:rPr>
          <w:rFonts w:asciiTheme="minorEastAsia" w:eastAsiaTheme="minorEastAsia" w:hAnsiTheme="minorEastAsia" w:cs="仿宋_GB2312" w:hint="eastAsia"/>
          <w:b/>
          <w:bCs/>
          <w:szCs w:val="21"/>
          <w:lang w:val="zh-CN"/>
        </w:rPr>
        <w:t>六、甲方的权利与义务</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1、、根据本项目的实际需要和乙方的要求提供协助，并提供有关的资料，报表及文档等，甲方保证提供的所有资料完整、真实、合法。</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2、甲方有权对合同规定范围内乙方的服务行为进行监督和检查，拥有监管权。有权核对乙方提供服务所配备的人员数量。对甲方认为不合理的部分有权下达整改通知书，并要求乙方限期整改。</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3、甲方有权负责检查监督乙方管理工作的实施及制度的执行情况。</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4、甲方应根据本合同规定，按时向乙方支付应付服务费用。</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5、国家法律、法规所规定由甲方承担的其它责任。</w:t>
      </w:r>
    </w:p>
    <w:p w:rsidR="000B1E95" w:rsidRPr="000B1E95" w:rsidRDefault="000B1E95" w:rsidP="000B1E95">
      <w:p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
          <w:bCs/>
          <w:szCs w:val="21"/>
          <w:lang w:val="zh-CN"/>
        </w:rPr>
      </w:pPr>
      <w:r w:rsidRPr="000B1E95">
        <w:rPr>
          <w:rFonts w:asciiTheme="minorEastAsia" w:eastAsiaTheme="minorEastAsia" w:hAnsiTheme="minorEastAsia" w:cs="仿宋_GB2312" w:hint="eastAsia"/>
          <w:b/>
          <w:bCs/>
          <w:szCs w:val="21"/>
          <w:lang w:val="zh-CN"/>
        </w:rPr>
        <w:t>七、乙方的权利与义务</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1、对本合同规定的委托服务范围内的项目享有管理权及服务义务。</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2、根据本合同的规定向甲方收取相关服务费用，并有权在本项目管理范围内管理及合理使用。</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3、乙方应及时向甲方通告本项目服务范围内有关服务的重大事项，及时配合处理各种突发事件。</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4、乙方接受项目行业管理部门及政府有关部门的指导，接受甲方的监督。</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5、国家法律、法规所规定由乙方承担的其它责任</w:t>
      </w:r>
    </w:p>
    <w:p w:rsidR="000B1E95" w:rsidRPr="000B1E95" w:rsidRDefault="000B1E95" w:rsidP="000B1E95">
      <w:p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
          <w:bCs/>
          <w:szCs w:val="21"/>
          <w:lang w:val="zh-CN"/>
        </w:rPr>
      </w:pPr>
      <w:r w:rsidRPr="000B1E95">
        <w:rPr>
          <w:rFonts w:asciiTheme="minorEastAsia" w:eastAsiaTheme="minorEastAsia" w:hAnsiTheme="minorEastAsia" w:cs="仿宋_GB2312" w:hint="eastAsia"/>
          <w:b/>
          <w:bCs/>
          <w:szCs w:val="21"/>
          <w:lang w:val="zh-CN"/>
        </w:rPr>
        <w:t>八、验收标准</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bookmarkStart w:id="23" w:name="_Hlk106786026"/>
      <w:r w:rsidRPr="000B1E95">
        <w:rPr>
          <w:rFonts w:asciiTheme="minorEastAsia" w:eastAsiaTheme="minorEastAsia" w:hAnsiTheme="minorEastAsia" w:cs="仿宋_GB2312" w:hint="eastAsia"/>
          <w:szCs w:val="21"/>
        </w:rPr>
        <w:t>依据竞争性磋商文件、磋商响应文件、成交通知书、合同文件及国家相关规范及标准进行验收</w:t>
      </w:r>
      <w:bookmarkEnd w:id="23"/>
      <w:r w:rsidRPr="000B1E95">
        <w:rPr>
          <w:rFonts w:asciiTheme="minorEastAsia" w:eastAsiaTheme="minorEastAsia" w:hAnsiTheme="minorEastAsia" w:cs="仿宋_GB2312" w:hint="eastAsia"/>
          <w:szCs w:val="21"/>
        </w:rPr>
        <w:t>。</w:t>
      </w:r>
    </w:p>
    <w:p w:rsidR="000B1E95" w:rsidRPr="000B1E95" w:rsidRDefault="000B1E95" w:rsidP="000B1E95">
      <w:pPr>
        <w:pStyle w:val="23"/>
        <w:numPr>
          <w:ilvl w:val="0"/>
          <w:numId w:val="8"/>
        </w:numPr>
        <w:spacing w:after="0" w:line="360" w:lineRule="auto"/>
        <w:ind w:leftChars="0" w:left="0" w:firstLine="422"/>
        <w:rPr>
          <w:rFonts w:asciiTheme="minorEastAsia" w:eastAsiaTheme="minorEastAsia" w:hAnsiTheme="minorEastAsia" w:cs="仿宋_GB2312"/>
          <w:b/>
          <w:bCs/>
          <w:szCs w:val="21"/>
          <w:lang w:val="zh-CN"/>
        </w:rPr>
      </w:pPr>
      <w:r w:rsidRPr="000B1E95">
        <w:rPr>
          <w:rFonts w:asciiTheme="minorEastAsia" w:eastAsiaTheme="minorEastAsia" w:hAnsiTheme="minorEastAsia" w:cs="仿宋_GB2312" w:hint="eastAsia"/>
          <w:b/>
          <w:bCs/>
          <w:szCs w:val="21"/>
          <w:lang w:val="zh-CN"/>
        </w:rPr>
        <w:t>验收方案</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lastRenderedPageBreak/>
        <w:t>乙方完成所有编制内容后30日内由甲方组织评审验收，同时甲方出具验收结果单。验收过程产生的费用由乙方承担。</w:t>
      </w:r>
    </w:p>
    <w:p w:rsidR="000B1E95" w:rsidRPr="000B1E95" w:rsidRDefault="000B1E95" w:rsidP="000B1E95">
      <w:pPr>
        <w:numPr>
          <w:ilvl w:val="0"/>
          <w:numId w:val="8"/>
        </w:num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
          <w:bCs/>
          <w:szCs w:val="21"/>
          <w:lang w:val="zh-CN"/>
        </w:rPr>
      </w:pPr>
      <w:r w:rsidRPr="000B1E95">
        <w:rPr>
          <w:rFonts w:asciiTheme="minorEastAsia" w:eastAsiaTheme="minorEastAsia" w:hAnsiTheme="minorEastAsia" w:cs="仿宋_GB2312" w:hint="eastAsia"/>
          <w:b/>
          <w:bCs/>
          <w:szCs w:val="21"/>
          <w:lang w:val="zh-CN"/>
        </w:rPr>
        <w:t>知识产权条款</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lang w:val="zh-CN"/>
        </w:rPr>
      </w:pPr>
      <w:r w:rsidRPr="000B1E95">
        <w:rPr>
          <w:rFonts w:asciiTheme="minorEastAsia" w:eastAsiaTheme="minorEastAsia" w:hAnsiTheme="minorEastAsia" w:cs="仿宋_GB2312" w:hint="eastAsia"/>
          <w:szCs w:val="21"/>
          <w:lang w:val="zh-CN"/>
        </w:rPr>
        <w:t>1、因本协议产生的工作成果（文档、报表、图纸等)由甲方享有知识产权。未经甲方书面许可，乙方不得许可第三方阅读、使用或复制。</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szCs w:val="21"/>
          <w:lang w:val="zh-CN"/>
        </w:rPr>
      </w:pPr>
      <w:r w:rsidRPr="000B1E95">
        <w:rPr>
          <w:rFonts w:asciiTheme="minorEastAsia" w:eastAsiaTheme="minorEastAsia" w:hAnsiTheme="minorEastAsia" w:cs="仿宋_GB2312" w:hint="eastAsia"/>
          <w:szCs w:val="21"/>
          <w:lang w:val="zh-CN"/>
        </w:rPr>
        <w:t>2、乙方保证其工作成果及其调查过程不侵犯第三人的知识产权，如第三方以该成果侵犯知识产权为由提起诉讼，乙方将以自己的费用解决问题，并赔偿因此给甲方造成的损失</w:t>
      </w:r>
    </w:p>
    <w:p w:rsidR="000B1E95" w:rsidRPr="000B1E95" w:rsidRDefault="000B1E95" w:rsidP="000B1E95">
      <w:p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
          <w:bCs/>
          <w:szCs w:val="21"/>
          <w:lang w:val="zh-CN"/>
        </w:rPr>
      </w:pPr>
      <w:r w:rsidRPr="000B1E95">
        <w:rPr>
          <w:rFonts w:asciiTheme="minorEastAsia" w:eastAsiaTheme="minorEastAsia" w:hAnsiTheme="minorEastAsia" w:cs="仿宋_GB2312" w:hint="eastAsia"/>
          <w:b/>
          <w:bCs/>
          <w:szCs w:val="21"/>
          <w:lang w:val="zh-CN"/>
        </w:rPr>
        <w:t>十一、违约责任及协议的解除</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1、双方应严格履行合同，任何一方违反合同均应承担违约责任。</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2、由于工作成果质量低劣未达到合同中约定的验收标准、由于乙方责任导致工期延误或乙方有其他违反合同条款行为的，甲方随时享有单方解除本合同的权利，并享有就由于上述原因造成甲方的全部损失(包括但不限于甲方在此之前支付的所有费用)向乙方要求赔偿的权利。</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3、在合同履行过程中，由于乙方原因导致服务无法进行的，由乙方承担由此为甲方造成的全部损失。</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4、除非经甲方书面认可，乙方未能按期完成合同项目的，则每逾期一天向甲方支付合同总款项0.5%的违约金。</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5、乙方擅自将合同项目的全部或部分转让委托给第三方，甲方有权解除合同，乙方应立即返还所有甲方支付的费用，并支付违约金，违约为合同总款项的20%。</w:t>
      </w:r>
    </w:p>
    <w:p w:rsidR="000B1E95" w:rsidRPr="000B1E95" w:rsidRDefault="000B1E95" w:rsidP="000B1E95">
      <w:p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
          <w:bCs/>
          <w:szCs w:val="21"/>
          <w:lang w:val="zh-CN"/>
        </w:rPr>
      </w:pPr>
      <w:r w:rsidRPr="000B1E95">
        <w:rPr>
          <w:rFonts w:asciiTheme="minorEastAsia" w:eastAsiaTheme="minorEastAsia" w:hAnsiTheme="minorEastAsia" w:cs="仿宋_GB2312" w:hint="eastAsia"/>
          <w:b/>
          <w:bCs/>
          <w:szCs w:val="21"/>
          <w:lang w:val="zh-CN"/>
        </w:rPr>
        <w:t>十二、争议解决方式</w:t>
      </w:r>
    </w:p>
    <w:p w:rsidR="000B1E95" w:rsidRPr="000B1E95" w:rsidRDefault="000B1E95" w:rsidP="000B1E95">
      <w:pPr>
        <w:adjustRightInd w:val="0"/>
        <w:snapToGrid w:val="0"/>
        <w:spacing w:line="360" w:lineRule="auto"/>
        <w:ind w:firstLineChars="200" w:firstLine="420"/>
        <w:rPr>
          <w:rFonts w:asciiTheme="minorEastAsia" w:eastAsiaTheme="minorEastAsia" w:hAnsiTheme="minorEastAsia" w:cs="仿宋_GB2312"/>
          <w:szCs w:val="21"/>
          <w:lang w:val="zh-CN"/>
        </w:rPr>
      </w:pPr>
      <w:r w:rsidRPr="000B1E95">
        <w:rPr>
          <w:rFonts w:asciiTheme="minorEastAsia" w:eastAsiaTheme="minorEastAsia" w:hAnsiTheme="minorEastAsia" w:cs="仿宋_GB2312" w:hint="eastAsia"/>
          <w:szCs w:val="21"/>
          <w:lang w:val="zh-CN"/>
        </w:rPr>
        <w:t>甲、乙双方在协议履行过程中发生争议的，应及时协商解决。</w:t>
      </w:r>
    </w:p>
    <w:p w:rsidR="000B1E95" w:rsidRPr="000B1E95" w:rsidRDefault="000B1E95" w:rsidP="000B1E95">
      <w:p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
          <w:bCs/>
          <w:szCs w:val="21"/>
          <w:lang w:val="zh-CN"/>
        </w:rPr>
      </w:pPr>
      <w:r w:rsidRPr="000B1E95">
        <w:rPr>
          <w:rFonts w:asciiTheme="minorEastAsia" w:eastAsiaTheme="minorEastAsia" w:hAnsiTheme="minorEastAsia" w:cs="仿宋_GB2312" w:hint="eastAsia"/>
          <w:b/>
          <w:bCs/>
          <w:szCs w:val="21"/>
          <w:lang w:val="zh-CN"/>
        </w:rPr>
        <w:t>十三、其他</w:t>
      </w:r>
    </w:p>
    <w:p w:rsidR="000B1E95" w:rsidRPr="000B1E95" w:rsidRDefault="000B1E95" w:rsidP="000B1E95">
      <w:pPr>
        <w:tabs>
          <w:tab w:val="left" w:pos="735"/>
        </w:tabs>
        <w:autoSpaceDE w:val="0"/>
        <w:autoSpaceDN w:val="0"/>
        <w:adjustRightInd w:val="0"/>
        <w:snapToGrid w:val="0"/>
        <w:spacing w:line="360" w:lineRule="auto"/>
        <w:ind w:firstLineChars="200" w:firstLine="420"/>
        <w:rPr>
          <w:rFonts w:asciiTheme="minorEastAsia" w:eastAsiaTheme="minorEastAsia" w:hAnsiTheme="minorEastAsia" w:cs="仿宋"/>
          <w:szCs w:val="21"/>
        </w:rPr>
      </w:pPr>
      <w:r w:rsidRPr="000B1E95">
        <w:rPr>
          <w:rFonts w:asciiTheme="minorEastAsia" w:eastAsiaTheme="minorEastAsia" w:hAnsiTheme="minorEastAsia" w:cs="仿宋" w:hint="eastAsia"/>
          <w:szCs w:val="21"/>
        </w:rPr>
        <w:t>乙方承诺在服务期内，无条件配合甲方进行。</w:t>
      </w:r>
    </w:p>
    <w:p w:rsidR="000B1E95" w:rsidRPr="000B1E95" w:rsidRDefault="000B1E95" w:rsidP="000B1E95">
      <w:p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
          <w:bCs/>
          <w:szCs w:val="21"/>
          <w:lang w:val="zh-CN"/>
        </w:rPr>
      </w:pPr>
      <w:r w:rsidRPr="000B1E95">
        <w:rPr>
          <w:rFonts w:asciiTheme="minorEastAsia" w:eastAsiaTheme="minorEastAsia" w:hAnsiTheme="minorEastAsia" w:cs="仿宋_GB2312" w:hint="eastAsia"/>
          <w:b/>
          <w:bCs/>
          <w:szCs w:val="21"/>
          <w:lang w:val="zh-CN"/>
        </w:rPr>
        <w:t>十二、合同组成</w:t>
      </w:r>
    </w:p>
    <w:p w:rsidR="000B1E95" w:rsidRPr="000B1E95" w:rsidRDefault="000B1E95" w:rsidP="000B1E95">
      <w:pPr>
        <w:adjustRightInd w:val="0"/>
        <w:snapToGrid w:val="0"/>
        <w:spacing w:line="360" w:lineRule="auto"/>
        <w:ind w:firstLineChars="200" w:firstLine="420"/>
        <w:rPr>
          <w:rFonts w:asciiTheme="minorEastAsia" w:eastAsiaTheme="minorEastAsia" w:hAnsiTheme="minorEastAsia" w:cs="仿宋_GB2312"/>
          <w:szCs w:val="21"/>
        </w:rPr>
      </w:pPr>
      <w:bookmarkStart w:id="24" w:name="_Hlk87194136"/>
      <w:r w:rsidRPr="000B1E95">
        <w:rPr>
          <w:rFonts w:asciiTheme="minorEastAsia" w:eastAsiaTheme="minorEastAsia" w:hAnsiTheme="minorEastAsia" w:cs="仿宋_GB2312" w:hint="eastAsia"/>
          <w:szCs w:val="21"/>
        </w:rPr>
        <w:t>1、成交通知书</w:t>
      </w:r>
    </w:p>
    <w:p w:rsidR="000B1E95" w:rsidRPr="000B1E95" w:rsidRDefault="000B1E95" w:rsidP="000B1E95">
      <w:pPr>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2、合同文件</w:t>
      </w:r>
    </w:p>
    <w:p w:rsidR="000B1E95" w:rsidRPr="000B1E95" w:rsidRDefault="000B1E95" w:rsidP="000B1E95">
      <w:pPr>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3、国家相关规范及标准</w:t>
      </w:r>
    </w:p>
    <w:p w:rsidR="000B1E95" w:rsidRPr="000B1E95" w:rsidRDefault="000B1E95" w:rsidP="000B1E95">
      <w:pPr>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4、服务标准</w:t>
      </w:r>
    </w:p>
    <w:p w:rsidR="000B1E95" w:rsidRPr="000B1E95" w:rsidRDefault="000B1E95" w:rsidP="000B1E95">
      <w:pPr>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5、竞争性磋商文件</w:t>
      </w:r>
    </w:p>
    <w:p w:rsidR="000B1E95" w:rsidRPr="000B1E95" w:rsidRDefault="000B1E95" w:rsidP="000B1E95">
      <w:pPr>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6、竞争性磋商响应文件</w:t>
      </w:r>
    </w:p>
    <w:p w:rsidR="000B1E95" w:rsidRPr="000B1E95" w:rsidRDefault="000B1E95" w:rsidP="000B1E95">
      <w:pPr>
        <w:adjustRightInd w:val="0"/>
        <w:snapToGrid w:val="0"/>
        <w:spacing w:line="360" w:lineRule="auto"/>
        <w:ind w:firstLineChars="200" w:firstLine="420"/>
        <w:rPr>
          <w:rFonts w:asciiTheme="minorEastAsia" w:eastAsiaTheme="minorEastAsia" w:hAnsiTheme="minorEastAsia" w:cs="仿宋_GB2312"/>
          <w:szCs w:val="21"/>
        </w:rPr>
      </w:pPr>
      <w:r w:rsidRPr="000B1E95">
        <w:rPr>
          <w:rFonts w:asciiTheme="minorEastAsia" w:eastAsiaTheme="minorEastAsia" w:hAnsiTheme="minorEastAsia" w:cs="仿宋_GB2312" w:hint="eastAsia"/>
          <w:szCs w:val="21"/>
        </w:rPr>
        <w:t>7、包括竞争性磋商文件第五章采购内容及要求</w:t>
      </w:r>
    </w:p>
    <w:bookmarkEnd w:id="24"/>
    <w:p w:rsidR="000B1E95" w:rsidRPr="000B1E95" w:rsidRDefault="000B1E95" w:rsidP="000B1E95">
      <w:pPr>
        <w:tabs>
          <w:tab w:val="left" w:pos="735"/>
        </w:tabs>
        <w:autoSpaceDE w:val="0"/>
        <w:autoSpaceDN w:val="0"/>
        <w:adjustRightInd w:val="0"/>
        <w:snapToGrid w:val="0"/>
        <w:spacing w:line="360" w:lineRule="auto"/>
        <w:ind w:firstLineChars="200" w:firstLine="422"/>
        <w:rPr>
          <w:rFonts w:asciiTheme="minorEastAsia" w:eastAsiaTheme="minorEastAsia" w:hAnsiTheme="minorEastAsia" w:cs="仿宋_GB2312"/>
          <w:b/>
          <w:bCs/>
          <w:szCs w:val="21"/>
          <w:lang w:val="zh-CN"/>
        </w:rPr>
      </w:pPr>
      <w:r w:rsidRPr="000B1E95">
        <w:rPr>
          <w:rFonts w:asciiTheme="minorEastAsia" w:eastAsiaTheme="minorEastAsia" w:hAnsiTheme="minorEastAsia" w:cs="仿宋_GB2312" w:hint="eastAsia"/>
          <w:b/>
          <w:bCs/>
          <w:szCs w:val="21"/>
          <w:lang w:val="zh-CN"/>
        </w:rPr>
        <w:t>十三、合同生效及其它</w:t>
      </w:r>
    </w:p>
    <w:p w:rsidR="000B1E95" w:rsidRPr="000B1E95" w:rsidRDefault="000B1E95" w:rsidP="000B1E95">
      <w:pPr>
        <w:widowControl/>
        <w:autoSpaceDE w:val="0"/>
        <w:autoSpaceDN w:val="0"/>
        <w:snapToGrid w:val="0"/>
        <w:spacing w:line="360" w:lineRule="auto"/>
        <w:ind w:firstLineChars="200" w:firstLine="420"/>
        <w:textAlignment w:val="bottom"/>
        <w:rPr>
          <w:rFonts w:asciiTheme="minorEastAsia" w:eastAsiaTheme="minorEastAsia" w:hAnsiTheme="minorEastAsia" w:cs="仿宋_GB2312"/>
          <w:kern w:val="0"/>
          <w:szCs w:val="21"/>
        </w:rPr>
      </w:pPr>
      <w:r w:rsidRPr="000B1E95">
        <w:rPr>
          <w:rFonts w:asciiTheme="minorEastAsia" w:eastAsiaTheme="minorEastAsia" w:hAnsiTheme="minorEastAsia" w:cs="仿宋_GB2312" w:hint="eastAsia"/>
          <w:kern w:val="0"/>
          <w:szCs w:val="21"/>
        </w:rPr>
        <w:t>1、合同未尽事宜、由甲、乙双方协商，作为合同补充，与原合同具有同等法律效力。</w:t>
      </w:r>
    </w:p>
    <w:p w:rsidR="000B1E95" w:rsidRPr="000B1E95" w:rsidRDefault="000B1E95" w:rsidP="000B1E95">
      <w:pPr>
        <w:widowControl/>
        <w:tabs>
          <w:tab w:val="left" w:pos="8391"/>
        </w:tabs>
        <w:autoSpaceDE w:val="0"/>
        <w:autoSpaceDN w:val="0"/>
        <w:snapToGrid w:val="0"/>
        <w:spacing w:line="360" w:lineRule="auto"/>
        <w:ind w:firstLineChars="200" w:firstLine="420"/>
        <w:textAlignment w:val="bottom"/>
        <w:rPr>
          <w:rFonts w:asciiTheme="minorEastAsia" w:eastAsiaTheme="minorEastAsia" w:hAnsiTheme="minorEastAsia" w:cs="仿宋_GB2312"/>
          <w:kern w:val="0"/>
          <w:szCs w:val="21"/>
        </w:rPr>
      </w:pPr>
      <w:r w:rsidRPr="000B1E95">
        <w:rPr>
          <w:rFonts w:asciiTheme="minorEastAsia" w:eastAsiaTheme="minorEastAsia" w:hAnsiTheme="minorEastAsia" w:cs="仿宋_GB2312" w:hint="eastAsia"/>
          <w:kern w:val="0"/>
          <w:szCs w:val="21"/>
        </w:rPr>
        <w:t>2、本合同正本一式</w:t>
      </w:r>
      <w:r w:rsidRPr="000B1E95">
        <w:rPr>
          <w:rFonts w:asciiTheme="minorEastAsia" w:eastAsiaTheme="minorEastAsia" w:hAnsiTheme="minorEastAsia" w:cs="仿宋_GB2312" w:hint="eastAsia"/>
          <w:kern w:val="0"/>
          <w:szCs w:val="21"/>
          <w:u w:val="single"/>
        </w:rPr>
        <w:t xml:space="preserve">     </w:t>
      </w:r>
      <w:r w:rsidRPr="000B1E95">
        <w:rPr>
          <w:rFonts w:asciiTheme="minorEastAsia" w:eastAsiaTheme="minorEastAsia" w:hAnsiTheme="minorEastAsia" w:cs="仿宋_GB2312" w:hint="eastAsia"/>
          <w:kern w:val="0"/>
          <w:szCs w:val="21"/>
        </w:rPr>
        <w:t>份，甲方、乙方双方分别执</w:t>
      </w:r>
      <w:r w:rsidRPr="000B1E95">
        <w:rPr>
          <w:rFonts w:asciiTheme="minorEastAsia" w:eastAsiaTheme="minorEastAsia" w:hAnsiTheme="minorEastAsia" w:cs="仿宋_GB2312" w:hint="eastAsia"/>
          <w:kern w:val="0"/>
          <w:szCs w:val="21"/>
          <w:u w:val="single"/>
        </w:rPr>
        <w:t xml:space="preserve">    </w:t>
      </w:r>
      <w:r w:rsidRPr="000B1E95">
        <w:rPr>
          <w:rFonts w:asciiTheme="minorEastAsia" w:eastAsiaTheme="minorEastAsia" w:hAnsiTheme="minorEastAsia" w:cs="仿宋_GB2312" w:hint="eastAsia"/>
          <w:kern w:val="0"/>
          <w:szCs w:val="21"/>
        </w:rPr>
        <w:t>份，</w:t>
      </w:r>
      <w:r w:rsidRPr="000B1E95">
        <w:rPr>
          <w:rFonts w:asciiTheme="minorEastAsia" w:eastAsiaTheme="minorEastAsia" w:hAnsiTheme="minorEastAsia" w:cs="仿宋_GB2312" w:hint="eastAsia"/>
          <w:kern w:val="0"/>
          <w:szCs w:val="21"/>
          <w:u w:val="single"/>
        </w:rPr>
        <w:t xml:space="preserve">   </w:t>
      </w:r>
      <w:r w:rsidRPr="000B1E95">
        <w:rPr>
          <w:rFonts w:asciiTheme="minorEastAsia" w:eastAsiaTheme="minorEastAsia" w:hAnsiTheme="minorEastAsia" w:cs="仿宋_GB2312" w:hint="eastAsia"/>
          <w:kern w:val="0"/>
          <w:szCs w:val="21"/>
        </w:rPr>
        <w:t>备案</w:t>
      </w:r>
      <w:r w:rsidRPr="000B1E95">
        <w:rPr>
          <w:rFonts w:asciiTheme="minorEastAsia" w:eastAsiaTheme="minorEastAsia" w:hAnsiTheme="minorEastAsia" w:cs="仿宋_GB2312" w:hint="eastAsia"/>
          <w:kern w:val="0"/>
          <w:szCs w:val="21"/>
          <w:u w:val="single"/>
        </w:rPr>
        <w:t xml:space="preserve">  </w:t>
      </w:r>
      <w:r w:rsidRPr="000B1E95">
        <w:rPr>
          <w:rFonts w:asciiTheme="minorEastAsia" w:eastAsiaTheme="minorEastAsia" w:hAnsiTheme="minorEastAsia" w:cs="仿宋_GB2312" w:hint="eastAsia"/>
          <w:kern w:val="0"/>
          <w:szCs w:val="21"/>
        </w:rPr>
        <w:t>份。</w:t>
      </w:r>
    </w:p>
    <w:p w:rsidR="000B1E95" w:rsidRPr="000B1E95" w:rsidRDefault="000B1E95" w:rsidP="000B1E95">
      <w:pPr>
        <w:widowControl/>
        <w:tabs>
          <w:tab w:val="left" w:pos="8391"/>
        </w:tabs>
        <w:autoSpaceDE w:val="0"/>
        <w:autoSpaceDN w:val="0"/>
        <w:snapToGrid w:val="0"/>
        <w:spacing w:line="360" w:lineRule="auto"/>
        <w:ind w:firstLineChars="200" w:firstLine="420"/>
        <w:textAlignment w:val="bottom"/>
        <w:rPr>
          <w:rFonts w:asciiTheme="minorEastAsia" w:eastAsiaTheme="minorEastAsia" w:hAnsiTheme="minorEastAsia" w:cs="仿宋_GB2312"/>
          <w:kern w:val="0"/>
          <w:szCs w:val="21"/>
        </w:rPr>
      </w:pPr>
      <w:r w:rsidRPr="000B1E95">
        <w:rPr>
          <w:rFonts w:asciiTheme="minorEastAsia" w:eastAsiaTheme="minorEastAsia" w:hAnsiTheme="minorEastAsia" w:cs="仿宋_GB2312" w:hint="eastAsia"/>
          <w:kern w:val="0"/>
          <w:szCs w:val="21"/>
        </w:rPr>
        <w:t>3、合同经甲乙双方盖章、签字后生效，合同签订地点为</w:t>
      </w:r>
      <w:r w:rsidRPr="000B1E95">
        <w:rPr>
          <w:rFonts w:asciiTheme="minorEastAsia" w:eastAsiaTheme="minorEastAsia" w:hAnsiTheme="minorEastAsia" w:cs="仿宋_GB2312" w:hint="eastAsia"/>
          <w:kern w:val="0"/>
          <w:szCs w:val="21"/>
          <w:u w:val="single"/>
        </w:rPr>
        <w:t xml:space="preserve">   </w:t>
      </w:r>
      <w:r w:rsidRPr="000B1E95">
        <w:rPr>
          <w:rFonts w:asciiTheme="minorEastAsia" w:eastAsiaTheme="minorEastAsia" w:hAnsiTheme="minorEastAsia" w:cs="仿宋_GB2312" w:hint="eastAsia"/>
          <w:kern w:val="0"/>
          <w:szCs w:val="21"/>
        </w:rPr>
        <w:t>。</w:t>
      </w:r>
    </w:p>
    <w:p w:rsidR="00AC2CBF" w:rsidRPr="000B1E95" w:rsidRDefault="000B1E95" w:rsidP="000B1E95">
      <w:pPr>
        <w:spacing w:line="360" w:lineRule="auto"/>
        <w:ind w:firstLineChars="200" w:firstLine="420"/>
        <w:rPr>
          <w:rFonts w:asciiTheme="minorEastAsia" w:eastAsiaTheme="minorEastAsia" w:hAnsiTheme="minorEastAsia"/>
          <w:b/>
          <w:color w:val="000000"/>
          <w:szCs w:val="21"/>
        </w:rPr>
      </w:pPr>
      <w:r w:rsidRPr="000B1E95">
        <w:rPr>
          <w:rFonts w:asciiTheme="minorEastAsia" w:eastAsiaTheme="minorEastAsia" w:hAnsiTheme="minorEastAsia" w:cs="仿宋_GB2312" w:hint="eastAsia"/>
          <w:kern w:val="0"/>
          <w:szCs w:val="21"/>
        </w:rPr>
        <w:lastRenderedPageBreak/>
        <w:t>4、生效时间：</w:t>
      </w:r>
      <w:r w:rsidRPr="000B1E95">
        <w:rPr>
          <w:rFonts w:asciiTheme="minorEastAsia" w:eastAsiaTheme="minorEastAsia" w:hAnsiTheme="minorEastAsia" w:cs="仿宋_GB2312" w:hint="eastAsia"/>
          <w:kern w:val="0"/>
          <w:szCs w:val="21"/>
          <w:u w:val="single"/>
        </w:rPr>
        <w:t xml:space="preserve">   </w:t>
      </w:r>
      <w:r w:rsidRPr="000B1E95">
        <w:rPr>
          <w:rFonts w:asciiTheme="minorEastAsia" w:eastAsiaTheme="minorEastAsia" w:hAnsiTheme="minorEastAsia" w:cs="仿宋_GB2312" w:hint="eastAsia"/>
          <w:kern w:val="0"/>
          <w:szCs w:val="21"/>
        </w:rPr>
        <w:t>年</w:t>
      </w:r>
      <w:r w:rsidRPr="000B1E95">
        <w:rPr>
          <w:rFonts w:asciiTheme="minorEastAsia" w:eastAsiaTheme="minorEastAsia" w:hAnsiTheme="minorEastAsia" w:cs="仿宋_GB2312" w:hint="eastAsia"/>
          <w:kern w:val="0"/>
          <w:szCs w:val="21"/>
          <w:u w:val="single"/>
        </w:rPr>
        <w:t xml:space="preserve">   </w:t>
      </w:r>
      <w:r w:rsidRPr="000B1E95">
        <w:rPr>
          <w:rFonts w:asciiTheme="minorEastAsia" w:eastAsiaTheme="minorEastAsia" w:hAnsiTheme="minorEastAsia" w:cs="仿宋_GB2312" w:hint="eastAsia"/>
          <w:kern w:val="0"/>
          <w:szCs w:val="21"/>
        </w:rPr>
        <w:t>月</w:t>
      </w:r>
      <w:r w:rsidRPr="000B1E95">
        <w:rPr>
          <w:rFonts w:asciiTheme="minorEastAsia" w:eastAsiaTheme="minorEastAsia" w:hAnsiTheme="minorEastAsia" w:cs="仿宋_GB2312" w:hint="eastAsia"/>
          <w:kern w:val="0"/>
          <w:szCs w:val="21"/>
          <w:u w:val="single"/>
        </w:rPr>
        <w:t xml:space="preserve">   </w:t>
      </w:r>
      <w:r w:rsidRPr="000B1E95">
        <w:rPr>
          <w:rFonts w:asciiTheme="minorEastAsia" w:eastAsiaTheme="minorEastAsia" w:hAnsiTheme="minorEastAsia" w:cs="仿宋_GB2312" w:hint="eastAsia"/>
          <w:kern w:val="0"/>
          <w:szCs w:val="21"/>
        </w:rPr>
        <w:t>日</w:t>
      </w:r>
    </w:p>
    <w:p w:rsidR="00AC2CBF" w:rsidRDefault="00AC2CBF" w:rsidP="00AC2CBF">
      <w:pPr>
        <w:spacing w:line="360" w:lineRule="auto"/>
        <w:ind w:firstLineChars="100" w:firstLine="210"/>
        <w:rPr>
          <w:color w:val="000000"/>
          <w:szCs w:val="21"/>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20"/>
        <w:gridCol w:w="4413"/>
      </w:tblGrid>
      <w:tr w:rsidR="00AC2CBF" w:rsidTr="00AC2CBF">
        <w:trPr>
          <w:trHeight w:val="25"/>
          <w:jc w:val="center"/>
        </w:trPr>
        <w:tc>
          <w:tcPr>
            <w:tcW w:w="4620" w:type="dxa"/>
          </w:tcPr>
          <w:p w:rsidR="00AC2CBF" w:rsidRDefault="00AC2CBF" w:rsidP="00AC2CBF">
            <w:pPr>
              <w:spacing w:line="400" w:lineRule="exact"/>
              <w:rPr>
                <w:color w:val="000000"/>
                <w:szCs w:val="21"/>
              </w:rPr>
            </w:pPr>
            <w:r>
              <w:rPr>
                <w:color w:val="000000"/>
                <w:szCs w:val="21"/>
              </w:rPr>
              <w:t>甲</w:t>
            </w:r>
            <w:r>
              <w:rPr>
                <w:color w:val="000000"/>
                <w:szCs w:val="21"/>
              </w:rPr>
              <w:t xml:space="preserve">  </w:t>
            </w:r>
            <w:r>
              <w:rPr>
                <w:color w:val="000000"/>
                <w:szCs w:val="21"/>
              </w:rPr>
              <w:t>方</w:t>
            </w:r>
          </w:p>
        </w:tc>
        <w:tc>
          <w:tcPr>
            <w:tcW w:w="4413" w:type="dxa"/>
          </w:tcPr>
          <w:p w:rsidR="00AC2CBF" w:rsidRDefault="00AC2CBF" w:rsidP="00AC2CBF">
            <w:pPr>
              <w:spacing w:line="400" w:lineRule="exact"/>
              <w:rPr>
                <w:color w:val="000000"/>
                <w:szCs w:val="21"/>
              </w:rPr>
            </w:pPr>
            <w:r>
              <w:rPr>
                <w:color w:val="000000"/>
                <w:szCs w:val="21"/>
              </w:rPr>
              <w:t>乙</w:t>
            </w:r>
            <w:r>
              <w:rPr>
                <w:color w:val="000000"/>
                <w:szCs w:val="21"/>
              </w:rPr>
              <w:t xml:space="preserve">  </w:t>
            </w:r>
            <w:r>
              <w:rPr>
                <w:color w:val="000000"/>
                <w:szCs w:val="21"/>
              </w:rPr>
              <w:t>方</w:t>
            </w:r>
          </w:p>
        </w:tc>
      </w:tr>
      <w:tr w:rsidR="00AC2CBF" w:rsidTr="00AC2CBF">
        <w:trPr>
          <w:trHeight w:val="25"/>
          <w:jc w:val="center"/>
        </w:trPr>
        <w:tc>
          <w:tcPr>
            <w:tcW w:w="4620" w:type="dxa"/>
            <w:vAlign w:val="center"/>
          </w:tcPr>
          <w:p w:rsidR="00AC2CBF" w:rsidRDefault="00BD6135" w:rsidP="00AC2CBF">
            <w:pPr>
              <w:spacing w:line="400" w:lineRule="exact"/>
              <w:rPr>
                <w:color w:val="000000"/>
                <w:szCs w:val="21"/>
              </w:rPr>
            </w:pPr>
            <w:r>
              <w:rPr>
                <w:rFonts w:hint="eastAsia"/>
                <w:color w:val="000000"/>
                <w:szCs w:val="21"/>
              </w:rPr>
              <w:t>采购人</w:t>
            </w:r>
            <w:r w:rsidR="00AC2CBF">
              <w:rPr>
                <w:color w:val="000000"/>
                <w:szCs w:val="21"/>
              </w:rPr>
              <w:t>名称</w:t>
            </w:r>
          </w:p>
          <w:p w:rsidR="00AC2CBF" w:rsidRDefault="00AC2CBF" w:rsidP="00AC2CBF">
            <w:pPr>
              <w:spacing w:line="400" w:lineRule="exact"/>
              <w:rPr>
                <w:color w:val="000000"/>
                <w:szCs w:val="21"/>
              </w:rPr>
            </w:pPr>
            <w:r>
              <w:rPr>
                <w:color w:val="000000"/>
                <w:szCs w:val="21"/>
              </w:rPr>
              <w:t>（盖章）</w:t>
            </w:r>
          </w:p>
        </w:tc>
        <w:tc>
          <w:tcPr>
            <w:tcW w:w="4413" w:type="dxa"/>
            <w:vAlign w:val="center"/>
          </w:tcPr>
          <w:p w:rsidR="00AC2CBF" w:rsidRDefault="00AC2CBF" w:rsidP="00AC2CBF">
            <w:pPr>
              <w:spacing w:line="400" w:lineRule="exact"/>
              <w:rPr>
                <w:color w:val="000000"/>
                <w:szCs w:val="21"/>
              </w:rPr>
            </w:pPr>
            <w:r>
              <w:rPr>
                <w:color w:val="000000"/>
                <w:szCs w:val="21"/>
              </w:rPr>
              <w:t>成交</w:t>
            </w:r>
            <w:r w:rsidR="00DB0C7A">
              <w:rPr>
                <w:rFonts w:hint="eastAsia"/>
                <w:color w:val="000000"/>
                <w:szCs w:val="21"/>
              </w:rPr>
              <w:t>单位</w:t>
            </w:r>
            <w:r>
              <w:rPr>
                <w:color w:val="000000"/>
                <w:szCs w:val="21"/>
              </w:rPr>
              <w:t>全称</w:t>
            </w:r>
          </w:p>
          <w:p w:rsidR="00AC2CBF" w:rsidRDefault="00AC2CBF" w:rsidP="00AC2CBF">
            <w:pPr>
              <w:spacing w:line="400" w:lineRule="exact"/>
              <w:rPr>
                <w:color w:val="000000"/>
                <w:szCs w:val="21"/>
              </w:rPr>
            </w:pPr>
            <w:r>
              <w:rPr>
                <w:color w:val="000000"/>
                <w:szCs w:val="21"/>
              </w:rPr>
              <w:t>（盖章）</w:t>
            </w:r>
          </w:p>
        </w:tc>
      </w:tr>
      <w:tr w:rsidR="00AC2CBF" w:rsidTr="00AC2CBF">
        <w:trPr>
          <w:trHeight w:val="25"/>
          <w:jc w:val="center"/>
        </w:trPr>
        <w:tc>
          <w:tcPr>
            <w:tcW w:w="4620" w:type="dxa"/>
          </w:tcPr>
          <w:p w:rsidR="00AC2CBF" w:rsidRDefault="00AC2CBF" w:rsidP="00AC2CBF">
            <w:pPr>
              <w:spacing w:line="400" w:lineRule="exact"/>
              <w:rPr>
                <w:color w:val="000000"/>
                <w:szCs w:val="21"/>
              </w:rPr>
            </w:pPr>
            <w:r>
              <w:rPr>
                <w:color w:val="000000"/>
                <w:szCs w:val="21"/>
              </w:rPr>
              <w:t>地址：</w:t>
            </w:r>
            <w:r>
              <w:rPr>
                <w:color w:val="000000"/>
                <w:szCs w:val="21"/>
              </w:rPr>
              <w:t xml:space="preserve"> </w:t>
            </w:r>
          </w:p>
        </w:tc>
        <w:tc>
          <w:tcPr>
            <w:tcW w:w="4413" w:type="dxa"/>
          </w:tcPr>
          <w:p w:rsidR="00AC2CBF" w:rsidRDefault="00AC2CBF" w:rsidP="00AC2CBF">
            <w:pPr>
              <w:spacing w:line="400" w:lineRule="exact"/>
              <w:rPr>
                <w:color w:val="000000"/>
                <w:szCs w:val="21"/>
              </w:rPr>
            </w:pPr>
            <w:r>
              <w:rPr>
                <w:color w:val="000000"/>
                <w:szCs w:val="21"/>
              </w:rPr>
              <w:t>地址：</w:t>
            </w:r>
          </w:p>
        </w:tc>
      </w:tr>
      <w:tr w:rsidR="00AC2CBF" w:rsidTr="00AC2CBF">
        <w:trPr>
          <w:trHeight w:val="25"/>
          <w:jc w:val="center"/>
        </w:trPr>
        <w:tc>
          <w:tcPr>
            <w:tcW w:w="4620" w:type="dxa"/>
          </w:tcPr>
          <w:p w:rsidR="00AC2CBF" w:rsidRDefault="00AC2CBF" w:rsidP="00AC2CBF">
            <w:pPr>
              <w:spacing w:line="400" w:lineRule="exact"/>
              <w:rPr>
                <w:color w:val="000000"/>
                <w:szCs w:val="21"/>
              </w:rPr>
            </w:pPr>
            <w:r>
              <w:rPr>
                <w:color w:val="000000"/>
                <w:szCs w:val="21"/>
              </w:rPr>
              <w:t>邮编：</w:t>
            </w:r>
          </w:p>
        </w:tc>
        <w:tc>
          <w:tcPr>
            <w:tcW w:w="4413" w:type="dxa"/>
          </w:tcPr>
          <w:p w:rsidR="00AC2CBF" w:rsidRDefault="00AC2CBF" w:rsidP="00AC2CBF">
            <w:pPr>
              <w:spacing w:line="400" w:lineRule="exact"/>
              <w:rPr>
                <w:color w:val="000000"/>
                <w:szCs w:val="21"/>
              </w:rPr>
            </w:pPr>
            <w:r>
              <w:rPr>
                <w:color w:val="000000"/>
                <w:szCs w:val="21"/>
              </w:rPr>
              <w:t>邮编：</w:t>
            </w:r>
          </w:p>
        </w:tc>
      </w:tr>
      <w:tr w:rsidR="00AC2CBF" w:rsidTr="00AC2CBF">
        <w:trPr>
          <w:trHeight w:val="25"/>
          <w:jc w:val="center"/>
        </w:trPr>
        <w:tc>
          <w:tcPr>
            <w:tcW w:w="4620" w:type="dxa"/>
          </w:tcPr>
          <w:p w:rsidR="00AC2CBF" w:rsidRDefault="00AC2CBF" w:rsidP="00AC2CBF">
            <w:pPr>
              <w:spacing w:line="400" w:lineRule="exact"/>
              <w:rPr>
                <w:color w:val="000000"/>
                <w:szCs w:val="21"/>
              </w:rPr>
            </w:pPr>
            <w:r>
              <w:rPr>
                <w:color w:val="000000"/>
                <w:szCs w:val="21"/>
              </w:rPr>
              <w:t>法定代表人：</w:t>
            </w:r>
            <w:r>
              <w:rPr>
                <w:color w:val="000000"/>
                <w:szCs w:val="21"/>
              </w:rPr>
              <w:t xml:space="preserve"> </w:t>
            </w:r>
          </w:p>
        </w:tc>
        <w:tc>
          <w:tcPr>
            <w:tcW w:w="4413" w:type="dxa"/>
          </w:tcPr>
          <w:p w:rsidR="00AC2CBF" w:rsidRDefault="00AC2CBF" w:rsidP="00AC2CBF">
            <w:pPr>
              <w:spacing w:line="400" w:lineRule="exact"/>
              <w:rPr>
                <w:color w:val="000000"/>
                <w:szCs w:val="21"/>
              </w:rPr>
            </w:pPr>
            <w:r>
              <w:rPr>
                <w:color w:val="000000"/>
                <w:szCs w:val="21"/>
              </w:rPr>
              <w:t>法定代表人：</w:t>
            </w:r>
          </w:p>
        </w:tc>
      </w:tr>
      <w:tr w:rsidR="00AC2CBF" w:rsidTr="00AC2CBF">
        <w:trPr>
          <w:trHeight w:val="25"/>
          <w:jc w:val="center"/>
        </w:trPr>
        <w:tc>
          <w:tcPr>
            <w:tcW w:w="4620" w:type="dxa"/>
          </w:tcPr>
          <w:p w:rsidR="00AC2CBF" w:rsidRDefault="00AC2CBF" w:rsidP="00AC2CBF">
            <w:pPr>
              <w:spacing w:line="400" w:lineRule="exact"/>
              <w:rPr>
                <w:color w:val="000000"/>
                <w:szCs w:val="21"/>
              </w:rPr>
            </w:pPr>
            <w:r w:rsidRPr="001711B5">
              <w:rPr>
                <w:rFonts w:hint="eastAsia"/>
                <w:color w:val="000000"/>
                <w:szCs w:val="21"/>
              </w:rPr>
              <w:t>委托代理人</w:t>
            </w:r>
            <w:r>
              <w:rPr>
                <w:color w:val="000000"/>
                <w:szCs w:val="21"/>
              </w:rPr>
              <w:t>：</w:t>
            </w:r>
            <w:r>
              <w:rPr>
                <w:color w:val="000000"/>
                <w:szCs w:val="21"/>
              </w:rPr>
              <w:t xml:space="preserve"> </w:t>
            </w:r>
          </w:p>
        </w:tc>
        <w:tc>
          <w:tcPr>
            <w:tcW w:w="4413" w:type="dxa"/>
          </w:tcPr>
          <w:p w:rsidR="00AC2CBF" w:rsidRDefault="00AC2CBF" w:rsidP="00AC2CBF">
            <w:pPr>
              <w:spacing w:line="400" w:lineRule="exact"/>
              <w:rPr>
                <w:color w:val="000000"/>
                <w:szCs w:val="21"/>
              </w:rPr>
            </w:pPr>
            <w:r w:rsidRPr="001711B5">
              <w:rPr>
                <w:rFonts w:hint="eastAsia"/>
                <w:color w:val="000000"/>
                <w:szCs w:val="21"/>
              </w:rPr>
              <w:t>委托代理人</w:t>
            </w:r>
            <w:r>
              <w:rPr>
                <w:color w:val="000000"/>
                <w:szCs w:val="21"/>
              </w:rPr>
              <w:t>：</w:t>
            </w:r>
            <w:r>
              <w:rPr>
                <w:color w:val="000000"/>
                <w:szCs w:val="21"/>
              </w:rPr>
              <w:t xml:space="preserve"> </w:t>
            </w:r>
          </w:p>
        </w:tc>
      </w:tr>
      <w:tr w:rsidR="00AC2CBF" w:rsidTr="00AC2CBF">
        <w:trPr>
          <w:trHeight w:val="25"/>
          <w:jc w:val="center"/>
        </w:trPr>
        <w:tc>
          <w:tcPr>
            <w:tcW w:w="4620" w:type="dxa"/>
          </w:tcPr>
          <w:p w:rsidR="00AC2CBF" w:rsidRDefault="00AC2CBF" w:rsidP="00AC2CBF">
            <w:pPr>
              <w:spacing w:line="400" w:lineRule="exact"/>
              <w:rPr>
                <w:color w:val="000000"/>
                <w:szCs w:val="21"/>
              </w:rPr>
            </w:pPr>
            <w:r>
              <w:rPr>
                <w:color w:val="000000"/>
                <w:szCs w:val="21"/>
              </w:rPr>
              <w:t>电话：</w:t>
            </w:r>
          </w:p>
        </w:tc>
        <w:tc>
          <w:tcPr>
            <w:tcW w:w="4413" w:type="dxa"/>
          </w:tcPr>
          <w:p w:rsidR="00AC2CBF" w:rsidRDefault="00AC2CBF" w:rsidP="00AC2CBF">
            <w:pPr>
              <w:spacing w:line="400" w:lineRule="exact"/>
              <w:rPr>
                <w:color w:val="000000"/>
                <w:szCs w:val="21"/>
              </w:rPr>
            </w:pPr>
            <w:r>
              <w:rPr>
                <w:color w:val="000000"/>
                <w:szCs w:val="21"/>
              </w:rPr>
              <w:t>电话：</w:t>
            </w:r>
          </w:p>
        </w:tc>
      </w:tr>
      <w:tr w:rsidR="00AC2CBF" w:rsidTr="00AC2CBF">
        <w:trPr>
          <w:trHeight w:val="25"/>
          <w:jc w:val="center"/>
        </w:trPr>
        <w:tc>
          <w:tcPr>
            <w:tcW w:w="4620" w:type="dxa"/>
          </w:tcPr>
          <w:p w:rsidR="00AC2CBF" w:rsidRDefault="00AC2CBF" w:rsidP="00AC2CBF">
            <w:pPr>
              <w:spacing w:line="400" w:lineRule="exact"/>
              <w:rPr>
                <w:color w:val="000000"/>
                <w:szCs w:val="21"/>
              </w:rPr>
            </w:pPr>
            <w:r>
              <w:rPr>
                <w:color w:val="000000"/>
                <w:szCs w:val="21"/>
              </w:rPr>
              <w:t>传真：</w:t>
            </w:r>
          </w:p>
        </w:tc>
        <w:tc>
          <w:tcPr>
            <w:tcW w:w="4413" w:type="dxa"/>
          </w:tcPr>
          <w:p w:rsidR="00AC2CBF" w:rsidRDefault="00AC2CBF" w:rsidP="00AC2CBF">
            <w:pPr>
              <w:spacing w:line="400" w:lineRule="exact"/>
              <w:rPr>
                <w:color w:val="000000"/>
                <w:szCs w:val="21"/>
              </w:rPr>
            </w:pPr>
            <w:r>
              <w:rPr>
                <w:color w:val="000000"/>
                <w:szCs w:val="21"/>
              </w:rPr>
              <w:t>传真：</w:t>
            </w:r>
          </w:p>
        </w:tc>
      </w:tr>
      <w:tr w:rsidR="00AC2CBF" w:rsidTr="00AC2CBF">
        <w:trPr>
          <w:trHeight w:val="25"/>
          <w:jc w:val="center"/>
        </w:trPr>
        <w:tc>
          <w:tcPr>
            <w:tcW w:w="4620" w:type="dxa"/>
          </w:tcPr>
          <w:p w:rsidR="00AC2CBF" w:rsidRDefault="00AC2CBF" w:rsidP="00AC2CBF">
            <w:pPr>
              <w:spacing w:line="400" w:lineRule="exact"/>
              <w:rPr>
                <w:color w:val="000000"/>
                <w:szCs w:val="21"/>
              </w:rPr>
            </w:pPr>
          </w:p>
        </w:tc>
        <w:tc>
          <w:tcPr>
            <w:tcW w:w="4413" w:type="dxa"/>
          </w:tcPr>
          <w:p w:rsidR="00AC2CBF" w:rsidRDefault="00AC2CBF" w:rsidP="00AC2CBF">
            <w:pPr>
              <w:spacing w:line="400" w:lineRule="exact"/>
              <w:rPr>
                <w:color w:val="000000"/>
                <w:szCs w:val="21"/>
              </w:rPr>
            </w:pPr>
            <w:r>
              <w:rPr>
                <w:color w:val="000000"/>
                <w:szCs w:val="21"/>
              </w:rPr>
              <w:t>开户银行：</w:t>
            </w:r>
            <w:r>
              <w:rPr>
                <w:color w:val="000000"/>
                <w:szCs w:val="21"/>
              </w:rPr>
              <w:t xml:space="preserve"> </w:t>
            </w:r>
          </w:p>
        </w:tc>
      </w:tr>
      <w:tr w:rsidR="00AC2CBF" w:rsidTr="00AC2CBF">
        <w:trPr>
          <w:trHeight w:val="25"/>
          <w:jc w:val="center"/>
        </w:trPr>
        <w:tc>
          <w:tcPr>
            <w:tcW w:w="4620" w:type="dxa"/>
          </w:tcPr>
          <w:p w:rsidR="00AC2CBF" w:rsidRDefault="00AC2CBF" w:rsidP="00AC2CBF">
            <w:pPr>
              <w:spacing w:line="400" w:lineRule="exact"/>
              <w:rPr>
                <w:color w:val="000000"/>
                <w:szCs w:val="21"/>
              </w:rPr>
            </w:pPr>
          </w:p>
        </w:tc>
        <w:tc>
          <w:tcPr>
            <w:tcW w:w="4413" w:type="dxa"/>
          </w:tcPr>
          <w:p w:rsidR="00AC2CBF" w:rsidRDefault="00AC2CBF" w:rsidP="00AC2CBF">
            <w:pPr>
              <w:spacing w:line="400" w:lineRule="exact"/>
              <w:rPr>
                <w:color w:val="000000"/>
                <w:szCs w:val="21"/>
              </w:rPr>
            </w:pPr>
            <w:proofErr w:type="gramStart"/>
            <w:r>
              <w:rPr>
                <w:color w:val="000000"/>
                <w:szCs w:val="21"/>
              </w:rPr>
              <w:t>帐号</w:t>
            </w:r>
            <w:proofErr w:type="gramEnd"/>
            <w:r>
              <w:rPr>
                <w:color w:val="000000"/>
                <w:szCs w:val="21"/>
              </w:rPr>
              <w:t>：</w:t>
            </w:r>
          </w:p>
        </w:tc>
      </w:tr>
      <w:tr w:rsidR="00AC2CBF" w:rsidTr="00AC2CBF">
        <w:trPr>
          <w:trHeight w:val="25"/>
          <w:jc w:val="center"/>
        </w:trPr>
        <w:tc>
          <w:tcPr>
            <w:tcW w:w="4620" w:type="dxa"/>
          </w:tcPr>
          <w:p w:rsidR="00AC2CBF" w:rsidRDefault="00AC2CBF" w:rsidP="00AC2CBF">
            <w:pPr>
              <w:spacing w:line="400" w:lineRule="exact"/>
              <w:rPr>
                <w:color w:val="000000"/>
                <w:szCs w:val="21"/>
              </w:rPr>
            </w:pPr>
            <w:r>
              <w:rPr>
                <w:color w:val="000000"/>
                <w:szCs w:val="21"/>
              </w:rPr>
              <w:t>日期：</w:t>
            </w: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tc>
        <w:tc>
          <w:tcPr>
            <w:tcW w:w="4413" w:type="dxa"/>
          </w:tcPr>
          <w:p w:rsidR="00AC2CBF" w:rsidRDefault="00AC2CBF" w:rsidP="00AC2CBF">
            <w:pPr>
              <w:spacing w:line="400" w:lineRule="exact"/>
              <w:rPr>
                <w:color w:val="000000"/>
                <w:szCs w:val="21"/>
              </w:rPr>
            </w:pPr>
            <w:r>
              <w:rPr>
                <w:color w:val="000000"/>
                <w:szCs w:val="21"/>
              </w:rPr>
              <w:t>日期：</w:t>
            </w: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tc>
      </w:tr>
    </w:tbl>
    <w:p w:rsidR="00C60D0B" w:rsidRPr="00C60D0B" w:rsidRDefault="00C60D0B" w:rsidP="00C60D0B">
      <w:pPr>
        <w:spacing w:line="480" w:lineRule="auto"/>
        <w:rPr>
          <w:color w:val="000000"/>
          <w:sz w:val="24"/>
        </w:rPr>
      </w:pPr>
    </w:p>
    <w:p w:rsidR="002C6C86" w:rsidRPr="00C60D0B" w:rsidRDefault="002C6C86" w:rsidP="00200682">
      <w:pPr>
        <w:spacing w:line="520" w:lineRule="exact"/>
        <w:ind w:firstLineChars="200" w:firstLine="480"/>
        <w:rPr>
          <w:rFonts w:ascii="宋体" w:hAnsi="宋体"/>
          <w:kern w:val="0"/>
          <w:sz w:val="24"/>
        </w:rPr>
      </w:pPr>
    </w:p>
    <w:p w:rsidR="006E6BD7" w:rsidRDefault="006E6BD7" w:rsidP="00F93439">
      <w:pPr>
        <w:spacing w:line="360" w:lineRule="auto"/>
        <w:jc w:val="center"/>
        <w:rPr>
          <w:rFonts w:ascii="宋体" w:hAnsi="宋体"/>
          <w:b/>
          <w:bCs/>
          <w:kern w:val="44"/>
          <w:sz w:val="36"/>
          <w:szCs w:val="44"/>
        </w:rPr>
      </w:pPr>
      <w:bookmarkStart w:id="25" w:name="_Toc19714"/>
    </w:p>
    <w:p w:rsidR="00CC47A8" w:rsidRDefault="00CC47A8" w:rsidP="00F93439">
      <w:pPr>
        <w:spacing w:line="360" w:lineRule="auto"/>
        <w:jc w:val="center"/>
        <w:rPr>
          <w:rFonts w:ascii="宋体" w:hAnsi="宋体"/>
          <w:b/>
          <w:bCs/>
          <w:kern w:val="44"/>
          <w:sz w:val="36"/>
          <w:szCs w:val="44"/>
        </w:rPr>
      </w:pPr>
    </w:p>
    <w:p w:rsidR="00CC47A8" w:rsidRDefault="00CC47A8" w:rsidP="00F93439">
      <w:pPr>
        <w:spacing w:line="360" w:lineRule="auto"/>
        <w:jc w:val="center"/>
        <w:rPr>
          <w:rFonts w:ascii="宋体" w:hAnsi="宋体"/>
          <w:b/>
          <w:bCs/>
          <w:kern w:val="44"/>
          <w:sz w:val="36"/>
          <w:szCs w:val="44"/>
        </w:rPr>
      </w:pPr>
    </w:p>
    <w:p w:rsidR="00CC47A8" w:rsidRDefault="00CC47A8" w:rsidP="00F93439">
      <w:pPr>
        <w:spacing w:line="360" w:lineRule="auto"/>
        <w:jc w:val="center"/>
        <w:rPr>
          <w:rFonts w:ascii="宋体" w:hAnsi="宋体"/>
          <w:b/>
          <w:bCs/>
          <w:kern w:val="44"/>
          <w:sz w:val="36"/>
          <w:szCs w:val="44"/>
        </w:rPr>
      </w:pPr>
    </w:p>
    <w:p w:rsidR="00CC47A8" w:rsidRDefault="00CC47A8" w:rsidP="00F93439">
      <w:pPr>
        <w:spacing w:line="360" w:lineRule="auto"/>
        <w:jc w:val="center"/>
        <w:rPr>
          <w:rFonts w:ascii="宋体" w:hAnsi="宋体"/>
          <w:b/>
          <w:bCs/>
          <w:kern w:val="44"/>
          <w:sz w:val="36"/>
          <w:szCs w:val="44"/>
        </w:rPr>
      </w:pPr>
    </w:p>
    <w:p w:rsidR="00CC47A8" w:rsidRDefault="00CC47A8" w:rsidP="00F93439">
      <w:pPr>
        <w:spacing w:line="360" w:lineRule="auto"/>
        <w:jc w:val="center"/>
        <w:rPr>
          <w:rFonts w:ascii="宋体" w:hAnsi="宋体"/>
          <w:b/>
          <w:bCs/>
          <w:kern w:val="44"/>
          <w:sz w:val="36"/>
          <w:szCs w:val="44"/>
        </w:rPr>
      </w:pPr>
    </w:p>
    <w:p w:rsidR="00CC47A8" w:rsidRDefault="00CC47A8" w:rsidP="00F93439">
      <w:pPr>
        <w:spacing w:line="360" w:lineRule="auto"/>
        <w:jc w:val="center"/>
        <w:rPr>
          <w:rFonts w:ascii="宋体" w:hAnsi="宋体"/>
          <w:b/>
          <w:bCs/>
          <w:kern w:val="44"/>
          <w:sz w:val="36"/>
          <w:szCs w:val="44"/>
        </w:rPr>
      </w:pPr>
    </w:p>
    <w:p w:rsidR="000B1E95" w:rsidRDefault="000B1E95" w:rsidP="00F93439">
      <w:pPr>
        <w:spacing w:line="360" w:lineRule="auto"/>
        <w:jc w:val="center"/>
        <w:rPr>
          <w:rFonts w:ascii="宋体" w:hAnsi="宋体"/>
          <w:b/>
          <w:bCs/>
          <w:kern w:val="44"/>
          <w:sz w:val="36"/>
          <w:szCs w:val="44"/>
        </w:rPr>
      </w:pPr>
    </w:p>
    <w:p w:rsidR="000B1E95" w:rsidRDefault="000B1E95" w:rsidP="00F93439">
      <w:pPr>
        <w:spacing w:line="360" w:lineRule="auto"/>
        <w:jc w:val="center"/>
        <w:rPr>
          <w:rFonts w:ascii="宋体" w:hAnsi="宋体"/>
          <w:b/>
          <w:bCs/>
          <w:kern w:val="44"/>
          <w:sz w:val="36"/>
          <w:szCs w:val="44"/>
        </w:rPr>
      </w:pPr>
    </w:p>
    <w:p w:rsidR="000B1E95" w:rsidRDefault="000B1E95" w:rsidP="00F93439">
      <w:pPr>
        <w:spacing w:line="360" w:lineRule="auto"/>
        <w:jc w:val="center"/>
        <w:rPr>
          <w:rFonts w:ascii="宋体" w:hAnsi="宋体"/>
          <w:b/>
          <w:bCs/>
          <w:kern w:val="44"/>
          <w:sz w:val="36"/>
          <w:szCs w:val="44"/>
        </w:rPr>
      </w:pPr>
    </w:p>
    <w:p w:rsidR="002C6C86" w:rsidRPr="00C94BE3" w:rsidRDefault="002C6C86" w:rsidP="00F93439">
      <w:pPr>
        <w:spacing w:line="360" w:lineRule="auto"/>
        <w:jc w:val="center"/>
        <w:rPr>
          <w:rFonts w:ascii="宋体" w:hAnsi="宋体"/>
          <w:b/>
          <w:bCs/>
          <w:kern w:val="44"/>
          <w:sz w:val="36"/>
          <w:szCs w:val="44"/>
        </w:rPr>
      </w:pPr>
      <w:r w:rsidRPr="00C94BE3">
        <w:rPr>
          <w:rFonts w:ascii="宋体" w:hAnsi="宋体" w:hint="eastAsia"/>
          <w:b/>
          <w:bCs/>
          <w:kern w:val="44"/>
          <w:sz w:val="36"/>
          <w:szCs w:val="44"/>
        </w:rPr>
        <w:lastRenderedPageBreak/>
        <w:t>第</w:t>
      </w:r>
      <w:r w:rsidR="00B34015" w:rsidRPr="00C94BE3">
        <w:rPr>
          <w:rFonts w:ascii="宋体" w:hAnsi="宋体" w:hint="eastAsia"/>
          <w:b/>
          <w:bCs/>
          <w:kern w:val="44"/>
          <w:sz w:val="36"/>
          <w:szCs w:val="44"/>
        </w:rPr>
        <w:t>五</w:t>
      </w:r>
      <w:r w:rsidRPr="00C94BE3">
        <w:rPr>
          <w:rFonts w:ascii="宋体" w:hAnsi="宋体" w:hint="eastAsia"/>
          <w:b/>
          <w:bCs/>
          <w:kern w:val="44"/>
          <w:sz w:val="36"/>
          <w:szCs w:val="44"/>
        </w:rPr>
        <w:t>部分  竞争性磋商响应文件格式</w:t>
      </w:r>
      <w:bookmarkEnd w:id="25"/>
    </w:p>
    <w:p w:rsidR="002C6C86" w:rsidRPr="00C94BE3" w:rsidRDefault="002C6C86" w:rsidP="00D542D3">
      <w:pPr>
        <w:spacing w:line="200" w:lineRule="exact"/>
        <w:rPr>
          <w:rFonts w:ascii="宋体" w:hAnsi="宋体"/>
          <w:b/>
          <w:sz w:val="72"/>
          <w:szCs w:val="72"/>
        </w:rPr>
      </w:pPr>
    </w:p>
    <w:p w:rsidR="002C6C86" w:rsidRPr="00C94BE3" w:rsidRDefault="002C6C86" w:rsidP="00D542D3">
      <w:pPr>
        <w:spacing w:line="200" w:lineRule="exact"/>
        <w:rPr>
          <w:rFonts w:ascii="宋体" w:hAnsi="宋体"/>
          <w:sz w:val="36"/>
          <w:szCs w:val="36"/>
        </w:rPr>
      </w:pPr>
    </w:p>
    <w:p w:rsidR="00D542D3" w:rsidRPr="00C94BE3" w:rsidRDefault="00D542D3" w:rsidP="00D542D3">
      <w:pPr>
        <w:spacing w:line="200" w:lineRule="exact"/>
        <w:rPr>
          <w:rFonts w:ascii="宋体" w:hAnsi="宋体"/>
          <w:sz w:val="36"/>
          <w:szCs w:val="36"/>
        </w:rPr>
      </w:pPr>
    </w:p>
    <w:p w:rsidR="002C6C86" w:rsidRPr="00C94BE3" w:rsidRDefault="00BD6135" w:rsidP="00F93439">
      <w:pPr>
        <w:widowControl/>
        <w:tabs>
          <w:tab w:val="left" w:pos="1620"/>
        </w:tabs>
        <w:snapToGrid w:val="0"/>
        <w:spacing w:line="480" w:lineRule="exact"/>
        <w:ind w:rightChars="-94" w:right="-197"/>
        <w:jc w:val="left"/>
        <w:rPr>
          <w:rFonts w:ascii="宋体" w:hAnsi="宋体"/>
          <w:b/>
          <w:sz w:val="32"/>
          <w:szCs w:val="32"/>
        </w:rPr>
      </w:pPr>
      <w:r w:rsidRPr="00C94BE3">
        <w:rPr>
          <w:rFonts w:ascii="宋体" w:hAnsi="宋体" w:hint="eastAsia"/>
          <w:b/>
          <w:sz w:val="32"/>
          <w:szCs w:val="32"/>
        </w:rPr>
        <w:t>项目编号</w:t>
      </w:r>
      <w:r w:rsidR="002C6C86" w:rsidRPr="00C94BE3">
        <w:rPr>
          <w:rFonts w:ascii="宋体" w:hAnsi="宋体" w:hint="eastAsia"/>
          <w:b/>
          <w:sz w:val="32"/>
          <w:szCs w:val="32"/>
        </w:rPr>
        <w:t>:</w:t>
      </w:r>
      <w:r w:rsidR="008758C6" w:rsidRPr="00C94BE3">
        <w:rPr>
          <w:rFonts w:ascii="宋体" w:hAnsi="宋体" w:hint="eastAsia"/>
          <w:b/>
          <w:sz w:val="32"/>
          <w:szCs w:val="32"/>
        </w:rPr>
        <w:t>SXLX-2023-012</w:t>
      </w:r>
      <w:r w:rsidR="00F93439" w:rsidRPr="00C94BE3">
        <w:rPr>
          <w:rFonts w:hint="eastAsia"/>
          <w:b/>
          <w:bCs/>
          <w:sz w:val="32"/>
          <w:szCs w:val="32"/>
        </w:rPr>
        <w:t xml:space="preserve">                      </w:t>
      </w:r>
      <w:r w:rsidR="00F93439" w:rsidRPr="00C94BE3">
        <w:rPr>
          <w:rFonts w:hint="eastAsia"/>
          <w:b/>
          <w:sz w:val="32"/>
          <w:szCs w:val="32"/>
        </w:rPr>
        <w:t>（正本或副本）</w:t>
      </w:r>
    </w:p>
    <w:p w:rsidR="002C6C86" w:rsidRPr="00C94BE3" w:rsidRDefault="002C6C86" w:rsidP="00D542D3">
      <w:pPr>
        <w:spacing w:line="200" w:lineRule="exact"/>
        <w:rPr>
          <w:rFonts w:ascii="宋体" w:hAnsi="宋体"/>
          <w:b/>
          <w:sz w:val="72"/>
          <w:szCs w:val="72"/>
        </w:rPr>
      </w:pPr>
    </w:p>
    <w:p w:rsidR="002C6C86" w:rsidRPr="00D542D3" w:rsidRDefault="002C6C86" w:rsidP="00D542D3">
      <w:pPr>
        <w:spacing w:line="200" w:lineRule="exact"/>
        <w:rPr>
          <w:rFonts w:ascii="宋体" w:hAnsi="宋体"/>
          <w:b/>
          <w:color w:val="000000"/>
          <w:sz w:val="72"/>
          <w:szCs w:val="72"/>
        </w:rPr>
      </w:pPr>
    </w:p>
    <w:p w:rsidR="002C6C86" w:rsidRDefault="002C6C86" w:rsidP="00D542D3">
      <w:pPr>
        <w:spacing w:line="200" w:lineRule="exact"/>
        <w:rPr>
          <w:rFonts w:ascii="宋体" w:hAnsi="宋体"/>
          <w:b/>
          <w:color w:val="000000"/>
          <w:sz w:val="72"/>
          <w:szCs w:val="72"/>
        </w:rPr>
      </w:pPr>
    </w:p>
    <w:p w:rsidR="00D542D3" w:rsidRDefault="00D542D3" w:rsidP="00D542D3">
      <w:pPr>
        <w:spacing w:line="200" w:lineRule="exact"/>
        <w:rPr>
          <w:rFonts w:ascii="宋体" w:hAnsi="宋体"/>
          <w:b/>
          <w:color w:val="000000"/>
          <w:sz w:val="72"/>
          <w:szCs w:val="72"/>
        </w:rPr>
      </w:pPr>
    </w:p>
    <w:p w:rsidR="00D542D3" w:rsidRDefault="00D542D3" w:rsidP="00D542D3">
      <w:pPr>
        <w:spacing w:line="200" w:lineRule="exact"/>
        <w:rPr>
          <w:rFonts w:ascii="宋体" w:hAnsi="宋体"/>
          <w:b/>
          <w:color w:val="000000"/>
          <w:sz w:val="72"/>
          <w:szCs w:val="72"/>
        </w:rPr>
      </w:pPr>
    </w:p>
    <w:p w:rsidR="00D542D3" w:rsidRPr="00D542D3" w:rsidRDefault="00D542D3" w:rsidP="00D542D3">
      <w:pPr>
        <w:spacing w:line="200" w:lineRule="exact"/>
        <w:rPr>
          <w:rFonts w:ascii="宋体" w:hAnsi="宋体"/>
          <w:b/>
          <w:color w:val="000000"/>
          <w:sz w:val="72"/>
          <w:szCs w:val="72"/>
        </w:rPr>
      </w:pPr>
    </w:p>
    <w:p w:rsidR="002C6C86" w:rsidRPr="00200682" w:rsidRDefault="00AD5F34" w:rsidP="00F93439">
      <w:pPr>
        <w:spacing w:line="360" w:lineRule="auto"/>
        <w:jc w:val="center"/>
        <w:rPr>
          <w:rFonts w:ascii="宋体" w:hAnsi="宋体"/>
          <w:b/>
          <w:color w:val="000000"/>
          <w:sz w:val="40"/>
          <w:szCs w:val="40"/>
        </w:rPr>
      </w:pPr>
      <w:r>
        <w:rPr>
          <w:rFonts w:ascii="宋体" w:hAnsi="宋体" w:hint="eastAsia"/>
          <w:b/>
          <w:color w:val="000000"/>
          <w:sz w:val="44"/>
          <w:szCs w:val="40"/>
        </w:rPr>
        <w:t>富平县2022年土地征收成片开发方案编制项目</w:t>
      </w:r>
    </w:p>
    <w:p w:rsidR="002C6C86" w:rsidRPr="002F0CFB" w:rsidRDefault="002C6C86" w:rsidP="00D542D3">
      <w:pPr>
        <w:spacing w:line="200" w:lineRule="exact"/>
        <w:rPr>
          <w:rFonts w:ascii="宋体" w:hAnsi="宋体"/>
          <w:b/>
          <w:color w:val="000000"/>
          <w:sz w:val="72"/>
          <w:szCs w:val="72"/>
        </w:rPr>
      </w:pPr>
    </w:p>
    <w:p w:rsidR="002C6C86" w:rsidRDefault="002C6C86" w:rsidP="00D542D3">
      <w:pPr>
        <w:spacing w:line="200" w:lineRule="exact"/>
        <w:rPr>
          <w:rFonts w:ascii="宋体" w:hAnsi="宋体"/>
          <w:b/>
          <w:color w:val="000000"/>
          <w:sz w:val="72"/>
          <w:szCs w:val="72"/>
        </w:rPr>
      </w:pPr>
    </w:p>
    <w:p w:rsidR="00D542D3" w:rsidRDefault="00D542D3" w:rsidP="00D542D3">
      <w:pPr>
        <w:spacing w:line="200" w:lineRule="exact"/>
        <w:rPr>
          <w:rFonts w:ascii="宋体" w:hAnsi="宋体"/>
          <w:b/>
          <w:color w:val="000000"/>
          <w:sz w:val="72"/>
          <w:szCs w:val="72"/>
        </w:rPr>
      </w:pPr>
    </w:p>
    <w:p w:rsidR="00200682" w:rsidRDefault="00200682" w:rsidP="00D542D3">
      <w:pPr>
        <w:spacing w:line="200" w:lineRule="exact"/>
        <w:rPr>
          <w:rFonts w:ascii="宋体" w:hAnsi="宋体"/>
          <w:b/>
          <w:color w:val="000000"/>
          <w:sz w:val="72"/>
          <w:szCs w:val="72"/>
        </w:rPr>
      </w:pPr>
    </w:p>
    <w:p w:rsidR="00D50CB6" w:rsidRDefault="00D50CB6" w:rsidP="00D542D3">
      <w:pPr>
        <w:spacing w:line="200" w:lineRule="exact"/>
        <w:rPr>
          <w:rFonts w:ascii="宋体" w:hAnsi="宋体"/>
          <w:b/>
          <w:color w:val="000000"/>
          <w:sz w:val="72"/>
          <w:szCs w:val="72"/>
        </w:rPr>
      </w:pPr>
    </w:p>
    <w:p w:rsidR="00200682" w:rsidRDefault="00200682" w:rsidP="00D542D3">
      <w:pPr>
        <w:spacing w:line="200" w:lineRule="exact"/>
        <w:rPr>
          <w:rFonts w:ascii="宋体" w:hAnsi="宋体"/>
          <w:b/>
          <w:color w:val="000000"/>
          <w:sz w:val="72"/>
          <w:szCs w:val="72"/>
        </w:rPr>
      </w:pPr>
    </w:p>
    <w:p w:rsidR="00D542D3" w:rsidRDefault="00D542D3" w:rsidP="00D542D3">
      <w:pPr>
        <w:spacing w:line="200" w:lineRule="exact"/>
        <w:rPr>
          <w:rFonts w:ascii="宋体" w:hAnsi="宋体"/>
          <w:b/>
          <w:color w:val="000000"/>
          <w:sz w:val="72"/>
          <w:szCs w:val="72"/>
        </w:rPr>
      </w:pPr>
    </w:p>
    <w:p w:rsidR="00D542D3" w:rsidRDefault="00D542D3" w:rsidP="00D542D3">
      <w:pPr>
        <w:spacing w:line="200" w:lineRule="exact"/>
        <w:rPr>
          <w:rFonts w:ascii="宋体" w:hAnsi="宋体"/>
          <w:b/>
          <w:color w:val="000000"/>
          <w:sz w:val="72"/>
          <w:szCs w:val="72"/>
        </w:rPr>
      </w:pPr>
    </w:p>
    <w:p w:rsidR="00D542D3" w:rsidRPr="00D542D3" w:rsidRDefault="00D542D3" w:rsidP="00D542D3">
      <w:pPr>
        <w:spacing w:line="200" w:lineRule="exact"/>
        <w:rPr>
          <w:rFonts w:ascii="宋体" w:hAnsi="宋体"/>
          <w:b/>
          <w:color w:val="000000"/>
          <w:sz w:val="72"/>
          <w:szCs w:val="72"/>
        </w:rPr>
      </w:pPr>
    </w:p>
    <w:p w:rsidR="002C6C86" w:rsidRPr="002F0CFB" w:rsidRDefault="002C6C86" w:rsidP="00D542D3">
      <w:pPr>
        <w:spacing w:line="200" w:lineRule="exact"/>
        <w:rPr>
          <w:rFonts w:ascii="宋体" w:hAnsi="宋体"/>
          <w:b/>
          <w:color w:val="000000"/>
          <w:sz w:val="72"/>
          <w:szCs w:val="72"/>
        </w:rPr>
      </w:pPr>
    </w:p>
    <w:p w:rsidR="002C6C86" w:rsidRDefault="002C6C86">
      <w:pPr>
        <w:jc w:val="center"/>
        <w:rPr>
          <w:rFonts w:ascii="宋体" w:hAnsi="宋体"/>
          <w:b/>
          <w:color w:val="000000"/>
          <w:sz w:val="56"/>
          <w:szCs w:val="72"/>
        </w:rPr>
      </w:pPr>
      <w:r w:rsidRPr="00F93439">
        <w:rPr>
          <w:rFonts w:ascii="宋体" w:hAnsi="宋体" w:hint="eastAsia"/>
          <w:b/>
          <w:color w:val="000000"/>
          <w:sz w:val="56"/>
          <w:szCs w:val="72"/>
        </w:rPr>
        <w:t>竞争性磋商响应文件</w:t>
      </w:r>
    </w:p>
    <w:p w:rsidR="00B45631" w:rsidRPr="002F0CFB" w:rsidRDefault="00B45631" w:rsidP="0083623B">
      <w:pPr>
        <w:spacing w:beforeLines="50" w:before="120"/>
        <w:jc w:val="center"/>
        <w:rPr>
          <w:rFonts w:ascii="宋体" w:hAnsi="宋体"/>
          <w:b/>
          <w:color w:val="000000"/>
          <w:sz w:val="72"/>
          <w:szCs w:val="72"/>
        </w:rPr>
      </w:pPr>
    </w:p>
    <w:p w:rsidR="002C6C86" w:rsidRPr="00D542D3" w:rsidRDefault="002C6C86" w:rsidP="00D542D3">
      <w:pPr>
        <w:spacing w:line="200" w:lineRule="exact"/>
        <w:rPr>
          <w:rFonts w:ascii="宋体" w:hAnsi="宋体"/>
          <w:b/>
          <w:color w:val="000000"/>
          <w:sz w:val="72"/>
          <w:szCs w:val="72"/>
        </w:rPr>
      </w:pPr>
    </w:p>
    <w:p w:rsidR="002C6C86" w:rsidRPr="00D542D3" w:rsidRDefault="002C6C86" w:rsidP="00D542D3">
      <w:pPr>
        <w:spacing w:line="200" w:lineRule="exact"/>
        <w:rPr>
          <w:rFonts w:ascii="宋体" w:hAnsi="宋体"/>
          <w:b/>
          <w:color w:val="000000"/>
          <w:sz w:val="72"/>
          <w:szCs w:val="72"/>
        </w:rPr>
      </w:pPr>
    </w:p>
    <w:p w:rsidR="00D542D3" w:rsidRDefault="00D542D3" w:rsidP="00D542D3">
      <w:pPr>
        <w:spacing w:line="200" w:lineRule="exact"/>
        <w:rPr>
          <w:rFonts w:ascii="宋体" w:hAnsi="宋体"/>
          <w:b/>
          <w:color w:val="000000"/>
          <w:sz w:val="72"/>
          <w:szCs w:val="72"/>
        </w:rPr>
      </w:pPr>
    </w:p>
    <w:p w:rsidR="00D542D3" w:rsidRDefault="00D542D3" w:rsidP="00D542D3">
      <w:pPr>
        <w:spacing w:line="200" w:lineRule="exact"/>
        <w:rPr>
          <w:rFonts w:ascii="宋体" w:hAnsi="宋体"/>
          <w:b/>
          <w:color w:val="000000"/>
          <w:sz w:val="72"/>
          <w:szCs w:val="72"/>
        </w:rPr>
      </w:pPr>
    </w:p>
    <w:p w:rsidR="00D50CB6" w:rsidRDefault="00D50CB6" w:rsidP="00D542D3">
      <w:pPr>
        <w:spacing w:line="200" w:lineRule="exact"/>
        <w:rPr>
          <w:rFonts w:ascii="宋体" w:hAnsi="宋体"/>
          <w:b/>
          <w:color w:val="000000"/>
          <w:sz w:val="72"/>
          <w:szCs w:val="72"/>
        </w:rPr>
      </w:pPr>
    </w:p>
    <w:p w:rsidR="00D50CB6" w:rsidRDefault="00D50CB6" w:rsidP="00D542D3">
      <w:pPr>
        <w:spacing w:line="200" w:lineRule="exact"/>
        <w:rPr>
          <w:rFonts w:ascii="宋体" w:hAnsi="宋体"/>
          <w:b/>
          <w:color w:val="000000"/>
          <w:sz w:val="72"/>
          <w:szCs w:val="72"/>
        </w:rPr>
      </w:pPr>
    </w:p>
    <w:p w:rsidR="00D50CB6" w:rsidRDefault="00D50CB6" w:rsidP="00D542D3">
      <w:pPr>
        <w:spacing w:line="200" w:lineRule="exact"/>
        <w:rPr>
          <w:rFonts w:ascii="宋体" w:hAnsi="宋体"/>
          <w:b/>
          <w:color w:val="000000"/>
          <w:sz w:val="72"/>
          <w:szCs w:val="72"/>
        </w:rPr>
      </w:pPr>
    </w:p>
    <w:p w:rsidR="00D542D3" w:rsidRDefault="00D542D3" w:rsidP="00D542D3">
      <w:pPr>
        <w:spacing w:line="200" w:lineRule="exact"/>
        <w:rPr>
          <w:rFonts w:ascii="宋体" w:hAnsi="宋体"/>
          <w:b/>
          <w:color w:val="000000"/>
          <w:sz w:val="72"/>
          <w:szCs w:val="72"/>
        </w:rPr>
      </w:pPr>
    </w:p>
    <w:p w:rsidR="00D50CB6" w:rsidRDefault="00D50CB6" w:rsidP="00D542D3">
      <w:pPr>
        <w:spacing w:line="200" w:lineRule="exact"/>
        <w:rPr>
          <w:rFonts w:ascii="宋体" w:hAnsi="宋体"/>
          <w:b/>
          <w:color w:val="000000"/>
          <w:sz w:val="72"/>
          <w:szCs w:val="72"/>
        </w:rPr>
      </w:pPr>
    </w:p>
    <w:p w:rsidR="00D542D3" w:rsidRDefault="00D542D3" w:rsidP="00D542D3">
      <w:pPr>
        <w:spacing w:line="200" w:lineRule="exact"/>
        <w:rPr>
          <w:rFonts w:ascii="宋体" w:hAnsi="宋体"/>
          <w:b/>
          <w:color w:val="000000"/>
          <w:sz w:val="72"/>
          <w:szCs w:val="72"/>
        </w:rPr>
      </w:pPr>
    </w:p>
    <w:p w:rsidR="00D542D3" w:rsidRDefault="00D542D3" w:rsidP="00D542D3">
      <w:pPr>
        <w:spacing w:line="200" w:lineRule="exact"/>
        <w:rPr>
          <w:rFonts w:ascii="宋体" w:hAnsi="宋体"/>
          <w:b/>
          <w:color w:val="000000"/>
          <w:sz w:val="72"/>
          <w:szCs w:val="72"/>
        </w:rPr>
      </w:pPr>
    </w:p>
    <w:p w:rsidR="00D542D3" w:rsidRDefault="00D542D3" w:rsidP="00D542D3">
      <w:pPr>
        <w:spacing w:line="200" w:lineRule="exact"/>
        <w:rPr>
          <w:rFonts w:ascii="宋体" w:hAnsi="宋体"/>
          <w:b/>
          <w:color w:val="000000"/>
          <w:sz w:val="72"/>
          <w:szCs w:val="72"/>
        </w:rPr>
      </w:pPr>
    </w:p>
    <w:p w:rsidR="00D542D3" w:rsidRPr="00D542D3" w:rsidRDefault="00D542D3" w:rsidP="00D542D3">
      <w:pPr>
        <w:spacing w:line="200" w:lineRule="exact"/>
        <w:rPr>
          <w:rFonts w:ascii="宋体" w:hAnsi="宋体"/>
          <w:b/>
          <w:color w:val="000000"/>
          <w:sz w:val="72"/>
          <w:szCs w:val="72"/>
        </w:rPr>
      </w:pPr>
    </w:p>
    <w:p w:rsidR="002C6C86" w:rsidRPr="00D542D3" w:rsidRDefault="002C6C86" w:rsidP="00D542D3">
      <w:pPr>
        <w:spacing w:line="200" w:lineRule="exact"/>
        <w:rPr>
          <w:rFonts w:ascii="宋体" w:hAnsi="宋体"/>
          <w:b/>
          <w:color w:val="000000"/>
          <w:sz w:val="72"/>
          <w:szCs w:val="72"/>
        </w:rPr>
      </w:pPr>
    </w:p>
    <w:p w:rsidR="00200682" w:rsidRPr="00356851" w:rsidRDefault="00200682" w:rsidP="00356851">
      <w:pPr>
        <w:spacing w:line="480" w:lineRule="auto"/>
        <w:ind w:firstLineChars="196" w:firstLine="630"/>
        <w:rPr>
          <w:b/>
          <w:sz w:val="32"/>
          <w:szCs w:val="32"/>
        </w:rPr>
      </w:pPr>
    </w:p>
    <w:p w:rsidR="002C6C86" w:rsidRPr="00F93439" w:rsidRDefault="00253452" w:rsidP="00DC31B9">
      <w:pPr>
        <w:spacing w:line="480" w:lineRule="auto"/>
        <w:ind w:firstLineChars="196" w:firstLine="630"/>
        <w:rPr>
          <w:rFonts w:ascii="宋体" w:hAnsi="宋体"/>
          <w:b/>
          <w:bCs/>
          <w:color w:val="000000"/>
          <w:sz w:val="28"/>
          <w:szCs w:val="28"/>
          <w:u w:val="single"/>
        </w:rPr>
      </w:pPr>
      <w:r>
        <w:rPr>
          <w:rFonts w:hint="eastAsia"/>
          <w:b/>
          <w:sz w:val="32"/>
          <w:szCs w:val="32"/>
        </w:rPr>
        <w:t>供应商</w:t>
      </w:r>
      <w:r w:rsidR="00F93439">
        <w:rPr>
          <w:rFonts w:hint="eastAsia"/>
          <w:b/>
          <w:sz w:val="32"/>
          <w:szCs w:val="32"/>
        </w:rPr>
        <w:t>名称（公章）：</w:t>
      </w:r>
      <w:r w:rsidR="00F93439" w:rsidRPr="00F93439">
        <w:rPr>
          <w:rFonts w:hint="eastAsia"/>
          <w:b/>
          <w:sz w:val="32"/>
          <w:szCs w:val="32"/>
          <w:u w:val="single"/>
        </w:rPr>
        <w:t xml:space="preserve">   </w:t>
      </w:r>
      <w:r w:rsidR="00F93439">
        <w:rPr>
          <w:rFonts w:hint="eastAsia"/>
          <w:b/>
          <w:sz w:val="32"/>
          <w:szCs w:val="32"/>
          <w:u w:val="single"/>
        </w:rPr>
        <w:t xml:space="preserve">                      </w:t>
      </w:r>
      <w:r w:rsidR="00F93439" w:rsidRPr="00F93439">
        <w:rPr>
          <w:rFonts w:hint="eastAsia"/>
          <w:b/>
          <w:sz w:val="32"/>
          <w:szCs w:val="32"/>
          <w:u w:val="single"/>
        </w:rPr>
        <w:t xml:space="preserve">  </w:t>
      </w:r>
    </w:p>
    <w:p w:rsidR="002C6C86" w:rsidRPr="00CA4C2D" w:rsidRDefault="00F93439" w:rsidP="00DC31B9">
      <w:pPr>
        <w:spacing w:line="480" w:lineRule="auto"/>
        <w:ind w:firstLineChars="196" w:firstLine="630"/>
        <w:rPr>
          <w:rFonts w:ascii="宋体" w:hAnsi="宋体"/>
          <w:b/>
          <w:color w:val="000000"/>
          <w:sz w:val="28"/>
          <w:szCs w:val="28"/>
        </w:rPr>
      </w:pPr>
      <w:r>
        <w:rPr>
          <w:rFonts w:hint="eastAsia"/>
          <w:b/>
          <w:sz w:val="32"/>
          <w:szCs w:val="32"/>
        </w:rPr>
        <w:t>法定代表人或</w:t>
      </w:r>
      <w:r w:rsidR="00B45631">
        <w:rPr>
          <w:rFonts w:hint="eastAsia"/>
          <w:b/>
          <w:sz w:val="32"/>
          <w:szCs w:val="32"/>
        </w:rPr>
        <w:t>被授权</w:t>
      </w:r>
      <w:r>
        <w:rPr>
          <w:rFonts w:hint="eastAsia"/>
          <w:b/>
          <w:sz w:val="32"/>
          <w:szCs w:val="32"/>
        </w:rPr>
        <w:t>人</w:t>
      </w:r>
      <w:r w:rsidRPr="00CA4C2D">
        <w:rPr>
          <w:rFonts w:ascii="宋体" w:hAnsi="宋体" w:hint="eastAsia"/>
          <w:b/>
          <w:color w:val="000000"/>
          <w:sz w:val="28"/>
          <w:szCs w:val="28"/>
        </w:rPr>
        <w:t>（签字或盖章）</w:t>
      </w:r>
      <w:r>
        <w:rPr>
          <w:rFonts w:hint="eastAsia"/>
          <w:b/>
          <w:sz w:val="32"/>
          <w:szCs w:val="32"/>
        </w:rPr>
        <w:t>：</w:t>
      </w:r>
      <w:r w:rsidRPr="00F93439">
        <w:rPr>
          <w:rFonts w:hint="eastAsia"/>
          <w:b/>
          <w:sz w:val="32"/>
          <w:szCs w:val="32"/>
          <w:u w:val="single"/>
        </w:rPr>
        <w:t xml:space="preserve">   </w:t>
      </w:r>
      <w:r>
        <w:rPr>
          <w:rFonts w:hint="eastAsia"/>
          <w:b/>
          <w:sz w:val="32"/>
          <w:szCs w:val="32"/>
          <w:u w:val="single"/>
        </w:rPr>
        <w:t xml:space="preserve"> </w:t>
      </w:r>
      <w:r w:rsidR="00B45631">
        <w:rPr>
          <w:rFonts w:hint="eastAsia"/>
          <w:b/>
          <w:sz w:val="32"/>
          <w:szCs w:val="32"/>
          <w:u w:val="single"/>
        </w:rPr>
        <w:t xml:space="preserve"> </w:t>
      </w:r>
      <w:r>
        <w:rPr>
          <w:rFonts w:hint="eastAsia"/>
          <w:b/>
          <w:sz w:val="32"/>
          <w:szCs w:val="32"/>
          <w:u w:val="single"/>
        </w:rPr>
        <w:t xml:space="preserve">        </w:t>
      </w:r>
    </w:p>
    <w:p w:rsidR="002C6C86" w:rsidRPr="002F0CFB" w:rsidRDefault="00CA4C2D" w:rsidP="00DC31B9">
      <w:pPr>
        <w:spacing w:line="480" w:lineRule="auto"/>
        <w:ind w:firstLineChars="245" w:firstLine="689"/>
        <w:rPr>
          <w:rFonts w:ascii="宋体" w:hAnsi="宋体"/>
          <w:b/>
          <w:color w:val="000000"/>
          <w:sz w:val="13"/>
          <w:szCs w:val="13"/>
          <w:u w:val="single"/>
        </w:rPr>
      </w:pPr>
      <w:r>
        <w:rPr>
          <w:rFonts w:ascii="宋体" w:hAnsi="宋体" w:hint="eastAsia"/>
          <w:b/>
          <w:color w:val="000000"/>
          <w:sz w:val="28"/>
          <w:szCs w:val="28"/>
        </w:rPr>
        <w:t>日</w:t>
      </w:r>
      <w:r w:rsidR="002C6C86" w:rsidRPr="002F0CFB">
        <w:rPr>
          <w:rFonts w:ascii="宋体" w:hAnsi="宋体" w:hint="eastAsia"/>
          <w:b/>
          <w:color w:val="000000"/>
          <w:sz w:val="28"/>
          <w:szCs w:val="28"/>
        </w:rPr>
        <w:t xml:space="preserve">        </w:t>
      </w:r>
      <w:r>
        <w:rPr>
          <w:rFonts w:ascii="宋体" w:hAnsi="宋体" w:hint="eastAsia"/>
          <w:b/>
          <w:color w:val="000000"/>
          <w:sz w:val="28"/>
          <w:szCs w:val="28"/>
        </w:rPr>
        <w:t>期</w:t>
      </w:r>
      <w:r w:rsidR="00DC31B9">
        <w:rPr>
          <w:rFonts w:hint="eastAsia"/>
          <w:b/>
          <w:sz w:val="32"/>
          <w:szCs w:val="32"/>
        </w:rPr>
        <w:t>：</w:t>
      </w:r>
      <w:r w:rsidR="00DC31B9" w:rsidRPr="00F93439">
        <w:rPr>
          <w:rFonts w:hint="eastAsia"/>
          <w:b/>
          <w:sz w:val="32"/>
          <w:szCs w:val="32"/>
          <w:u w:val="single"/>
        </w:rPr>
        <w:t xml:space="preserve">   </w:t>
      </w:r>
      <w:r w:rsidR="00DC31B9">
        <w:rPr>
          <w:rFonts w:hint="eastAsia"/>
          <w:b/>
          <w:sz w:val="32"/>
          <w:szCs w:val="32"/>
          <w:u w:val="single"/>
        </w:rPr>
        <w:t xml:space="preserve">         </w:t>
      </w:r>
      <w:r w:rsidR="00356851">
        <w:rPr>
          <w:rFonts w:hint="eastAsia"/>
          <w:b/>
          <w:sz w:val="32"/>
          <w:szCs w:val="32"/>
          <w:u w:val="single"/>
        </w:rPr>
        <w:t xml:space="preserve">        </w:t>
      </w:r>
      <w:r w:rsidR="00DC31B9">
        <w:rPr>
          <w:rFonts w:hint="eastAsia"/>
          <w:b/>
          <w:sz w:val="32"/>
          <w:szCs w:val="32"/>
          <w:u w:val="single"/>
        </w:rPr>
        <w:t xml:space="preserve">             </w:t>
      </w:r>
      <w:r w:rsidR="00DC31B9" w:rsidRPr="00F93439">
        <w:rPr>
          <w:rFonts w:hint="eastAsia"/>
          <w:b/>
          <w:sz w:val="32"/>
          <w:szCs w:val="32"/>
          <w:u w:val="single"/>
        </w:rPr>
        <w:t xml:space="preserve">  </w:t>
      </w:r>
    </w:p>
    <w:p w:rsidR="002C6C86" w:rsidRPr="002F0CFB" w:rsidRDefault="002C6C86" w:rsidP="00F94542">
      <w:pPr>
        <w:spacing w:line="480" w:lineRule="exact"/>
        <w:jc w:val="center"/>
        <w:rPr>
          <w:rFonts w:ascii="宋体" w:hAnsi="宋体"/>
          <w:b/>
          <w:color w:val="000000"/>
          <w:sz w:val="44"/>
          <w:szCs w:val="44"/>
        </w:rPr>
      </w:pPr>
      <w:r w:rsidRPr="00F94542">
        <w:rPr>
          <w:rFonts w:ascii="宋体" w:hAnsi="宋体" w:hint="eastAsia"/>
          <w:b/>
          <w:color w:val="000000"/>
          <w:sz w:val="28"/>
          <w:szCs w:val="44"/>
        </w:rPr>
        <w:lastRenderedPageBreak/>
        <w:t>目  录</w:t>
      </w:r>
    </w:p>
    <w:p w:rsidR="002C6C86" w:rsidRPr="002F0CFB" w:rsidRDefault="002C6C86">
      <w:pPr>
        <w:spacing w:line="480" w:lineRule="exact"/>
        <w:ind w:firstLineChars="837" w:firstLine="3697"/>
        <w:rPr>
          <w:rFonts w:ascii="宋体" w:hAnsi="宋体"/>
          <w:b/>
          <w:color w:val="000000"/>
          <w:sz w:val="44"/>
          <w:szCs w:val="44"/>
        </w:rPr>
      </w:pPr>
    </w:p>
    <w:p w:rsidR="00611AD8" w:rsidRPr="00611AD8" w:rsidRDefault="00611AD8" w:rsidP="00611AD8">
      <w:pPr>
        <w:spacing w:line="360" w:lineRule="auto"/>
        <w:ind w:firstLineChars="200" w:firstLine="420"/>
        <w:rPr>
          <w:rFonts w:ascii="宋体" w:hAnsi="宋体"/>
          <w:color w:val="000000"/>
          <w:szCs w:val="28"/>
        </w:rPr>
      </w:pPr>
      <w:r>
        <w:rPr>
          <w:rFonts w:ascii="宋体" w:hAnsi="宋体" w:hint="eastAsia"/>
          <w:color w:val="000000"/>
          <w:szCs w:val="28"/>
        </w:rPr>
        <w:t>一、</w:t>
      </w:r>
      <w:r w:rsidRPr="00611AD8">
        <w:rPr>
          <w:rFonts w:ascii="宋体" w:hAnsi="宋体" w:hint="eastAsia"/>
          <w:color w:val="000000"/>
          <w:szCs w:val="28"/>
        </w:rPr>
        <w:t>磋商响应函</w:t>
      </w:r>
    </w:p>
    <w:p w:rsidR="00611AD8" w:rsidRPr="00611AD8" w:rsidRDefault="00611AD8" w:rsidP="00611AD8">
      <w:pPr>
        <w:spacing w:line="360" w:lineRule="auto"/>
        <w:ind w:firstLineChars="200" w:firstLine="420"/>
        <w:rPr>
          <w:rFonts w:ascii="宋体" w:hAnsi="宋体"/>
          <w:color w:val="000000"/>
          <w:szCs w:val="28"/>
        </w:rPr>
      </w:pPr>
      <w:r>
        <w:rPr>
          <w:rFonts w:ascii="宋体" w:hAnsi="宋体" w:hint="eastAsia"/>
          <w:color w:val="000000"/>
          <w:szCs w:val="28"/>
        </w:rPr>
        <w:t>二、</w:t>
      </w:r>
      <w:r w:rsidRPr="00611AD8">
        <w:rPr>
          <w:rFonts w:ascii="宋体" w:hAnsi="宋体" w:hint="eastAsia"/>
          <w:color w:val="000000"/>
          <w:szCs w:val="28"/>
        </w:rPr>
        <w:t>磋商报价一览表</w:t>
      </w:r>
    </w:p>
    <w:p w:rsidR="00611AD8" w:rsidRPr="00611AD8" w:rsidRDefault="00611AD8" w:rsidP="00611AD8">
      <w:pPr>
        <w:spacing w:line="360" w:lineRule="auto"/>
        <w:ind w:firstLineChars="200" w:firstLine="420"/>
        <w:rPr>
          <w:rFonts w:ascii="宋体" w:hAnsi="宋体"/>
          <w:color w:val="000000"/>
          <w:szCs w:val="28"/>
        </w:rPr>
      </w:pPr>
      <w:r w:rsidRPr="00611AD8">
        <w:rPr>
          <w:rFonts w:ascii="宋体" w:hAnsi="宋体" w:hint="eastAsia"/>
          <w:color w:val="000000"/>
          <w:szCs w:val="28"/>
        </w:rPr>
        <w:t>三、</w:t>
      </w:r>
      <w:r w:rsidR="00FF3946" w:rsidRPr="00FF3946">
        <w:rPr>
          <w:rFonts w:ascii="宋体" w:hAnsi="宋体" w:hint="eastAsia"/>
          <w:color w:val="000000"/>
          <w:szCs w:val="28"/>
        </w:rPr>
        <w:t>响应文件偏差表</w:t>
      </w:r>
    </w:p>
    <w:p w:rsidR="00611AD8" w:rsidRPr="00611AD8" w:rsidRDefault="00611AD8" w:rsidP="00611AD8">
      <w:pPr>
        <w:spacing w:line="360" w:lineRule="auto"/>
        <w:ind w:firstLineChars="200" w:firstLine="420"/>
        <w:rPr>
          <w:rFonts w:ascii="宋体" w:hAnsi="宋体"/>
          <w:color w:val="000000"/>
          <w:szCs w:val="28"/>
        </w:rPr>
      </w:pPr>
      <w:r w:rsidRPr="00611AD8">
        <w:rPr>
          <w:rFonts w:ascii="宋体" w:hAnsi="宋体" w:hint="eastAsia"/>
          <w:color w:val="000000"/>
          <w:szCs w:val="28"/>
        </w:rPr>
        <w:t>四、磋商保证金缴纳凭证</w:t>
      </w:r>
    </w:p>
    <w:p w:rsidR="00611AD8" w:rsidRPr="00611AD8" w:rsidRDefault="00611AD8" w:rsidP="00611AD8">
      <w:pPr>
        <w:spacing w:line="360" w:lineRule="auto"/>
        <w:ind w:firstLineChars="200" w:firstLine="420"/>
        <w:rPr>
          <w:rFonts w:ascii="宋体" w:hAnsi="宋体"/>
          <w:color w:val="000000"/>
          <w:szCs w:val="28"/>
        </w:rPr>
      </w:pPr>
      <w:r w:rsidRPr="00611AD8">
        <w:rPr>
          <w:rFonts w:ascii="宋体" w:hAnsi="宋体" w:hint="eastAsia"/>
          <w:color w:val="000000"/>
          <w:szCs w:val="28"/>
        </w:rPr>
        <w:t>五、磋商方案</w:t>
      </w:r>
    </w:p>
    <w:p w:rsidR="00611AD8" w:rsidRPr="00611AD8" w:rsidRDefault="00611AD8" w:rsidP="00611AD8">
      <w:pPr>
        <w:spacing w:line="360" w:lineRule="auto"/>
        <w:ind w:firstLineChars="200" w:firstLine="420"/>
        <w:rPr>
          <w:rFonts w:ascii="宋体" w:hAnsi="宋体"/>
          <w:color w:val="000000"/>
          <w:szCs w:val="28"/>
        </w:rPr>
      </w:pPr>
      <w:r w:rsidRPr="00611AD8">
        <w:rPr>
          <w:rFonts w:ascii="宋体" w:hAnsi="宋体" w:hint="eastAsia"/>
          <w:color w:val="000000"/>
          <w:szCs w:val="28"/>
        </w:rPr>
        <w:t>六、人员配备</w:t>
      </w:r>
    </w:p>
    <w:p w:rsidR="00611AD8" w:rsidRPr="00611AD8" w:rsidRDefault="00611AD8" w:rsidP="00611AD8">
      <w:pPr>
        <w:spacing w:line="360" w:lineRule="auto"/>
        <w:ind w:firstLineChars="200" w:firstLine="420"/>
        <w:rPr>
          <w:rFonts w:ascii="宋体" w:hAnsi="宋体"/>
          <w:color w:val="000000"/>
          <w:szCs w:val="28"/>
        </w:rPr>
      </w:pPr>
      <w:r w:rsidRPr="00611AD8">
        <w:rPr>
          <w:rFonts w:ascii="宋体" w:hAnsi="宋体" w:hint="eastAsia"/>
          <w:color w:val="000000"/>
          <w:szCs w:val="28"/>
        </w:rPr>
        <w:t>七、企业业绩</w:t>
      </w:r>
    </w:p>
    <w:p w:rsidR="00611AD8" w:rsidRPr="00611AD8" w:rsidRDefault="00FF3946" w:rsidP="00611AD8">
      <w:pPr>
        <w:spacing w:line="360" w:lineRule="auto"/>
        <w:ind w:firstLineChars="200" w:firstLine="420"/>
        <w:rPr>
          <w:rFonts w:ascii="宋体" w:hAnsi="宋体"/>
          <w:color w:val="000000"/>
          <w:szCs w:val="28"/>
        </w:rPr>
      </w:pPr>
      <w:r>
        <w:rPr>
          <w:rFonts w:ascii="宋体" w:hAnsi="宋体" w:hint="eastAsia"/>
          <w:color w:val="000000"/>
          <w:szCs w:val="28"/>
        </w:rPr>
        <w:t>八</w:t>
      </w:r>
      <w:r w:rsidR="00611AD8" w:rsidRPr="00611AD8">
        <w:rPr>
          <w:rFonts w:ascii="宋体" w:hAnsi="宋体" w:hint="eastAsia"/>
          <w:color w:val="000000"/>
          <w:szCs w:val="28"/>
        </w:rPr>
        <w:t>、资格证明文件</w:t>
      </w:r>
    </w:p>
    <w:p w:rsidR="00611AD8" w:rsidRPr="00611AD8" w:rsidRDefault="00FF3946" w:rsidP="00611AD8">
      <w:pPr>
        <w:spacing w:line="360" w:lineRule="auto"/>
        <w:ind w:firstLineChars="200" w:firstLine="420"/>
        <w:rPr>
          <w:rFonts w:ascii="宋体" w:hAnsi="宋体"/>
          <w:color w:val="000000"/>
          <w:szCs w:val="28"/>
        </w:rPr>
      </w:pPr>
      <w:r>
        <w:rPr>
          <w:rFonts w:ascii="宋体" w:hAnsi="宋体" w:hint="eastAsia"/>
          <w:color w:val="000000"/>
          <w:szCs w:val="28"/>
        </w:rPr>
        <w:t>九</w:t>
      </w:r>
      <w:r w:rsidR="00611AD8" w:rsidRPr="00611AD8">
        <w:rPr>
          <w:rFonts w:ascii="宋体" w:hAnsi="宋体" w:hint="eastAsia"/>
          <w:color w:val="000000"/>
          <w:szCs w:val="28"/>
        </w:rPr>
        <w:t>、供应</w:t>
      </w:r>
      <w:proofErr w:type="gramStart"/>
      <w:r w:rsidR="00611AD8" w:rsidRPr="00611AD8">
        <w:rPr>
          <w:rFonts w:ascii="宋体" w:hAnsi="宋体" w:hint="eastAsia"/>
          <w:color w:val="000000"/>
          <w:szCs w:val="28"/>
        </w:rPr>
        <w:t>商拒绝</w:t>
      </w:r>
      <w:proofErr w:type="gramEnd"/>
      <w:r w:rsidR="00611AD8" w:rsidRPr="00611AD8">
        <w:rPr>
          <w:rFonts w:ascii="宋体" w:hAnsi="宋体" w:hint="eastAsia"/>
          <w:color w:val="000000"/>
          <w:szCs w:val="28"/>
        </w:rPr>
        <w:t>政府采购领域商业贿赂承诺书</w:t>
      </w:r>
    </w:p>
    <w:p w:rsidR="00FC6479" w:rsidRPr="00F94542" w:rsidRDefault="00611AD8" w:rsidP="00611AD8">
      <w:pPr>
        <w:spacing w:line="360" w:lineRule="auto"/>
        <w:ind w:firstLineChars="200" w:firstLine="420"/>
        <w:rPr>
          <w:rFonts w:ascii="宋体" w:hAnsi="宋体"/>
          <w:szCs w:val="28"/>
        </w:rPr>
      </w:pPr>
      <w:r w:rsidRPr="00611AD8">
        <w:rPr>
          <w:rFonts w:ascii="宋体" w:hAnsi="宋体" w:hint="eastAsia"/>
          <w:color w:val="000000"/>
          <w:szCs w:val="28"/>
        </w:rPr>
        <w:t>十、供应商需补充的内容</w:t>
      </w:r>
    </w:p>
    <w:p w:rsidR="002C6C86" w:rsidRPr="00586802" w:rsidRDefault="00586802" w:rsidP="00586802">
      <w:pPr>
        <w:spacing w:line="360" w:lineRule="auto"/>
        <w:ind w:firstLineChars="200" w:firstLine="420"/>
        <w:rPr>
          <w:rFonts w:ascii="宋体" w:hAnsi="宋体"/>
          <w:color w:val="000000"/>
          <w:szCs w:val="28"/>
        </w:rPr>
      </w:pPr>
      <w:r w:rsidRPr="00586802">
        <w:rPr>
          <w:rFonts w:ascii="宋体" w:hAnsi="宋体" w:hint="eastAsia"/>
          <w:color w:val="000000"/>
          <w:szCs w:val="28"/>
        </w:rPr>
        <w:t>十</w:t>
      </w:r>
      <w:r w:rsidR="00FF3946">
        <w:rPr>
          <w:rFonts w:ascii="宋体" w:hAnsi="宋体" w:hint="eastAsia"/>
          <w:color w:val="000000"/>
          <w:szCs w:val="28"/>
        </w:rPr>
        <w:t>一</w:t>
      </w:r>
      <w:r w:rsidRPr="00586802">
        <w:rPr>
          <w:rFonts w:ascii="宋体" w:hAnsi="宋体" w:hint="eastAsia"/>
          <w:color w:val="000000"/>
          <w:szCs w:val="28"/>
        </w:rPr>
        <w:t>、其他资料</w:t>
      </w:r>
    </w:p>
    <w:p w:rsidR="002C6C86" w:rsidRPr="002F0CFB" w:rsidRDefault="002C6C86">
      <w:pPr>
        <w:spacing w:line="480" w:lineRule="exact"/>
        <w:rPr>
          <w:rFonts w:ascii="宋体" w:hAnsi="宋体" w:cs="宋体"/>
          <w:bCs/>
          <w:kern w:val="0"/>
          <w:sz w:val="28"/>
          <w:szCs w:val="28"/>
        </w:rPr>
      </w:pPr>
    </w:p>
    <w:p w:rsidR="002C6C86" w:rsidRPr="001F2AEA" w:rsidRDefault="002C6C86">
      <w:pPr>
        <w:spacing w:line="480" w:lineRule="exact"/>
        <w:rPr>
          <w:rFonts w:ascii="宋体" w:hAnsi="宋体" w:cs="宋体"/>
          <w:bCs/>
          <w:kern w:val="0"/>
          <w:sz w:val="28"/>
          <w:szCs w:val="28"/>
        </w:rPr>
      </w:pPr>
    </w:p>
    <w:p w:rsidR="002C6C86" w:rsidRPr="002F0CFB" w:rsidRDefault="002C6C86">
      <w:pPr>
        <w:spacing w:line="480" w:lineRule="exact"/>
        <w:rPr>
          <w:rFonts w:ascii="宋体" w:hAnsi="宋体" w:cs="宋体"/>
          <w:bCs/>
          <w:kern w:val="0"/>
          <w:sz w:val="28"/>
          <w:szCs w:val="28"/>
        </w:rPr>
      </w:pPr>
    </w:p>
    <w:p w:rsidR="002C6C86" w:rsidRPr="002F0CFB" w:rsidRDefault="002C6C86">
      <w:pPr>
        <w:spacing w:line="480" w:lineRule="exact"/>
        <w:rPr>
          <w:rFonts w:ascii="宋体" w:hAnsi="宋体" w:cs="宋体"/>
          <w:bCs/>
          <w:kern w:val="0"/>
          <w:sz w:val="28"/>
          <w:szCs w:val="28"/>
        </w:rPr>
      </w:pPr>
    </w:p>
    <w:p w:rsidR="002C6C86" w:rsidRPr="002F0CFB" w:rsidRDefault="002C6C86">
      <w:pPr>
        <w:spacing w:line="480" w:lineRule="exact"/>
        <w:rPr>
          <w:rFonts w:ascii="宋体" w:hAnsi="宋体"/>
          <w:b/>
          <w:color w:val="000000"/>
          <w:sz w:val="36"/>
          <w:szCs w:val="36"/>
        </w:rPr>
      </w:pPr>
    </w:p>
    <w:p w:rsidR="002C6C86" w:rsidRPr="002F0CFB" w:rsidRDefault="002C6C86">
      <w:pPr>
        <w:spacing w:line="480" w:lineRule="exact"/>
        <w:rPr>
          <w:rFonts w:ascii="宋体" w:hAnsi="宋体"/>
          <w:b/>
          <w:color w:val="000000"/>
          <w:sz w:val="36"/>
          <w:szCs w:val="36"/>
        </w:rPr>
      </w:pPr>
    </w:p>
    <w:p w:rsidR="002C6C86" w:rsidRPr="002F0CFB" w:rsidRDefault="002C6C86">
      <w:pPr>
        <w:spacing w:line="480" w:lineRule="exact"/>
        <w:rPr>
          <w:rFonts w:ascii="宋体" w:hAnsi="宋体"/>
          <w:b/>
          <w:color w:val="000000"/>
          <w:sz w:val="36"/>
          <w:szCs w:val="36"/>
        </w:rPr>
      </w:pPr>
    </w:p>
    <w:p w:rsidR="002C6C86" w:rsidRPr="002F0CFB" w:rsidRDefault="002C6C86">
      <w:pPr>
        <w:spacing w:line="480" w:lineRule="exact"/>
        <w:rPr>
          <w:rFonts w:ascii="宋体" w:hAnsi="宋体"/>
          <w:b/>
          <w:color w:val="000000"/>
          <w:sz w:val="36"/>
          <w:szCs w:val="36"/>
        </w:rPr>
      </w:pPr>
    </w:p>
    <w:p w:rsidR="002C6C86" w:rsidRPr="002F0CFB" w:rsidRDefault="002C6C86">
      <w:pPr>
        <w:spacing w:line="480" w:lineRule="exact"/>
        <w:rPr>
          <w:rFonts w:ascii="宋体" w:hAnsi="宋体"/>
          <w:b/>
          <w:color w:val="000000"/>
          <w:sz w:val="36"/>
          <w:szCs w:val="36"/>
        </w:rPr>
      </w:pPr>
      <w:r w:rsidRPr="002F0CFB">
        <w:rPr>
          <w:rFonts w:ascii="宋体" w:hAnsi="宋体"/>
          <w:b/>
          <w:color w:val="000000"/>
          <w:sz w:val="36"/>
          <w:szCs w:val="36"/>
        </w:rPr>
        <w:br w:type="page"/>
      </w:r>
    </w:p>
    <w:p w:rsidR="002C6C86" w:rsidRPr="00200682" w:rsidRDefault="00DC31B9" w:rsidP="0076796D">
      <w:pPr>
        <w:spacing w:line="360" w:lineRule="auto"/>
        <w:jc w:val="center"/>
        <w:rPr>
          <w:rFonts w:ascii="宋体" w:hAnsi="宋体"/>
          <w:b/>
          <w:bCs/>
          <w:sz w:val="24"/>
        </w:rPr>
      </w:pPr>
      <w:r w:rsidRPr="00DC31B9">
        <w:rPr>
          <w:rFonts w:ascii="宋体" w:hAnsi="宋体" w:hint="eastAsia"/>
          <w:b/>
          <w:bCs/>
          <w:sz w:val="32"/>
        </w:rPr>
        <w:lastRenderedPageBreak/>
        <w:t>一、</w:t>
      </w:r>
      <w:r w:rsidR="002C6C86" w:rsidRPr="00DC31B9">
        <w:rPr>
          <w:rFonts w:ascii="宋体" w:hAnsi="宋体" w:hint="eastAsia"/>
          <w:b/>
          <w:bCs/>
          <w:sz w:val="32"/>
        </w:rPr>
        <w:t>磋商</w:t>
      </w:r>
      <w:r w:rsidR="00D50CB6">
        <w:rPr>
          <w:rFonts w:ascii="宋体" w:hAnsi="宋体" w:hint="eastAsia"/>
          <w:b/>
          <w:bCs/>
          <w:sz w:val="32"/>
        </w:rPr>
        <w:t>响应</w:t>
      </w:r>
      <w:r w:rsidR="002C6C86" w:rsidRPr="00DC31B9">
        <w:rPr>
          <w:rFonts w:ascii="宋体" w:hAnsi="宋体" w:hint="eastAsia"/>
          <w:b/>
          <w:bCs/>
          <w:sz w:val="32"/>
        </w:rPr>
        <w:t>函</w:t>
      </w:r>
    </w:p>
    <w:p w:rsidR="002C6C86" w:rsidRPr="009E7FE1" w:rsidRDefault="009E7FE1" w:rsidP="009E7FE1">
      <w:pPr>
        <w:spacing w:line="360" w:lineRule="auto"/>
        <w:rPr>
          <w:rFonts w:ascii="宋体" w:hAnsi="宋体"/>
          <w:b/>
          <w:color w:val="000000"/>
          <w:szCs w:val="21"/>
        </w:rPr>
      </w:pPr>
      <w:r>
        <w:rPr>
          <w:rFonts w:hint="eastAsia"/>
          <w:spacing w:val="4"/>
          <w:szCs w:val="21"/>
        </w:rPr>
        <w:t>致：</w:t>
      </w:r>
      <w:r w:rsidRPr="00B75EC4">
        <w:rPr>
          <w:rFonts w:hint="eastAsia"/>
          <w:spacing w:val="4"/>
          <w:szCs w:val="21"/>
          <w:u w:val="single"/>
        </w:rPr>
        <w:t xml:space="preserve">                </w:t>
      </w:r>
      <w:r>
        <w:rPr>
          <w:rFonts w:hint="eastAsia"/>
          <w:spacing w:val="4"/>
          <w:szCs w:val="21"/>
          <w:u w:val="single"/>
        </w:rPr>
        <w:t>（</w:t>
      </w:r>
      <w:r w:rsidR="00BD6135">
        <w:rPr>
          <w:rFonts w:hint="eastAsia"/>
          <w:spacing w:val="4"/>
          <w:szCs w:val="21"/>
          <w:u w:val="single"/>
        </w:rPr>
        <w:t>采购人</w:t>
      </w:r>
      <w:r>
        <w:rPr>
          <w:rFonts w:hint="eastAsia"/>
          <w:spacing w:val="4"/>
          <w:szCs w:val="21"/>
          <w:u w:val="single"/>
        </w:rPr>
        <w:t>）</w:t>
      </w:r>
    </w:p>
    <w:p w:rsidR="002C6C86" w:rsidRPr="009E7FE1" w:rsidRDefault="002C6C86" w:rsidP="009E7FE1">
      <w:pPr>
        <w:spacing w:line="360" w:lineRule="auto"/>
        <w:ind w:firstLineChars="196" w:firstLine="412"/>
        <w:rPr>
          <w:rFonts w:ascii="宋体" w:hAnsi="宋体"/>
          <w:color w:val="000000"/>
          <w:szCs w:val="21"/>
        </w:rPr>
      </w:pPr>
      <w:r w:rsidRPr="009E7FE1">
        <w:rPr>
          <w:rFonts w:ascii="宋体" w:hAnsi="宋体" w:hint="eastAsia"/>
          <w:color w:val="000000"/>
          <w:szCs w:val="21"/>
        </w:rPr>
        <w:t>根据贵单位</w:t>
      </w:r>
      <w:r w:rsidRPr="009E7FE1">
        <w:rPr>
          <w:rFonts w:ascii="宋体" w:hAnsi="宋体" w:hint="eastAsia"/>
          <w:color w:val="000000"/>
          <w:szCs w:val="21"/>
          <w:u w:val="single"/>
        </w:rPr>
        <w:t xml:space="preserve">         （项目名称）    </w:t>
      </w:r>
      <w:r w:rsidRPr="009E7FE1">
        <w:rPr>
          <w:rFonts w:ascii="宋体" w:hAnsi="宋体" w:hint="eastAsia"/>
          <w:color w:val="000000"/>
          <w:szCs w:val="21"/>
        </w:rPr>
        <w:t>项目</w:t>
      </w:r>
      <w:r w:rsidR="009E7FE1" w:rsidRPr="009E7FE1">
        <w:rPr>
          <w:rFonts w:ascii="宋体" w:hAnsi="宋体" w:hint="eastAsia"/>
          <w:color w:val="000000"/>
          <w:szCs w:val="21"/>
          <w:u w:val="single"/>
        </w:rPr>
        <w:t xml:space="preserve">  </w:t>
      </w:r>
      <w:r w:rsidRPr="009E7FE1">
        <w:rPr>
          <w:rFonts w:ascii="宋体" w:hAnsi="宋体" w:hint="eastAsia"/>
          <w:color w:val="000000"/>
          <w:szCs w:val="21"/>
          <w:u w:val="single"/>
        </w:rPr>
        <w:t>（</w:t>
      </w:r>
      <w:r w:rsidR="00D50CB6">
        <w:rPr>
          <w:rFonts w:ascii="宋体" w:hAnsi="宋体" w:hint="eastAsia"/>
          <w:color w:val="000000"/>
          <w:szCs w:val="21"/>
          <w:u w:val="single"/>
        </w:rPr>
        <w:t>项目编号</w:t>
      </w:r>
      <w:r w:rsidRPr="009E7FE1">
        <w:rPr>
          <w:rFonts w:ascii="宋体" w:hAnsi="宋体" w:hint="eastAsia"/>
          <w:color w:val="000000"/>
          <w:szCs w:val="21"/>
          <w:u w:val="single"/>
        </w:rPr>
        <w:t>）</w:t>
      </w:r>
      <w:r w:rsidR="009E7FE1">
        <w:rPr>
          <w:rFonts w:ascii="宋体" w:hAnsi="宋体" w:hint="eastAsia"/>
          <w:color w:val="000000"/>
          <w:szCs w:val="21"/>
          <w:u w:val="single"/>
        </w:rPr>
        <w:t xml:space="preserve">  </w:t>
      </w:r>
      <w:r w:rsidRPr="009E7FE1">
        <w:rPr>
          <w:rFonts w:ascii="宋体" w:hAnsi="宋体" w:hint="eastAsia"/>
          <w:color w:val="000000"/>
          <w:szCs w:val="21"/>
        </w:rPr>
        <w:t>的磋商公告，我方代表</w:t>
      </w:r>
      <w:r w:rsidRPr="009E7FE1">
        <w:rPr>
          <w:rFonts w:ascii="宋体" w:hAnsi="宋体" w:hint="eastAsia"/>
          <w:color w:val="000000"/>
          <w:szCs w:val="21"/>
          <w:u w:val="single"/>
        </w:rPr>
        <w:t xml:space="preserve">   （姓名、职务）   </w:t>
      </w:r>
      <w:r w:rsidRPr="009E7FE1">
        <w:rPr>
          <w:rFonts w:ascii="宋体" w:hAnsi="宋体" w:hint="eastAsia"/>
          <w:color w:val="000000"/>
          <w:szCs w:val="21"/>
        </w:rPr>
        <w:t>经正式授权并代表</w:t>
      </w:r>
      <w:r w:rsidRPr="009E7FE1">
        <w:rPr>
          <w:rFonts w:ascii="宋体" w:hAnsi="宋体" w:hint="eastAsia"/>
          <w:color w:val="000000"/>
          <w:szCs w:val="21"/>
          <w:u w:val="single"/>
        </w:rPr>
        <w:t xml:space="preserve">     （</w:t>
      </w:r>
      <w:r w:rsidR="00253452">
        <w:rPr>
          <w:rFonts w:ascii="宋体" w:hAnsi="宋体" w:hint="eastAsia"/>
          <w:color w:val="000000"/>
          <w:szCs w:val="21"/>
          <w:u w:val="single"/>
        </w:rPr>
        <w:t>供应商</w:t>
      </w:r>
      <w:r w:rsidRPr="009E7FE1">
        <w:rPr>
          <w:rFonts w:ascii="宋体" w:hAnsi="宋体" w:hint="eastAsia"/>
          <w:color w:val="000000"/>
          <w:szCs w:val="21"/>
          <w:u w:val="single"/>
        </w:rPr>
        <w:t xml:space="preserve">名称）     </w:t>
      </w:r>
      <w:r w:rsidRPr="009E7FE1">
        <w:rPr>
          <w:rFonts w:ascii="宋体" w:hAnsi="宋体" w:hint="eastAsia"/>
          <w:color w:val="000000"/>
          <w:szCs w:val="21"/>
        </w:rPr>
        <w:t>就该项目进行磋商。</w:t>
      </w:r>
    </w:p>
    <w:p w:rsidR="002C6C86" w:rsidRPr="009E7FE1" w:rsidRDefault="002C6C86" w:rsidP="009E7FE1">
      <w:pPr>
        <w:spacing w:line="360" w:lineRule="auto"/>
        <w:ind w:firstLineChars="200" w:firstLine="422"/>
        <w:rPr>
          <w:rFonts w:ascii="宋体" w:hAnsi="宋体"/>
          <w:b/>
          <w:color w:val="000000"/>
          <w:szCs w:val="21"/>
        </w:rPr>
      </w:pPr>
      <w:r w:rsidRPr="009E7FE1">
        <w:rPr>
          <w:rFonts w:ascii="宋体" w:hAnsi="宋体" w:hint="eastAsia"/>
          <w:b/>
          <w:color w:val="000000"/>
          <w:szCs w:val="21"/>
        </w:rPr>
        <w:t>在此，我方郑重声明以下诸点，并负法律责任：</w:t>
      </w:r>
    </w:p>
    <w:p w:rsidR="002C6C86" w:rsidRPr="009E7FE1" w:rsidRDefault="002C6C86" w:rsidP="009E7FE1">
      <w:pPr>
        <w:pStyle w:val="a7"/>
        <w:spacing w:line="360" w:lineRule="auto"/>
        <w:ind w:firstLineChars="200" w:firstLine="420"/>
        <w:rPr>
          <w:rFonts w:ascii="宋体" w:hAnsi="宋体"/>
          <w:szCs w:val="21"/>
        </w:rPr>
      </w:pPr>
      <w:r w:rsidRPr="009E7FE1">
        <w:rPr>
          <w:rFonts w:ascii="宋体" w:hAnsi="宋体" w:hint="eastAsia"/>
          <w:color w:val="000000"/>
          <w:szCs w:val="21"/>
        </w:rPr>
        <w:t>1、我方提交的竞争性磋商响应文件</w:t>
      </w:r>
      <w:r w:rsidR="009E7FE1" w:rsidRPr="009E7FE1">
        <w:rPr>
          <w:rFonts w:ascii="宋体" w:hAnsi="宋体" w:hint="eastAsia"/>
          <w:color w:val="000000"/>
          <w:szCs w:val="21"/>
        </w:rPr>
        <w:t>正本一份，副本二份，电子文件一份，磋商报价一览表一份</w:t>
      </w:r>
      <w:r w:rsidRPr="009E7FE1">
        <w:rPr>
          <w:rFonts w:ascii="宋体" w:hAnsi="宋体" w:hint="eastAsia"/>
          <w:color w:val="000000"/>
          <w:szCs w:val="21"/>
        </w:rPr>
        <w:t>。</w:t>
      </w:r>
    </w:p>
    <w:p w:rsidR="002C6C86" w:rsidRPr="009E7FE1" w:rsidRDefault="002C6C86" w:rsidP="009E7FE1">
      <w:pPr>
        <w:spacing w:line="360" w:lineRule="auto"/>
        <w:ind w:firstLineChars="196" w:firstLine="412"/>
        <w:rPr>
          <w:rFonts w:ascii="宋体" w:hAnsi="宋体"/>
          <w:b/>
          <w:color w:val="000000"/>
          <w:szCs w:val="21"/>
        </w:rPr>
      </w:pPr>
      <w:r w:rsidRPr="009E7FE1">
        <w:rPr>
          <w:rFonts w:ascii="宋体" w:hAnsi="宋体" w:hint="eastAsia"/>
          <w:color w:val="000000"/>
          <w:szCs w:val="21"/>
        </w:rPr>
        <w:t>2、我方所附磋商报价表中应提交和交付的</w:t>
      </w:r>
      <w:proofErr w:type="gramStart"/>
      <w:r w:rsidRPr="009E7FE1">
        <w:rPr>
          <w:rFonts w:ascii="宋体" w:hAnsi="宋体" w:hint="eastAsia"/>
          <w:color w:val="000000"/>
          <w:szCs w:val="21"/>
        </w:rPr>
        <w:t>服务磋商</w:t>
      </w:r>
      <w:proofErr w:type="gramEnd"/>
      <w:r w:rsidRPr="009E7FE1">
        <w:rPr>
          <w:rFonts w:ascii="宋体" w:hAnsi="宋体" w:hint="eastAsia"/>
          <w:color w:val="000000"/>
          <w:szCs w:val="21"/>
        </w:rPr>
        <w:t>总价为</w:t>
      </w:r>
      <w:r w:rsidR="00C94BE3" w:rsidRPr="009E7FE1">
        <w:rPr>
          <w:rFonts w:ascii="宋体" w:hAnsi="宋体" w:hint="eastAsia"/>
          <w:color w:val="000000"/>
          <w:szCs w:val="21"/>
        </w:rPr>
        <w:t>人民币</w:t>
      </w:r>
      <w:r w:rsidR="00C94BE3">
        <w:rPr>
          <w:rFonts w:ascii="宋体" w:hAnsi="宋体" w:hint="eastAsia"/>
          <w:color w:val="000000"/>
          <w:szCs w:val="21"/>
        </w:rPr>
        <w:t>（大写）</w:t>
      </w:r>
      <w:r w:rsidR="00C94BE3" w:rsidRPr="009E7FE1">
        <w:rPr>
          <w:rFonts w:ascii="宋体" w:hAnsi="宋体" w:hint="eastAsia"/>
          <w:color w:val="000000"/>
          <w:szCs w:val="21"/>
        </w:rPr>
        <w:t>：</w:t>
      </w:r>
      <w:r w:rsidR="00C94BE3">
        <w:rPr>
          <w:rFonts w:ascii="宋体" w:hAnsi="宋体" w:hint="eastAsia"/>
          <w:color w:val="000000"/>
          <w:szCs w:val="21"/>
          <w:u w:val="single"/>
        </w:rPr>
        <w:t xml:space="preserve">    </w:t>
      </w:r>
      <w:r w:rsidR="00C94BE3" w:rsidRPr="009E7FE1">
        <w:rPr>
          <w:rFonts w:ascii="宋体" w:hAnsi="宋体" w:hint="eastAsia"/>
          <w:color w:val="000000"/>
          <w:szCs w:val="21"/>
          <w:u w:val="single"/>
        </w:rPr>
        <w:t xml:space="preserve">    </w:t>
      </w:r>
      <w:r w:rsidR="00C94BE3" w:rsidRPr="003E5993">
        <w:rPr>
          <w:rFonts w:ascii="宋体" w:hAnsi="宋体" w:hint="eastAsia"/>
          <w:color w:val="000000"/>
          <w:szCs w:val="21"/>
        </w:rPr>
        <w:t>（￥：</w:t>
      </w:r>
      <w:r w:rsidR="00C94BE3" w:rsidRPr="003E5993">
        <w:rPr>
          <w:rFonts w:ascii="宋体" w:hAnsi="宋体" w:hint="eastAsia"/>
          <w:color w:val="000000"/>
          <w:szCs w:val="21"/>
          <w:u w:val="single"/>
        </w:rPr>
        <w:t xml:space="preserve">       </w:t>
      </w:r>
      <w:r w:rsidR="00C94BE3" w:rsidRPr="003E5993">
        <w:rPr>
          <w:rFonts w:ascii="宋体" w:hAnsi="宋体" w:hint="eastAsia"/>
          <w:color w:val="000000"/>
          <w:szCs w:val="21"/>
        </w:rPr>
        <w:t>）</w:t>
      </w:r>
      <w:r w:rsidRPr="009E7FE1">
        <w:rPr>
          <w:rFonts w:ascii="宋体" w:hAnsi="宋体" w:hint="eastAsia"/>
          <w:b/>
          <w:color w:val="000000"/>
          <w:szCs w:val="21"/>
        </w:rPr>
        <w:t>（</w:t>
      </w:r>
      <w:r w:rsidR="00C94BE3" w:rsidRPr="00C94BE3">
        <w:rPr>
          <w:rFonts w:ascii="宋体" w:hAnsi="宋体" w:hint="eastAsia"/>
          <w:b/>
          <w:color w:val="000000"/>
          <w:szCs w:val="21"/>
        </w:rPr>
        <w:t>同时用大小写表示磋商总价</w:t>
      </w:r>
      <w:r w:rsidRPr="009E7FE1">
        <w:rPr>
          <w:rFonts w:ascii="宋体" w:hAnsi="宋体" w:hint="eastAsia"/>
          <w:b/>
          <w:color w:val="000000"/>
          <w:szCs w:val="21"/>
        </w:rPr>
        <w:t>）</w:t>
      </w:r>
      <w:r w:rsidR="009E7FE1">
        <w:rPr>
          <w:rFonts w:ascii="宋体" w:hAnsi="宋体" w:hint="eastAsia"/>
          <w:color w:val="000000"/>
          <w:szCs w:val="21"/>
        </w:rPr>
        <w:t>。该报价一次报死，不受市场因素</w:t>
      </w:r>
      <w:r w:rsidRPr="009E7FE1">
        <w:rPr>
          <w:rFonts w:ascii="宋体" w:hAnsi="宋体" w:hint="eastAsia"/>
          <w:color w:val="000000"/>
          <w:szCs w:val="21"/>
        </w:rPr>
        <w:t>影响。</w:t>
      </w:r>
    </w:p>
    <w:p w:rsidR="002C6C86" w:rsidRPr="009E7FE1" w:rsidRDefault="002C6C86" w:rsidP="009E7FE1">
      <w:pPr>
        <w:spacing w:line="360" w:lineRule="auto"/>
        <w:ind w:firstLineChars="200" w:firstLine="420"/>
        <w:rPr>
          <w:rFonts w:ascii="宋体" w:hAnsi="宋体"/>
          <w:color w:val="000000"/>
          <w:szCs w:val="21"/>
        </w:rPr>
      </w:pPr>
      <w:r w:rsidRPr="009E7FE1">
        <w:rPr>
          <w:rFonts w:ascii="宋体" w:hAnsi="宋体" w:hint="eastAsia"/>
          <w:color w:val="000000"/>
          <w:szCs w:val="21"/>
        </w:rPr>
        <w:t>3、我方已详细审查全部竞争性磋商文件，完全理解并同意放弃对这方面有不明及误解质疑的权力。</w:t>
      </w:r>
    </w:p>
    <w:p w:rsidR="002C6C86" w:rsidRPr="009E7FE1" w:rsidRDefault="002C6C86" w:rsidP="009E7FE1">
      <w:pPr>
        <w:spacing w:line="360" w:lineRule="auto"/>
        <w:ind w:firstLineChars="200" w:firstLine="420"/>
        <w:rPr>
          <w:rFonts w:ascii="宋体" w:hAnsi="宋体"/>
          <w:color w:val="000000"/>
          <w:szCs w:val="21"/>
        </w:rPr>
      </w:pPr>
      <w:r w:rsidRPr="009E7FE1">
        <w:rPr>
          <w:rFonts w:ascii="宋体" w:hAnsi="宋体" w:hint="eastAsia"/>
          <w:color w:val="000000"/>
          <w:szCs w:val="21"/>
        </w:rPr>
        <w:t>4、我方完全理解并同意竞争性磋商文件中有关没收磋商保证金、要求专业担保机构现行偿付和拒绝磋商的条款。</w:t>
      </w:r>
    </w:p>
    <w:p w:rsidR="002C6C86" w:rsidRPr="009E7FE1" w:rsidRDefault="002C6C86" w:rsidP="009E7FE1">
      <w:pPr>
        <w:spacing w:line="360" w:lineRule="auto"/>
        <w:ind w:firstLineChars="200" w:firstLine="420"/>
        <w:rPr>
          <w:rFonts w:ascii="宋体" w:hAnsi="宋体"/>
          <w:color w:val="000000"/>
          <w:szCs w:val="21"/>
        </w:rPr>
      </w:pPr>
      <w:r w:rsidRPr="009E7FE1">
        <w:rPr>
          <w:rFonts w:ascii="宋体" w:hAnsi="宋体" w:hint="eastAsia"/>
          <w:color w:val="000000"/>
          <w:szCs w:val="21"/>
        </w:rPr>
        <w:t>5、我方同意按照要求</w:t>
      </w:r>
      <w:proofErr w:type="gramStart"/>
      <w:r w:rsidRPr="009E7FE1">
        <w:rPr>
          <w:rFonts w:ascii="宋体" w:hAnsi="宋体" w:hint="eastAsia"/>
          <w:color w:val="000000"/>
          <w:szCs w:val="21"/>
        </w:rPr>
        <w:t>提供磋商</w:t>
      </w:r>
      <w:proofErr w:type="gramEnd"/>
      <w:r w:rsidRPr="009E7FE1">
        <w:rPr>
          <w:rFonts w:ascii="宋体" w:hAnsi="宋体" w:hint="eastAsia"/>
          <w:color w:val="000000"/>
          <w:szCs w:val="21"/>
        </w:rPr>
        <w:t>有关的一切数据或资料。</w:t>
      </w:r>
    </w:p>
    <w:p w:rsidR="002C6C86" w:rsidRPr="009E7FE1" w:rsidRDefault="002C6C86" w:rsidP="009E7FE1">
      <w:pPr>
        <w:spacing w:line="360" w:lineRule="auto"/>
        <w:ind w:firstLineChars="200" w:firstLine="420"/>
        <w:rPr>
          <w:rFonts w:ascii="宋体" w:hAnsi="宋体"/>
          <w:color w:val="000000"/>
          <w:szCs w:val="21"/>
        </w:rPr>
      </w:pPr>
      <w:r w:rsidRPr="009E7FE1">
        <w:rPr>
          <w:rFonts w:ascii="宋体" w:hAnsi="宋体" w:hint="eastAsia"/>
          <w:color w:val="000000"/>
          <w:szCs w:val="21"/>
        </w:rPr>
        <w:t>6、我方将按竞争性磋商文件的规定履行合同责任和义务。</w:t>
      </w:r>
    </w:p>
    <w:p w:rsidR="002C6C86" w:rsidRPr="009E7FE1" w:rsidRDefault="002C6C86" w:rsidP="009E7FE1">
      <w:pPr>
        <w:spacing w:line="360" w:lineRule="auto"/>
        <w:ind w:firstLineChars="200" w:firstLine="420"/>
        <w:rPr>
          <w:rFonts w:ascii="宋体" w:hAnsi="宋体"/>
          <w:color w:val="000000"/>
          <w:szCs w:val="21"/>
        </w:rPr>
      </w:pPr>
      <w:r w:rsidRPr="009E7FE1">
        <w:rPr>
          <w:rFonts w:ascii="宋体" w:hAnsi="宋体" w:hint="eastAsia"/>
          <w:color w:val="000000"/>
          <w:szCs w:val="21"/>
        </w:rPr>
        <w:t>7、我方完全理解最低报价不是成交的唯一条件，</w:t>
      </w:r>
      <w:r w:rsidR="00BD6135">
        <w:rPr>
          <w:rFonts w:ascii="宋体" w:hAnsi="宋体" w:hint="eastAsia"/>
          <w:color w:val="000000"/>
          <w:szCs w:val="21"/>
        </w:rPr>
        <w:t>采购人</w:t>
      </w:r>
      <w:r w:rsidRPr="009E7FE1">
        <w:rPr>
          <w:rFonts w:ascii="宋体" w:hAnsi="宋体" w:hint="eastAsia"/>
          <w:color w:val="000000"/>
          <w:szCs w:val="21"/>
        </w:rPr>
        <w:t>有权选择质优价廉的服务。</w:t>
      </w:r>
    </w:p>
    <w:p w:rsidR="002C6C86" w:rsidRPr="009E7FE1" w:rsidRDefault="002C6C86" w:rsidP="009E7FE1">
      <w:pPr>
        <w:spacing w:line="360" w:lineRule="auto"/>
        <w:ind w:firstLineChars="200" w:firstLine="420"/>
        <w:rPr>
          <w:rFonts w:ascii="宋体" w:hAnsi="宋体"/>
          <w:color w:val="000000"/>
          <w:szCs w:val="21"/>
        </w:rPr>
      </w:pPr>
      <w:r w:rsidRPr="009E7FE1">
        <w:rPr>
          <w:rFonts w:ascii="宋体" w:hAnsi="宋体" w:hint="eastAsia"/>
          <w:color w:val="000000"/>
          <w:szCs w:val="21"/>
        </w:rPr>
        <w:t>8、我方同意按竞争性磋商文件规定，遵守贵方有关采购的各项规定。</w:t>
      </w:r>
    </w:p>
    <w:p w:rsidR="002C6C86" w:rsidRPr="009E7FE1" w:rsidRDefault="002C6C86" w:rsidP="009E7FE1">
      <w:pPr>
        <w:spacing w:line="360" w:lineRule="auto"/>
        <w:ind w:firstLineChars="200" w:firstLine="420"/>
        <w:rPr>
          <w:rFonts w:ascii="宋体" w:hAnsi="宋体"/>
          <w:color w:val="000000"/>
          <w:szCs w:val="21"/>
        </w:rPr>
      </w:pPr>
      <w:r w:rsidRPr="009E7FE1">
        <w:rPr>
          <w:rFonts w:ascii="宋体" w:hAnsi="宋体" w:hint="eastAsia"/>
          <w:color w:val="000000"/>
          <w:szCs w:val="21"/>
        </w:rPr>
        <w:t>9、若我方被选为成交</w:t>
      </w:r>
      <w:r w:rsidR="00D22C1F">
        <w:rPr>
          <w:rFonts w:ascii="宋体" w:hAnsi="宋体" w:hint="eastAsia"/>
          <w:color w:val="000000"/>
          <w:szCs w:val="21"/>
        </w:rPr>
        <w:t>单位</w:t>
      </w:r>
      <w:r w:rsidRPr="009E7FE1">
        <w:rPr>
          <w:rFonts w:ascii="宋体" w:hAnsi="宋体" w:hint="eastAsia"/>
          <w:color w:val="000000"/>
          <w:szCs w:val="21"/>
        </w:rPr>
        <w:t>，我方保证按有关规定向贵方支付</w:t>
      </w:r>
      <w:r w:rsidR="00D50CB6">
        <w:rPr>
          <w:rFonts w:ascii="宋体" w:hAnsi="宋体" w:hint="eastAsia"/>
          <w:color w:val="000000"/>
          <w:szCs w:val="21"/>
        </w:rPr>
        <w:t>代理</w:t>
      </w:r>
      <w:r w:rsidRPr="009E7FE1">
        <w:rPr>
          <w:rFonts w:ascii="宋体" w:hAnsi="宋体" w:hint="eastAsia"/>
          <w:color w:val="000000"/>
          <w:szCs w:val="21"/>
        </w:rPr>
        <w:t>服务费。</w:t>
      </w:r>
    </w:p>
    <w:p w:rsidR="002C6C86" w:rsidRPr="009E7FE1" w:rsidRDefault="002C6C86" w:rsidP="009E7FE1">
      <w:pPr>
        <w:spacing w:line="360" w:lineRule="auto"/>
        <w:ind w:firstLineChars="200" w:firstLine="420"/>
        <w:rPr>
          <w:rFonts w:ascii="宋体" w:hAnsi="宋体"/>
          <w:color w:val="000000"/>
          <w:szCs w:val="21"/>
        </w:rPr>
      </w:pPr>
      <w:r w:rsidRPr="009E7FE1">
        <w:rPr>
          <w:rFonts w:ascii="宋体" w:hAnsi="宋体" w:hint="eastAsia"/>
          <w:color w:val="000000"/>
          <w:szCs w:val="21"/>
        </w:rPr>
        <w:t>10、磋商有效期为自磋商</w:t>
      </w:r>
      <w:r w:rsidR="00B45631">
        <w:rPr>
          <w:rFonts w:ascii="宋体" w:hAnsi="宋体" w:hint="eastAsia"/>
          <w:color w:val="000000"/>
          <w:szCs w:val="21"/>
        </w:rPr>
        <w:t>之</w:t>
      </w:r>
      <w:r w:rsidRPr="009E7FE1">
        <w:rPr>
          <w:rFonts w:ascii="宋体" w:hAnsi="宋体" w:hint="eastAsia"/>
          <w:color w:val="000000"/>
          <w:szCs w:val="21"/>
        </w:rPr>
        <w:t>日起90个日历日。</w:t>
      </w:r>
    </w:p>
    <w:p w:rsidR="002C6C86" w:rsidRPr="009E7FE1" w:rsidRDefault="002C6C86" w:rsidP="009E7FE1">
      <w:pPr>
        <w:spacing w:line="360" w:lineRule="auto"/>
        <w:ind w:firstLineChars="200" w:firstLine="420"/>
        <w:rPr>
          <w:rFonts w:ascii="宋体" w:hAnsi="宋体"/>
          <w:color w:val="000000"/>
          <w:szCs w:val="21"/>
        </w:rPr>
      </w:pPr>
      <w:r w:rsidRPr="009E7FE1">
        <w:rPr>
          <w:rFonts w:ascii="宋体" w:hAnsi="宋体" w:hint="eastAsia"/>
          <w:color w:val="000000"/>
          <w:szCs w:val="21"/>
        </w:rPr>
        <w:t>11、所有关于本项目的函电，请按下列地址联系：</w:t>
      </w:r>
    </w:p>
    <w:p w:rsidR="009E7FE1" w:rsidRDefault="009E7FE1" w:rsidP="009E7FE1">
      <w:pPr>
        <w:spacing w:line="360" w:lineRule="auto"/>
        <w:ind w:firstLineChars="200" w:firstLine="436"/>
        <w:rPr>
          <w:spacing w:val="4"/>
          <w:szCs w:val="21"/>
        </w:rPr>
      </w:pPr>
    </w:p>
    <w:p w:rsidR="009E7FE1" w:rsidRDefault="009E7FE1" w:rsidP="009E7FE1">
      <w:pPr>
        <w:spacing w:line="360" w:lineRule="auto"/>
        <w:ind w:firstLineChars="200" w:firstLine="436"/>
        <w:rPr>
          <w:spacing w:val="4"/>
          <w:szCs w:val="21"/>
        </w:rPr>
      </w:pPr>
      <w:r>
        <w:rPr>
          <w:rFonts w:hint="eastAsia"/>
          <w:spacing w:val="4"/>
          <w:szCs w:val="21"/>
        </w:rPr>
        <w:t>联系地址：</w:t>
      </w:r>
    </w:p>
    <w:p w:rsidR="009E7FE1" w:rsidRDefault="009E7FE1" w:rsidP="009E7FE1">
      <w:pPr>
        <w:spacing w:line="360" w:lineRule="auto"/>
        <w:ind w:firstLineChars="200" w:firstLine="436"/>
        <w:rPr>
          <w:spacing w:val="4"/>
          <w:szCs w:val="21"/>
        </w:rPr>
      </w:pPr>
      <w:r>
        <w:rPr>
          <w:rFonts w:hint="eastAsia"/>
          <w:spacing w:val="4"/>
          <w:szCs w:val="21"/>
        </w:rPr>
        <w:t>邮政编码：</w:t>
      </w:r>
    </w:p>
    <w:p w:rsidR="009E7FE1" w:rsidRDefault="009E7FE1" w:rsidP="009E7FE1">
      <w:pPr>
        <w:spacing w:line="360" w:lineRule="auto"/>
        <w:ind w:firstLineChars="200" w:firstLine="436"/>
        <w:rPr>
          <w:spacing w:val="4"/>
          <w:szCs w:val="21"/>
        </w:rPr>
      </w:pPr>
      <w:r>
        <w:rPr>
          <w:rFonts w:hint="eastAsia"/>
          <w:spacing w:val="4"/>
          <w:szCs w:val="21"/>
        </w:rPr>
        <w:t>电</w:t>
      </w:r>
      <w:r>
        <w:rPr>
          <w:rFonts w:hint="eastAsia"/>
          <w:spacing w:val="4"/>
          <w:szCs w:val="21"/>
        </w:rPr>
        <w:t xml:space="preserve">    </w:t>
      </w:r>
      <w:r>
        <w:rPr>
          <w:rFonts w:hint="eastAsia"/>
          <w:spacing w:val="4"/>
          <w:szCs w:val="21"/>
        </w:rPr>
        <w:t>话：</w:t>
      </w:r>
    </w:p>
    <w:p w:rsidR="009E7FE1" w:rsidRDefault="009E7FE1" w:rsidP="009E7FE1">
      <w:pPr>
        <w:spacing w:line="360" w:lineRule="auto"/>
        <w:ind w:firstLineChars="200" w:firstLine="436"/>
        <w:rPr>
          <w:spacing w:val="4"/>
          <w:szCs w:val="21"/>
        </w:rPr>
      </w:pPr>
      <w:r>
        <w:rPr>
          <w:rFonts w:hint="eastAsia"/>
          <w:spacing w:val="4"/>
          <w:szCs w:val="21"/>
        </w:rPr>
        <w:t>传</w:t>
      </w:r>
      <w:r>
        <w:rPr>
          <w:rFonts w:hint="eastAsia"/>
          <w:spacing w:val="4"/>
          <w:szCs w:val="21"/>
        </w:rPr>
        <w:t xml:space="preserve">    </w:t>
      </w:r>
      <w:r>
        <w:rPr>
          <w:rFonts w:hint="eastAsia"/>
          <w:spacing w:val="4"/>
          <w:szCs w:val="21"/>
        </w:rPr>
        <w:t>真：</w:t>
      </w:r>
    </w:p>
    <w:p w:rsidR="009E7FE1" w:rsidRDefault="00253452" w:rsidP="009E7FE1">
      <w:pPr>
        <w:spacing w:line="360" w:lineRule="auto"/>
        <w:ind w:firstLineChars="200" w:firstLine="436"/>
        <w:rPr>
          <w:spacing w:val="4"/>
          <w:szCs w:val="21"/>
        </w:rPr>
      </w:pPr>
      <w:r>
        <w:rPr>
          <w:rFonts w:hint="eastAsia"/>
          <w:spacing w:val="4"/>
          <w:szCs w:val="21"/>
        </w:rPr>
        <w:t>供应商</w:t>
      </w:r>
      <w:r w:rsidR="009E7FE1">
        <w:rPr>
          <w:rFonts w:hint="eastAsia"/>
          <w:spacing w:val="4"/>
          <w:szCs w:val="21"/>
        </w:rPr>
        <w:t>名称（公章）：</w:t>
      </w:r>
    </w:p>
    <w:p w:rsidR="00542B43" w:rsidRDefault="00542B43" w:rsidP="00542B43">
      <w:pPr>
        <w:spacing w:line="360" w:lineRule="auto"/>
        <w:ind w:firstLineChars="200" w:firstLine="436"/>
        <w:rPr>
          <w:spacing w:val="4"/>
          <w:szCs w:val="21"/>
        </w:rPr>
      </w:pPr>
      <w:r w:rsidRPr="00542B43">
        <w:rPr>
          <w:rFonts w:hint="eastAsia"/>
          <w:spacing w:val="4"/>
          <w:szCs w:val="21"/>
        </w:rPr>
        <w:t>法定代表人（或其他组织负责人）</w:t>
      </w:r>
    </w:p>
    <w:p w:rsidR="009E7FE1" w:rsidRDefault="00542B43" w:rsidP="00542B43">
      <w:pPr>
        <w:spacing w:line="360" w:lineRule="auto"/>
        <w:ind w:firstLineChars="200" w:firstLine="436"/>
        <w:rPr>
          <w:spacing w:val="4"/>
          <w:szCs w:val="21"/>
        </w:rPr>
      </w:pPr>
      <w:r w:rsidRPr="00542B43">
        <w:rPr>
          <w:rFonts w:hint="eastAsia"/>
          <w:spacing w:val="4"/>
          <w:szCs w:val="21"/>
        </w:rPr>
        <w:t>或其授权代表人（签字或盖章）</w:t>
      </w:r>
      <w:r>
        <w:rPr>
          <w:rFonts w:hint="eastAsia"/>
          <w:spacing w:val="4"/>
          <w:szCs w:val="21"/>
        </w:rPr>
        <w:t>：</w:t>
      </w:r>
    </w:p>
    <w:p w:rsidR="002C6C86" w:rsidRPr="00200682" w:rsidRDefault="009E7FE1" w:rsidP="009E7FE1">
      <w:pPr>
        <w:autoSpaceDE w:val="0"/>
        <w:autoSpaceDN w:val="0"/>
        <w:adjustRightInd w:val="0"/>
        <w:spacing w:line="360" w:lineRule="auto"/>
        <w:ind w:firstLineChars="200" w:firstLine="420"/>
        <w:rPr>
          <w:rFonts w:ascii="宋体" w:hAnsi="宋体" w:cs="仿宋_GB2312"/>
          <w:color w:val="000000"/>
          <w:sz w:val="24"/>
          <w:lang w:val="zh-CN"/>
        </w:rPr>
      </w:pPr>
      <w:r w:rsidRPr="00A12CD4">
        <w:rPr>
          <w:szCs w:val="21"/>
          <w:u w:val="single"/>
        </w:rPr>
        <w:t xml:space="preserve">     </w:t>
      </w:r>
      <w:r w:rsidRPr="00A12CD4">
        <w:rPr>
          <w:szCs w:val="21"/>
        </w:rPr>
        <w:t>年</w:t>
      </w:r>
      <w:r w:rsidRPr="00A12CD4">
        <w:rPr>
          <w:szCs w:val="21"/>
          <w:u w:val="single"/>
        </w:rPr>
        <w:t xml:space="preserve">    </w:t>
      </w:r>
      <w:r w:rsidRPr="00A12CD4">
        <w:rPr>
          <w:szCs w:val="21"/>
        </w:rPr>
        <w:t>月</w:t>
      </w:r>
      <w:r w:rsidRPr="00A12CD4">
        <w:rPr>
          <w:szCs w:val="21"/>
          <w:u w:val="single"/>
        </w:rPr>
        <w:t xml:space="preserve">    </w:t>
      </w:r>
      <w:r w:rsidRPr="00A12CD4">
        <w:rPr>
          <w:szCs w:val="21"/>
        </w:rPr>
        <w:t>日</w:t>
      </w:r>
    </w:p>
    <w:p w:rsidR="002C6C86" w:rsidRPr="00200682" w:rsidRDefault="002C6C86">
      <w:pPr>
        <w:autoSpaceDE w:val="0"/>
        <w:autoSpaceDN w:val="0"/>
        <w:adjustRightInd w:val="0"/>
        <w:spacing w:line="480" w:lineRule="exact"/>
        <w:ind w:hanging="600"/>
        <w:rPr>
          <w:rFonts w:ascii="宋体" w:hAnsi="宋体" w:cs="仿宋_GB2312"/>
          <w:color w:val="000000"/>
          <w:sz w:val="24"/>
          <w:lang w:val="zh-CN"/>
        </w:rPr>
      </w:pPr>
    </w:p>
    <w:p w:rsidR="002C6C86" w:rsidRPr="00200682" w:rsidRDefault="002C6C86">
      <w:pPr>
        <w:autoSpaceDE w:val="0"/>
        <w:autoSpaceDN w:val="0"/>
        <w:adjustRightInd w:val="0"/>
        <w:spacing w:line="480" w:lineRule="exact"/>
        <w:ind w:hanging="600"/>
        <w:rPr>
          <w:rFonts w:ascii="宋体" w:hAnsi="宋体" w:cs="仿宋_GB2312"/>
          <w:color w:val="000000"/>
          <w:sz w:val="24"/>
          <w:lang w:val="zh-CN"/>
        </w:rPr>
      </w:pPr>
    </w:p>
    <w:p w:rsidR="002C6C86" w:rsidRPr="00200682" w:rsidRDefault="002C6C86">
      <w:pPr>
        <w:autoSpaceDE w:val="0"/>
        <w:autoSpaceDN w:val="0"/>
        <w:adjustRightInd w:val="0"/>
        <w:spacing w:line="480" w:lineRule="exact"/>
        <w:ind w:hanging="600"/>
        <w:rPr>
          <w:rFonts w:ascii="宋体" w:hAnsi="宋体" w:cs="仿宋_GB2312"/>
          <w:color w:val="000000"/>
          <w:sz w:val="24"/>
          <w:lang w:val="zh-CN"/>
        </w:rPr>
      </w:pPr>
    </w:p>
    <w:p w:rsidR="002C6C86" w:rsidRPr="00200682" w:rsidRDefault="002C6C86">
      <w:pPr>
        <w:autoSpaceDE w:val="0"/>
        <w:autoSpaceDN w:val="0"/>
        <w:adjustRightInd w:val="0"/>
        <w:spacing w:line="480" w:lineRule="exact"/>
        <w:ind w:hanging="600"/>
        <w:rPr>
          <w:rFonts w:ascii="宋体" w:hAnsi="宋体" w:cs="仿宋_GB2312"/>
          <w:color w:val="000000"/>
          <w:sz w:val="24"/>
          <w:lang w:val="zh-CN"/>
        </w:rPr>
      </w:pPr>
    </w:p>
    <w:p w:rsidR="0076796D" w:rsidRDefault="0076796D" w:rsidP="0083623B">
      <w:pPr>
        <w:spacing w:afterLines="50" w:after="120" w:line="360" w:lineRule="auto"/>
        <w:jc w:val="center"/>
        <w:rPr>
          <w:rFonts w:ascii="宋体" w:hAnsi="宋体"/>
          <w:b/>
          <w:bCs/>
          <w:sz w:val="32"/>
        </w:rPr>
      </w:pPr>
    </w:p>
    <w:p w:rsidR="00356851" w:rsidRPr="00963341" w:rsidRDefault="00B45631" w:rsidP="00963341">
      <w:pPr>
        <w:spacing w:afterLines="50" w:after="120" w:line="360" w:lineRule="auto"/>
        <w:jc w:val="center"/>
        <w:rPr>
          <w:rFonts w:ascii="宋体" w:hAnsi="宋体"/>
          <w:b/>
          <w:bCs/>
          <w:sz w:val="32"/>
        </w:rPr>
      </w:pPr>
      <w:r>
        <w:rPr>
          <w:rFonts w:ascii="宋体" w:hAnsi="宋体" w:hint="eastAsia"/>
          <w:b/>
          <w:bCs/>
          <w:sz w:val="32"/>
        </w:rPr>
        <w:lastRenderedPageBreak/>
        <w:t>二、</w:t>
      </w:r>
      <w:r w:rsidR="002C6C86" w:rsidRPr="00B45631">
        <w:rPr>
          <w:rFonts w:ascii="宋体" w:hAnsi="宋体" w:hint="eastAsia"/>
          <w:b/>
          <w:bCs/>
          <w:sz w:val="32"/>
        </w:rPr>
        <w:t>磋商报价一览表</w:t>
      </w:r>
    </w:p>
    <w:tbl>
      <w:tblPr>
        <w:tblStyle w:val="afb"/>
        <w:tblW w:w="9288"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789"/>
        <w:gridCol w:w="6499"/>
      </w:tblGrid>
      <w:tr w:rsidR="00963341" w:rsidRPr="00963341" w:rsidTr="006C58BB">
        <w:trPr>
          <w:trHeight w:val="749"/>
          <w:jc w:val="center"/>
        </w:trPr>
        <w:tc>
          <w:tcPr>
            <w:tcW w:w="2789" w:type="dxa"/>
            <w:vAlign w:val="center"/>
          </w:tcPr>
          <w:p w:rsidR="00963341" w:rsidRPr="00963341" w:rsidRDefault="00963341" w:rsidP="006C58BB">
            <w:pPr>
              <w:kinsoku w:val="0"/>
              <w:spacing w:line="380" w:lineRule="exact"/>
              <w:jc w:val="center"/>
              <w:rPr>
                <w:rFonts w:ascii="宋体" w:hAnsi="宋体" w:cs="宋体"/>
                <w:szCs w:val="21"/>
              </w:rPr>
            </w:pPr>
            <w:r w:rsidRPr="00963341">
              <w:rPr>
                <w:rFonts w:ascii="宋体" w:hAnsi="宋体" w:cs="宋体" w:hint="eastAsia"/>
                <w:szCs w:val="21"/>
              </w:rPr>
              <w:t>项目名称</w:t>
            </w:r>
          </w:p>
        </w:tc>
        <w:tc>
          <w:tcPr>
            <w:tcW w:w="6499" w:type="dxa"/>
            <w:vAlign w:val="center"/>
          </w:tcPr>
          <w:p w:rsidR="00963341" w:rsidRPr="00963341" w:rsidRDefault="00963341" w:rsidP="006C58BB">
            <w:pPr>
              <w:kinsoku w:val="0"/>
              <w:spacing w:line="380" w:lineRule="exact"/>
              <w:rPr>
                <w:rFonts w:ascii="宋体" w:hAnsi="宋体" w:cs="宋体"/>
                <w:szCs w:val="21"/>
              </w:rPr>
            </w:pPr>
          </w:p>
        </w:tc>
      </w:tr>
      <w:tr w:rsidR="00963341" w:rsidRPr="00963341" w:rsidTr="006C58BB">
        <w:trPr>
          <w:trHeight w:val="633"/>
          <w:jc w:val="center"/>
        </w:trPr>
        <w:tc>
          <w:tcPr>
            <w:tcW w:w="2789" w:type="dxa"/>
            <w:vAlign w:val="center"/>
          </w:tcPr>
          <w:p w:rsidR="00963341" w:rsidRPr="00963341" w:rsidRDefault="00963341" w:rsidP="006C58BB">
            <w:pPr>
              <w:kinsoku w:val="0"/>
              <w:spacing w:line="380" w:lineRule="exact"/>
              <w:jc w:val="center"/>
              <w:rPr>
                <w:rFonts w:ascii="宋体" w:hAnsi="宋体" w:cs="宋体"/>
                <w:szCs w:val="21"/>
              </w:rPr>
            </w:pPr>
            <w:r w:rsidRPr="00963341">
              <w:rPr>
                <w:rFonts w:ascii="宋体" w:hAnsi="宋体" w:cs="宋体" w:hint="eastAsia"/>
                <w:szCs w:val="21"/>
              </w:rPr>
              <w:t>项目编号</w:t>
            </w:r>
          </w:p>
        </w:tc>
        <w:tc>
          <w:tcPr>
            <w:tcW w:w="6499" w:type="dxa"/>
            <w:vAlign w:val="center"/>
          </w:tcPr>
          <w:p w:rsidR="00963341" w:rsidRPr="00963341" w:rsidRDefault="00963341" w:rsidP="006C58BB">
            <w:pPr>
              <w:kinsoku w:val="0"/>
              <w:spacing w:line="380" w:lineRule="exact"/>
              <w:rPr>
                <w:rFonts w:ascii="宋体" w:hAnsi="宋体" w:cs="宋体"/>
                <w:szCs w:val="21"/>
              </w:rPr>
            </w:pPr>
          </w:p>
        </w:tc>
      </w:tr>
      <w:tr w:rsidR="00963341" w:rsidRPr="00963341" w:rsidTr="00921B28">
        <w:trPr>
          <w:trHeight w:val="1503"/>
          <w:jc w:val="center"/>
        </w:trPr>
        <w:tc>
          <w:tcPr>
            <w:tcW w:w="2789" w:type="dxa"/>
            <w:vAlign w:val="center"/>
          </w:tcPr>
          <w:p w:rsidR="00963341" w:rsidRPr="00963341" w:rsidRDefault="00963341" w:rsidP="006C58BB">
            <w:pPr>
              <w:kinsoku w:val="0"/>
              <w:spacing w:line="380" w:lineRule="exact"/>
              <w:jc w:val="center"/>
              <w:rPr>
                <w:rFonts w:ascii="宋体" w:hAnsi="宋体" w:cs="宋体"/>
                <w:szCs w:val="21"/>
              </w:rPr>
            </w:pPr>
            <w:proofErr w:type="gramStart"/>
            <w:r w:rsidRPr="00963341">
              <w:rPr>
                <w:rFonts w:ascii="宋体" w:hAnsi="宋体" w:cs="宋体" w:hint="eastAsia"/>
                <w:szCs w:val="21"/>
              </w:rPr>
              <w:t>磋商总</w:t>
            </w:r>
            <w:proofErr w:type="gramEnd"/>
            <w:r w:rsidRPr="00963341">
              <w:rPr>
                <w:rFonts w:ascii="宋体" w:hAnsi="宋体" w:cs="宋体" w:hint="eastAsia"/>
                <w:szCs w:val="21"/>
              </w:rPr>
              <w:t>报价</w:t>
            </w:r>
          </w:p>
          <w:p w:rsidR="00963341" w:rsidRPr="00963341" w:rsidRDefault="00963341" w:rsidP="006C58BB">
            <w:pPr>
              <w:kinsoku w:val="0"/>
              <w:spacing w:line="380" w:lineRule="exact"/>
              <w:jc w:val="center"/>
              <w:rPr>
                <w:rFonts w:ascii="宋体" w:hAnsi="宋体" w:cs="宋体"/>
                <w:szCs w:val="21"/>
              </w:rPr>
            </w:pPr>
            <w:r w:rsidRPr="00963341">
              <w:rPr>
                <w:rFonts w:ascii="宋体" w:hAnsi="宋体" w:cs="宋体" w:hint="eastAsia"/>
                <w:szCs w:val="21"/>
              </w:rPr>
              <w:t>（以“元”为单位，保留小数点后两位）</w:t>
            </w:r>
          </w:p>
        </w:tc>
        <w:tc>
          <w:tcPr>
            <w:tcW w:w="6499" w:type="dxa"/>
            <w:vAlign w:val="center"/>
          </w:tcPr>
          <w:p w:rsidR="00963341" w:rsidRPr="00963341" w:rsidRDefault="00963341" w:rsidP="006C58BB">
            <w:pPr>
              <w:spacing w:line="380" w:lineRule="exact"/>
              <w:rPr>
                <w:szCs w:val="21"/>
                <w:u w:val="single"/>
              </w:rPr>
            </w:pPr>
            <w:r w:rsidRPr="00963341">
              <w:rPr>
                <w:rFonts w:hint="eastAsia"/>
                <w:szCs w:val="21"/>
              </w:rPr>
              <w:t>大写：</w:t>
            </w:r>
            <w:r w:rsidRPr="00963341">
              <w:rPr>
                <w:rFonts w:hint="eastAsia"/>
                <w:szCs w:val="21"/>
                <w:u w:val="single"/>
              </w:rPr>
              <w:t xml:space="preserve">                                     </w:t>
            </w:r>
          </w:p>
          <w:p w:rsidR="00963341" w:rsidRPr="00963341" w:rsidRDefault="00963341" w:rsidP="006C58BB">
            <w:pPr>
              <w:kinsoku w:val="0"/>
              <w:spacing w:line="380" w:lineRule="exact"/>
              <w:rPr>
                <w:rFonts w:ascii="宋体" w:hAnsi="宋体" w:cs="宋体"/>
                <w:szCs w:val="21"/>
              </w:rPr>
            </w:pPr>
            <w:r w:rsidRPr="00963341">
              <w:rPr>
                <w:rFonts w:hint="eastAsia"/>
                <w:szCs w:val="21"/>
              </w:rPr>
              <w:t>（￥：</w:t>
            </w:r>
            <w:r w:rsidRPr="00963341">
              <w:rPr>
                <w:rFonts w:hint="eastAsia"/>
                <w:szCs w:val="21"/>
                <w:u w:val="single"/>
              </w:rPr>
              <w:t xml:space="preserve">              </w:t>
            </w:r>
            <w:r w:rsidRPr="00963341">
              <w:rPr>
                <w:rFonts w:hint="eastAsia"/>
                <w:szCs w:val="21"/>
              </w:rPr>
              <w:t>）</w:t>
            </w:r>
          </w:p>
        </w:tc>
      </w:tr>
      <w:tr w:rsidR="00963341" w:rsidRPr="00963341" w:rsidTr="006C58BB">
        <w:trPr>
          <w:trHeight w:val="670"/>
          <w:jc w:val="center"/>
        </w:trPr>
        <w:tc>
          <w:tcPr>
            <w:tcW w:w="2789" w:type="dxa"/>
            <w:vAlign w:val="center"/>
          </w:tcPr>
          <w:p w:rsidR="00963341" w:rsidRPr="00963341" w:rsidRDefault="00963341" w:rsidP="006C58BB">
            <w:pPr>
              <w:kinsoku w:val="0"/>
              <w:spacing w:line="380" w:lineRule="exact"/>
              <w:jc w:val="center"/>
              <w:rPr>
                <w:rFonts w:ascii="宋体" w:hAnsi="宋体" w:cs="宋体"/>
                <w:szCs w:val="21"/>
              </w:rPr>
            </w:pPr>
            <w:r w:rsidRPr="00963341">
              <w:rPr>
                <w:rFonts w:ascii="宋体" w:hAnsi="宋体" w:cs="宋体" w:hint="eastAsia"/>
                <w:szCs w:val="21"/>
              </w:rPr>
              <w:t>服务期</w:t>
            </w:r>
          </w:p>
        </w:tc>
        <w:tc>
          <w:tcPr>
            <w:tcW w:w="6499" w:type="dxa"/>
            <w:vAlign w:val="center"/>
          </w:tcPr>
          <w:p w:rsidR="00963341" w:rsidRPr="00963341" w:rsidRDefault="00963341" w:rsidP="006C58BB">
            <w:pPr>
              <w:kinsoku w:val="0"/>
              <w:spacing w:line="380" w:lineRule="exact"/>
              <w:rPr>
                <w:rFonts w:ascii="宋体" w:hAnsi="宋体" w:cs="宋体"/>
                <w:szCs w:val="21"/>
              </w:rPr>
            </w:pPr>
          </w:p>
        </w:tc>
      </w:tr>
      <w:tr w:rsidR="00963341" w:rsidRPr="00963341" w:rsidTr="006C58BB">
        <w:trPr>
          <w:trHeight w:val="671"/>
          <w:jc w:val="center"/>
        </w:trPr>
        <w:tc>
          <w:tcPr>
            <w:tcW w:w="2789" w:type="dxa"/>
            <w:vAlign w:val="center"/>
          </w:tcPr>
          <w:p w:rsidR="00963341" w:rsidRPr="00963341" w:rsidRDefault="00963341" w:rsidP="006C58BB">
            <w:pPr>
              <w:kinsoku w:val="0"/>
              <w:spacing w:line="380" w:lineRule="exact"/>
              <w:jc w:val="center"/>
              <w:rPr>
                <w:rFonts w:ascii="宋体" w:hAnsi="宋体" w:cs="宋体"/>
                <w:szCs w:val="21"/>
              </w:rPr>
            </w:pPr>
            <w:r w:rsidRPr="00963341">
              <w:rPr>
                <w:rFonts w:ascii="宋体" w:hAnsi="宋体" w:cs="宋体" w:hint="eastAsia"/>
                <w:szCs w:val="21"/>
              </w:rPr>
              <w:t>质量标准</w:t>
            </w:r>
          </w:p>
        </w:tc>
        <w:tc>
          <w:tcPr>
            <w:tcW w:w="6499" w:type="dxa"/>
            <w:vAlign w:val="center"/>
          </w:tcPr>
          <w:p w:rsidR="00963341" w:rsidRPr="00963341" w:rsidRDefault="00C94BE3" w:rsidP="00C94BE3">
            <w:pPr>
              <w:kinsoku w:val="0"/>
              <w:spacing w:line="380" w:lineRule="exact"/>
              <w:rPr>
                <w:rFonts w:ascii="宋体" w:hAnsi="宋体" w:cs="宋体"/>
                <w:szCs w:val="21"/>
              </w:rPr>
            </w:pPr>
            <w:r w:rsidRPr="00C94BE3">
              <w:rPr>
                <w:rFonts w:ascii="宋体" w:hAnsi="宋体" w:cs="宋体" w:hint="eastAsia"/>
                <w:szCs w:val="21"/>
              </w:rPr>
              <w:t>符合国家、省、市及行业相关规范标准</w:t>
            </w:r>
          </w:p>
        </w:tc>
      </w:tr>
      <w:tr w:rsidR="00963341" w:rsidRPr="00963341" w:rsidTr="002F7075">
        <w:trPr>
          <w:trHeight w:val="795"/>
          <w:jc w:val="center"/>
        </w:trPr>
        <w:tc>
          <w:tcPr>
            <w:tcW w:w="2789" w:type="dxa"/>
            <w:vAlign w:val="center"/>
          </w:tcPr>
          <w:p w:rsidR="00963341" w:rsidRPr="00963341" w:rsidRDefault="005A52F7" w:rsidP="002F7075">
            <w:pPr>
              <w:kinsoku w:val="0"/>
              <w:spacing w:line="380" w:lineRule="exact"/>
              <w:jc w:val="center"/>
              <w:rPr>
                <w:rFonts w:ascii="宋体" w:hAnsi="宋体" w:cs="宋体"/>
                <w:bCs/>
                <w:szCs w:val="21"/>
              </w:rPr>
            </w:pPr>
            <w:r>
              <w:rPr>
                <w:rFonts w:ascii="宋体" w:hAnsi="宋体" w:cs="宋体" w:hint="eastAsia"/>
                <w:bCs/>
                <w:szCs w:val="21"/>
              </w:rPr>
              <w:t>其他说明</w:t>
            </w:r>
          </w:p>
        </w:tc>
        <w:tc>
          <w:tcPr>
            <w:tcW w:w="6499" w:type="dxa"/>
            <w:vAlign w:val="center"/>
          </w:tcPr>
          <w:p w:rsidR="00963341" w:rsidRPr="00963341" w:rsidRDefault="00963341" w:rsidP="006C58BB">
            <w:pPr>
              <w:kinsoku w:val="0"/>
              <w:spacing w:line="380" w:lineRule="exact"/>
              <w:rPr>
                <w:rFonts w:ascii="宋体" w:hAnsi="宋体" w:cs="宋体"/>
                <w:szCs w:val="21"/>
              </w:rPr>
            </w:pPr>
          </w:p>
        </w:tc>
      </w:tr>
    </w:tbl>
    <w:p w:rsidR="00963341" w:rsidRPr="00963341" w:rsidRDefault="00963341" w:rsidP="00B45631">
      <w:pPr>
        <w:tabs>
          <w:tab w:val="left" w:pos="7200"/>
          <w:tab w:val="left" w:pos="8504"/>
        </w:tabs>
        <w:spacing w:line="360" w:lineRule="auto"/>
        <w:rPr>
          <w:szCs w:val="21"/>
        </w:rPr>
      </w:pPr>
    </w:p>
    <w:p w:rsidR="00B45631" w:rsidRDefault="00B45631" w:rsidP="00B45631">
      <w:pPr>
        <w:spacing w:line="360" w:lineRule="auto"/>
        <w:ind w:firstLineChars="200" w:firstLine="420"/>
        <w:rPr>
          <w:szCs w:val="21"/>
        </w:rPr>
      </w:pPr>
    </w:p>
    <w:p w:rsidR="00B45631" w:rsidRDefault="00B45631" w:rsidP="00B45631">
      <w:pPr>
        <w:spacing w:line="480" w:lineRule="auto"/>
        <w:ind w:rightChars="257" w:right="540"/>
        <w:rPr>
          <w:szCs w:val="21"/>
        </w:rPr>
      </w:pPr>
    </w:p>
    <w:p w:rsidR="00B45631" w:rsidRDefault="00B45631" w:rsidP="00B45631">
      <w:pPr>
        <w:spacing w:line="480" w:lineRule="auto"/>
        <w:ind w:rightChars="257" w:right="540"/>
        <w:rPr>
          <w:szCs w:val="21"/>
        </w:rPr>
      </w:pPr>
    </w:p>
    <w:p w:rsidR="00B45631" w:rsidRDefault="00253452" w:rsidP="00B45631">
      <w:pPr>
        <w:spacing w:line="480" w:lineRule="auto"/>
        <w:ind w:rightChars="257" w:right="540" w:firstLineChars="100" w:firstLine="210"/>
        <w:rPr>
          <w:szCs w:val="21"/>
        </w:rPr>
      </w:pPr>
      <w:r>
        <w:rPr>
          <w:rFonts w:hint="eastAsia"/>
          <w:szCs w:val="21"/>
        </w:rPr>
        <w:t>供应商</w:t>
      </w:r>
      <w:r w:rsidR="00B45631" w:rsidRPr="00A12CD4">
        <w:rPr>
          <w:rFonts w:hint="eastAsia"/>
          <w:szCs w:val="21"/>
        </w:rPr>
        <w:t>名称（公章）：</w:t>
      </w:r>
    </w:p>
    <w:p w:rsidR="00542B43" w:rsidRDefault="00542B43" w:rsidP="00542B43">
      <w:pPr>
        <w:spacing w:line="480" w:lineRule="auto"/>
        <w:ind w:rightChars="257" w:right="540" w:firstLineChars="100" w:firstLine="218"/>
        <w:rPr>
          <w:spacing w:val="4"/>
          <w:szCs w:val="21"/>
        </w:rPr>
      </w:pPr>
      <w:r w:rsidRPr="00542B43">
        <w:rPr>
          <w:rFonts w:hint="eastAsia"/>
          <w:spacing w:val="4"/>
          <w:szCs w:val="21"/>
        </w:rPr>
        <w:t>法定代表人（或其他组织负责人）</w:t>
      </w:r>
    </w:p>
    <w:p w:rsidR="00B45631" w:rsidRPr="00A12CD4" w:rsidRDefault="00542B43" w:rsidP="00542B43">
      <w:pPr>
        <w:spacing w:line="480" w:lineRule="auto"/>
        <w:ind w:rightChars="257" w:right="540" w:firstLineChars="100" w:firstLine="218"/>
        <w:rPr>
          <w:szCs w:val="21"/>
        </w:rPr>
      </w:pPr>
      <w:r w:rsidRPr="00542B43">
        <w:rPr>
          <w:rFonts w:hint="eastAsia"/>
          <w:spacing w:val="4"/>
          <w:szCs w:val="21"/>
        </w:rPr>
        <w:t>或其授权代表人（签字或盖章）</w:t>
      </w:r>
      <w:r w:rsidR="00B45631" w:rsidRPr="00A12CD4">
        <w:rPr>
          <w:rFonts w:hint="eastAsia"/>
          <w:szCs w:val="21"/>
        </w:rPr>
        <w:t>：</w:t>
      </w:r>
    </w:p>
    <w:p w:rsidR="00B45631" w:rsidRDefault="00B45631" w:rsidP="00B45631">
      <w:pPr>
        <w:spacing w:line="480" w:lineRule="auto"/>
        <w:ind w:rightChars="257" w:right="540" w:firstLineChars="100" w:firstLine="210"/>
        <w:rPr>
          <w:szCs w:val="21"/>
          <w:u w:val="single"/>
        </w:rPr>
      </w:pPr>
      <w:r w:rsidRPr="00A12CD4">
        <w:rPr>
          <w:szCs w:val="21"/>
          <w:u w:val="single"/>
        </w:rPr>
        <w:t xml:space="preserve">   </w:t>
      </w:r>
      <w:r w:rsidR="00D542D3">
        <w:rPr>
          <w:rFonts w:hint="eastAsia"/>
          <w:szCs w:val="21"/>
          <w:u w:val="single"/>
        </w:rPr>
        <w:t xml:space="preserve"> </w:t>
      </w:r>
      <w:r w:rsidRPr="00A12CD4">
        <w:rPr>
          <w:szCs w:val="21"/>
          <w:u w:val="single"/>
        </w:rPr>
        <w:t xml:space="preserve">  </w:t>
      </w:r>
      <w:r w:rsidRPr="00A12CD4">
        <w:rPr>
          <w:szCs w:val="21"/>
        </w:rPr>
        <w:t>年</w:t>
      </w:r>
      <w:r w:rsidRPr="00A12CD4">
        <w:rPr>
          <w:szCs w:val="21"/>
          <w:u w:val="single"/>
        </w:rPr>
        <w:t xml:space="preserve">   </w:t>
      </w:r>
      <w:r w:rsidR="00D542D3">
        <w:rPr>
          <w:rFonts w:hint="eastAsia"/>
          <w:szCs w:val="21"/>
          <w:u w:val="single"/>
        </w:rPr>
        <w:t xml:space="preserve"> </w:t>
      </w:r>
      <w:r w:rsidRPr="00A12CD4">
        <w:rPr>
          <w:szCs w:val="21"/>
          <w:u w:val="single"/>
        </w:rPr>
        <w:t xml:space="preserve"> </w:t>
      </w:r>
      <w:r w:rsidRPr="00A12CD4">
        <w:rPr>
          <w:szCs w:val="21"/>
        </w:rPr>
        <w:t>月</w:t>
      </w:r>
      <w:r w:rsidRPr="00A12CD4">
        <w:rPr>
          <w:szCs w:val="21"/>
          <w:u w:val="single"/>
        </w:rPr>
        <w:t xml:space="preserve">   </w:t>
      </w:r>
      <w:r w:rsidR="00D542D3">
        <w:rPr>
          <w:rFonts w:hint="eastAsia"/>
          <w:szCs w:val="21"/>
          <w:u w:val="single"/>
        </w:rPr>
        <w:t xml:space="preserve"> </w:t>
      </w:r>
      <w:r w:rsidRPr="00A12CD4">
        <w:rPr>
          <w:szCs w:val="21"/>
          <w:u w:val="single"/>
        </w:rPr>
        <w:t xml:space="preserve"> </w:t>
      </w:r>
      <w:r w:rsidRPr="00A12CD4">
        <w:rPr>
          <w:szCs w:val="21"/>
        </w:rPr>
        <w:t>日</w:t>
      </w:r>
    </w:p>
    <w:p w:rsidR="002C6C86" w:rsidRPr="00200682" w:rsidRDefault="002C6C86">
      <w:pPr>
        <w:spacing w:line="440" w:lineRule="exact"/>
        <w:rPr>
          <w:rFonts w:ascii="宋体" w:hAnsi="宋体"/>
          <w:color w:val="000000"/>
          <w:sz w:val="24"/>
        </w:rPr>
      </w:pPr>
    </w:p>
    <w:p w:rsidR="002C6C86" w:rsidRPr="00200682" w:rsidRDefault="002C6C86">
      <w:pPr>
        <w:spacing w:line="440" w:lineRule="exact"/>
        <w:rPr>
          <w:rFonts w:ascii="宋体" w:hAnsi="宋体"/>
          <w:color w:val="000000"/>
          <w:sz w:val="24"/>
        </w:rPr>
      </w:pPr>
    </w:p>
    <w:p w:rsidR="002C6C86" w:rsidRPr="00200682" w:rsidRDefault="002C6C86">
      <w:pPr>
        <w:spacing w:line="440" w:lineRule="exact"/>
        <w:rPr>
          <w:rFonts w:ascii="宋体" w:hAnsi="宋体"/>
          <w:color w:val="000000"/>
          <w:sz w:val="24"/>
        </w:rPr>
      </w:pPr>
    </w:p>
    <w:p w:rsidR="002C6C86" w:rsidRPr="00200682" w:rsidRDefault="002C6C86">
      <w:pPr>
        <w:spacing w:line="440" w:lineRule="exact"/>
        <w:rPr>
          <w:rFonts w:ascii="宋体" w:hAnsi="宋体"/>
          <w:color w:val="000000"/>
          <w:sz w:val="24"/>
        </w:rPr>
      </w:pPr>
    </w:p>
    <w:p w:rsidR="002C6C86" w:rsidRPr="00200682" w:rsidRDefault="002C6C86">
      <w:pPr>
        <w:spacing w:line="440" w:lineRule="exact"/>
        <w:rPr>
          <w:rFonts w:ascii="宋体" w:hAnsi="宋体"/>
          <w:sz w:val="24"/>
        </w:rPr>
      </w:pPr>
    </w:p>
    <w:p w:rsidR="00FE5EE1" w:rsidRDefault="00FE5EE1" w:rsidP="0076796D">
      <w:pPr>
        <w:spacing w:line="360" w:lineRule="auto"/>
        <w:jc w:val="center"/>
        <w:rPr>
          <w:rFonts w:ascii="宋体" w:hAnsi="宋体" w:hint="eastAsia"/>
          <w:b/>
          <w:sz w:val="32"/>
          <w:szCs w:val="32"/>
        </w:rPr>
      </w:pPr>
    </w:p>
    <w:p w:rsidR="006647AD" w:rsidRDefault="006647AD" w:rsidP="0076796D">
      <w:pPr>
        <w:spacing w:line="360" w:lineRule="auto"/>
        <w:jc w:val="center"/>
        <w:rPr>
          <w:rFonts w:ascii="宋体" w:hAnsi="宋体" w:hint="eastAsia"/>
          <w:b/>
          <w:sz w:val="32"/>
          <w:szCs w:val="32"/>
        </w:rPr>
      </w:pPr>
    </w:p>
    <w:p w:rsidR="006647AD" w:rsidRDefault="006647AD" w:rsidP="0076796D">
      <w:pPr>
        <w:spacing w:line="360" w:lineRule="auto"/>
        <w:jc w:val="center"/>
        <w:rPr>
          <w:rFonts w:ascii="宋体" w:hAnsi="宋体"/>
          <w:b/>
          <w:sz w:val="32"/>
          <w:szCs w:val="32"/>
        </w:rPr>
      </w:pPr>
    </w:p>
    <w:p w:rsidR="002F7075" w:rsidRPr="002F7075" w:rsidRDefault="002F7075" w:rsidP="002F7075">
      <w:pPr>
        <w:spacing w:afterLines="50" w:after="120"/>
        <w:jc w:val="center"/>
        <w:rPr>
          <w:rFonts w:ascii="宋体" w:hAnsi="宋体"/>
          <w:b/>
          <w:sz w:val="32"/>
          <w:szCs w:val="32"/>
        </w:rPr>
      </w:pPr>
      <w:r w:rsidRPr="002F7075">
        <w:rPr>
          <w:rFonts w:ascii="宋体" w:hAnsi="宋体" w:hint="eastAsia"/>
          <w:b/>
          <w:sz w:val="32"/>
          <w:szCs w:val="32"/>
        </w:rPr>
        <w:lastRenderedPageBreak/>
        <w:t>三、</w:t>
      </w:r>
      <w:r w:rsidR="00C94BE3" w:rsidRPr="00C94BE3">
        <w:rPr>
          <w:rFonts w:ascii="宋体" w:hAnsi="宋体" w:hint="eastAsia"/>
          <w:b/>
          <w:sz w:val="32"/>
          <w:szCs w:val="32"/>
        </w:rPr>
        <w:t>响应文件</w:t>
      </w:r>
      <w:r w:rsidRPr="002F7075">
        <w:rPr>
          <w:rFonts w:ascii="宋体" w:hAnsi="宋体" w:hint="eastAsia"/>
          <w:b/>
          <w:sz w:val="32"/>
          <w:szCs w:val="32"/>
        </w:rPr>
        <w:t>偏差表</w:t>
      </w:r>
    </w:p>
    <w:p w:rsidR="002F7075" w:rsidRPr="002F7075" w:rsidRDefault="002F7075" w:rsidP="002F7075">
      <w:pPr>
        <w:widowControl/>
        <w:spacing w:line="500" w:lineRule="exact"/>
        <w:jc w:val="center"/>
        <w:rPr>
          <w:rFonts w:ascii="宋体" w:hAnsi="宋体" w:cs="Calibri"/>
          <w:b/>
          <w:szCs w:val="21"/>
        </w:rPr>
      </w:pPr>
    </w:p>
    <w:tbl>
      <w:tblPr>
        <w:tblW w:w="93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67"/>
        <w:gridCol w:w="1698"/>
        <w:gridCol w:w="2949"/>
        <w:gridCol w:w="1276"/>
        <w:gridCol w:w="2535"/>
      </w:tblGrid>
      <w:tr w:rsidR="002F7075" w:rsidRPr="002F7075" w:rsidTr="002F7075">
        <w:trPr>
          <w:trHeight w:val="765"/>
          <w:jc w:val="center"/>
        </w:trPr>
        <w:tc>
          <w:tcPr>
            <w:tcW w:w="867" w:type="dxa"/>
            <w:vAlign w:val="center"/>
          </w:tcPr>
          <w:p w:rsidR="002F7075" w:rsidRPr="002F7075" w:rsidRDefault="002F7075" w:rsidP="002F7075">
            <w:pPr>
              <w:widowControl/>
              <w:spacing w:line="380" w:lineRule="exact"/>
              <w:jc w:val="center"/>
              <w:rPr>
                <w:rFonts w:ascii="宋体" w:hAnsi="宋体" w:cs="Calibri Light"/>
                <w:szCs w:val="21"/>
              </w:rPr>
            </w:pPr>
            <w:r w:rsidRPr="002F7075">
              <w:rPr>
                <w:rFonts w:ascii="宋体" w:hAnsi="宋体" w:cs="Calibri Light"/>
                <w:szCs w:val="21"/>
              </w:rPr>
              <w:t>序号</w:t>
            </w:r>
          </w:p>
        </w:tc>
        <w:tc>
          <w:tcPr>
            <w:tcW w:w="1698" w:type="dxa"/>
            <w:vAlign w:val="center"/>
          </w:tcPr>
          <w:p w:rsidR="002F7075" w:rsidRPr="002F7075" w:rsidRDefault="002F7075" w:rsidP="002F7075">
            <w:pPr>
              <w:widowControl/>
              <w:spacing w:line="380" w:lineRule="exact"/>
              <w:jc w:val="center"/>
              <w:rPr>
                <w:rFonts w:ascii="宋体" w:hAnsi="宋体" w:cs="Calibri Light"/>
                <w:szCs w:val="21"/>
              </w:rPr>
            </w:pPr>
            <w:r w:rsidRPr="002F7075">
              <w:rPr>
                <w:rFonts w:ascii="宋体" w:hAnsi="宋体" w:cs="Calibri Light" w:hint="eastAsia"/>
                <w:szCs w:val="21"/>
              </w:rPr>
              <w:t>磋商</w:t>
            </w:r>
            <w:r w:rsidRPr="002F7075">
              <w:rPr>
                <w:rFonts w:ascii="宋体" w:hAnsi="宋体" w:cs="Calibri Light"/>
                <w:szCs w:val="21"/>
              </w:rPr>
              <w:t>文件</w:t>
            </w:r>
            <w:r w:rsidRPr="002F7075">
              <w:rPr>
                <w:rFonts w:ascii="宋体" w:hAnsi="宋体" w:cs="Calibri Light" w:hint="eastAsia"/>
                <w:szCs w:val="21"/>
              </w:rPr>
              <w:t>要求</w:t>
            </w:r>
          </w:p>
        </w:tc>
        <w:tc>
          <w:tcPr>
            <w:tcW w:w="2949" w:type="dxa"/>
            <w:vAlign w:val="center"/>
          </w:tcPr>
          <w:p w:rsidR="002F7075" w:rsidRPr="002F7075" w:rsidRDefault="002F7075" w:rsidP="002F7075">
            <w:pPr>
              <w:widowControl/>
              <w:spacing w:line="380" w:lineRule="exact"/>
              <w:jc w:val="center"/>
              <w:rPr>
                <w:rFonts w:ascii="宋体" w:hAnsi="宋体" w:cs="Calibri Light"/>
                <w:szCs w:val="21"/>
              </w:rPr>
            </w:pPr>
            <w:r w:rsidRPr="002F7075">
              <w:rPr>
                <w:rFonts w:ascii="宋体" w:hAnsi="宋体" w:cs="Calibri Light" w:hint="eastAsia"/>
                <w:szCs w:val="21"/>
              </w:rPr>
              <w:t>磋商响应</w:t>
            </w:r>
            <w:r w:rsidRPr="002F7075">
              <w:rPr>
                <w:rFonts w:ascii="宋体" w:hAnsi="宋体" w:cs="Calibri Light"/>
                <w:szCs w:val="21"/>
              </w:rPr>
              <w:t>文件</w:t>
            </w:r>
            <w:r w:rsidRPr="002F7075">
              <w:rPr>
                <w:rFonts w:ascii="宋体" w:hAnsi="宋体" w:cs="Calibri Light" w:hint="eastAsia"/>
                <w:szCs w:val="21"/>
              </w:rPr>
              <w:t>响应</w:t>
            </w:r>
            <w:r w:rsidRPr="002F7075">
              <w:rPr>
                <w:rFonts w:ascii="宋体" w:hAnsi="宋体" w:cs="Calibri Light"/>
                <w:szCs w:val="21"/>
              </w:rPr>
              <w:t>条款</w:t>
            </w:r>
          </w:p>
        </w:tc>
        <w:tc>
          <w:tcPr>
            <w:tcW w:w="1276" w:type="dxa"/>
            <w:vAlign w:val="center"/>
          </w:tcPr>
          <w:p w:rsidR="002F7075" w:rsidRPr="002F7075" w:rsidRDefault="002F7075" w:rsidP="002F7075">
            <w:pPr>
              <w:widowControl/>
              <w:spacing w:line="380" w:lineRule="exact"/>
              <w:jc w:val="center"/>
              <w:rPr>
                <w:rFonts w:ascii="宋体" w:hAnsi="宋体" w:cs="Calibri Light"/>
                <w:szCs w:val="21"/>
              </w:rPr>
            </w:pPr>
            <w:r w:rsidRPr="002F7075">
              <w:rPr>
                <w:rFonts w:ascii="宋体" w:hAnsi="宋体" w:cs="Calibri Light" w:hint="eastAsia"/>
                <w:szCs w:val="21"/>
              </w:rPr>
              <w:t>偏离</w:t>
            </w:r>
            <w:r>
              <w:rPr>
                <w:rFonts w:ascii="宋体" w:hAnsi="宋体" w:cs="Calibri Light" w:hint="eastAsia"/>
                <w:szCs w:val="21"/>
              </w:rPr>
              <w:t>情况</w:t>
            </w:r>
          </w:p>
        </w:tc>
        <w:tc>
          <w:tcPr>
            <w:tcW w:w="2535" w:type="dxa"/>
            <w:vAlign w:val="center"/>
          </w:tcPr>
          <w:p w:rsidR="002F7075" w:rsidRPr="002F7075" w:rsidRDefault="002F7075" w:rsidP="002F7075">
            <w:pPr>
              <w:widowControl/>
              <w:spacing w:line="380" w:lineRule="exact"/>
              <w:jc w:val="center"/>
              <w:rPr>
                <w:rFonts w:ascii="宋体" w:hAnsi="宋体" w:cs="Calibri Light"/>
                <w:szCs w:val="21"/>
              </w:rPr>
            </w:pPr>
            <w:r w:rsidRPr="002F7075">
              <w:rPr>
                <w:rFonts w:ascii="宋体" w:hAnsi="宋体" w:cs="Calibri Light" w:hint="eastAsia"/>
                <w:szCs w:val="21"/>
              </w:rPr>
              <w:t>偏离简述或相关证明材料</w:t>
            </w:r>
          </w:p>
        </w:tc>
      </w:tr>
      <w:tr w:rsidR="002F7075" w:rsidRPr="002F7075" w:rsidTr="002F7075">
        <w:trPr>
          <w:trHeight w:val="567"/>
          <w:jc w:val="center"/>
        </w:trPr>
        <w:tc>
          <w:tcPr>
            <w:tcW w:w="867" w:type="dxa"/>
            <w:vAlign w:val="center"/>
          </w:tcPr>
          <w:p w:rsidR="002F7075" w:rsidRPr="002F7075" w:rsidRDefault="002F7075" w:rsidP="002F7075">
            <w:pPr>
              <w:widowControl/>
              <w:spacing w:line="380" w:lineRule="exact"/>
              <w:jc w:val="center"/>
              <w:rPr>
                <w:rFonts w:ascii="宋体" w:hAnsi="宋体" w:cs="Calibri Light"/>
                <w:szCs w:val="21"/>
              </w:rPr>
            </w:pPr>
            <w:r w:rsidRPr="002F7075">
              <w:rPr>
                <w:rFonts w:ascii="宋体" w:hAnsi="宋体" w:cs="Calibri Light" w:hint="eastAsia"/>
                <w:szCs w:val="21"/>
              </w:rPr>
              <w:t>1</w:t>
            </w:r>
          </w:p>
        </w:tc>
        <w:tc>
          <w:tcPr>
            <w:tcW w:w="1698" w:type="dxa"/>
            <w:vAlign w:val="center"/>
          </w:tcPr>
          <w:p w:rsidR="002F7075" w:rsidRPr="002F7075" w:rsidRDefault="002F7075" w:rsidP="002F7075">
            <w:pPr>
              <w:widowControl/>
              <w:spacing w:line="380" w:lineRule="exact"/>
              <w:jc w:val="center"/>
              <w:rPr>
                <w:rFonts w:ascii="宋体" w:hAnsi="宋体" w:cs="Calibri Light"/>
                <w:szCs w:val="21"/>
              </w:rPr>
            </w:pPr>
          </w:p>
        </w:tc>
        <w:tc>
          <w:tcPr>
            <w:tcW w:w="2949" w:type="dxa"/>
            <w:vAlign w:val="center"/>
          </w:tcPr>
          <w:p w:rsidR="002F7075" w:rsidRPr="002F7075" w:rsidRDefault="002F7075" w:rsidP="002F7075">
            <w:pPr>
              <w:widowControl/>
              <w:spacing w:line="380" w:lineRule="exact"/>
              <w:jc w:val="center"/>
              <w:rPr>
                <w:rFonts w:ascii="宋体" w:hAnsi="宋体" w:cs="Calibri Light"/>
                <w:szCs w:val="21"/>
              </w:rPr>
            </w:pPr>
          </w:p>
        </w:tc>
        <w:tc>
          <w:tcPr>
            <w:tcW w:w="1276" w:type="dxa"/>
            <w:vAlign w:val="center"/>
          </w:tcPr>
          <w:p w:rsidR="002F7075" w:rsidRPr="002F7075" w:rsidRDefault="002F7075" w:rsidP="002F7075">
            <w:pPr>
              <w:widowControl/>
              <w:spacing w:line="380" w:lineRule="exact"/>
              <w:jc w:val="center"/>
              <w:rPr>
                <w:rFonts w:ascii="宋体" w:hAnsi="宋体" w:cs="Calibri Light"/>
                <w:szCs w:val="21"/>
              </w:rPr>
            </w:pPr>
          </w:p>
        </w:tc>
        <w:tc>
          <w:tcPr>
            <w:tcW w:w="2535" w:type="dxa"/>
            <w:vAlign w:val="center"/>
          </w:tcPr>
          <w:p w:rsidR="002F7075" w:rsidRPr="002F7075" w:rsidRDefault="002F7075" w:rsidP="002F7075">
            <w:pPr>
              <w:widowControl/>
              <w:spacing w:line="380" w:lineRule="exact"/>
              <w:jc w:val="center"/>
              <w:rPr>
                <w:rFonts w:ascii="宋体" w:hAnsi="宋体" w:cs="Calibri Light"/>
                <w:szCs w:val="21"/>
              </w:rPr>
            </w:pPr>
          </w:p>
        </w:tc>
      </w:tr>
      <w:tr w:rsidR="002F7075" w:rsidRPr="002F7075" w:rsidTr="002F7075">
        <w:trPr>
          <w:trHeight w:val="567"/>
          <w:jc w:val="center"/>
        </w:trPr>
        <w:tc>
          <w:tcPr>
            <w:tcW w:w="867" w:type="dxa"/>
            <w:vAlign w:val="center"/>
          </w:tcPr>
          <w:p w:rsidR="002F7075" w:rsidRPr="002F7075" w:rsidRDefault="002F7075" w:rsidP="002F7075">
            <w:pPr>
              <w:widowControl/>
              <w:spacing w:line="380" w:lineRule="exact"/>
              <w:jc w:val="center"/>
              <w:rPr>
                <w:rFonts w:ascii="宋体" w:hAnsi="宋体" w:cs="Calibri Light"/>
                <w:szCs w:val="21"/>
              </w:rPr>
            </w:pPr>
            <w:r w:rsidRPr="002F7075">
              <w:rPr>
                <w:rFonts w:ascii="宋体" w:hAnsi="宋体" w:cs="Calibri Light" w:hint="eastAsia"/>
                <w:szCs w:val="21"/>
              </w:rPr>
              <w:t>2</w:t>
            </w:r>
          </w:p>
        </w:tc>
        <w:tc>
          <w:tcPr>
            <w:tcW w:w="1698" w:type="dxa"/>
            <w:vAlign w:val="center"/>
          </w:tcPr>
          <w:p w:rsidR="002F7075" w:rsidRPr="002F7075" w:rsidRDefault="002F7075" w:rsidP="002F7075">
            <w:pPr>
              <w:widowControl/>
              <w:spacing w:line="380" w:lineRule="exact"/>
              <w:jc w:val="center"/>
              <w:rPr>
                <w:rFonts w:ascii="宋体" w:hAnsi="宋体" w:cs="Calibri Light"/>
                <w:szCs w:val="21"/>
              </w:rPr>
            </w:pPr>
          </w:p>
        </w:tc>
        <w:tc>
          <w:tcPr>
            <w:tcW w:w="2949" w:type="dxa"/>
            <w:vAlign w:val="center"/>
          </w:tcPr>
          <w:p w:rsidR="002F7075" w:rsidRPr="002F7075" w:rsidRDefault="002F7075" w:rsidP="002F7075">
            <w:pPr>
              <w:widowControl/>
              <w:spacing w:line="380" w:lineRule="exact"/>
              <w:jc w:val="center"/>
              <w:rPr>
                <w:rFonts w:ascii="宋体" w:hAnsi="宋体" w:cs="Calibri Light"/>
                <w:szCs w:val="21"/>
              </w:rPr>
            </w:pPr>
          </w:p>
        </w:tc>
        <w:tc>
          <w:tcPr>
            <w:tcW w:w="1276" w:type="dxa"/>
            <w:vAlign w:val="center"/>
          </w:tcPr>
          <w:p w:rsidR="002F7075" w:rsidRPr="002F7075" w:rsidRDefault="002F7075" w:rsidP="002F7075">
            <w:pPr>
              <w:widowControl/>
              <w:spacing w:line="380" w:lineRule="exact"/>
              <w:jc w:val="center"/>
              <w:rPr>
                <w:rFonts w:ascii="宋体" w:hAnsi="宋体" w:cs="Calibri Light"/>
                <w:szCs w:val="21"/>
              </w:rPr>
            </w:pPr>
          </w:p>
        </w:tc>
        <w:tc>
          <w:tcPr>
            <w:tcW w:w="2535" w:type="dxa"/>
            <w:vAlign w:val="center"/>
          </w:tcPr>
          <w:p w:rsidR="002F7075" w:rsidRPr="002F7075" w:rsidRDefault="002F7075" w:rsidP="002F7075">
            <w:pPr>
              <w:widowControl/>
              <w:spacing w:line="380" w:lineRule="exact"/>
              <w:jc w:val="center"/>
              <w:rPr>
                <w:rFonts w:ascii="宋体" w:hAnsi="宋体" w:cs="Calibri Light"/>
                <w:szCs w:val="21"/>
              </w:rPr>
            </w:pPr>
          </w:p>
        </w:tc>
      </w:tr>
      <w:tr w:rsidR="002F7075" w:rsidRPr="002F7075" w:rsidTr="002F7075">
        <w:trPr>
          <w:trHeight w:val="567"/>
          <w:jc w:val="center"/>
        </w:trPr>
        <w:tc>
          <w:tcPr>
            <w:tcW w:w="867" w:type="dxa"/>
            <w:vAlign w:val="center"/>
          </w:tcPr>
          <w:p w:rsidR="002F7075" w:rsidRPr="002F7075" w:rsidRDefault="002F7075" w:rsidP="002F7075">
            <w:pPr>
              <w:widowControl/>
              <w:spacing w:line="380" w:lineRule="exact"/>
              <w:jc w:val="center"/>
              <w:rPr>
                <w:rFonts w:ascii="宋体" w:hAnsi="宋体" w:cs="Calibri Light"/>
                <w:szCs w:val="21"/>
              </w:rPr>
            </w:pPr>
            <w:r w:rsidRPr="002F7075">
              <w:rPr>
                <w:rFonts w:ascii="宋体" w:hAnsi="宋体" w:cs="Calibri Light" w:hint="eastAsia"/>
                <w:szCs w:val="21"/>
              </w:rPr>
              <w:t>3</w:t>
            </w:r>
          </w:p>
        </w:tc>
        <w:tc>
          <w:tcPr>
            <w:tcW w:w="1698" w:type="dxa"/>
            <w:vAlign w:val="center"/>
          </w:tcPr>
          <w:p w:rsidR="002F7075" w:rsidRPr="002F7075" w:rsidRDefault="002F7075" w:rsidP="002F7075">
            <w:pPr>
              <w:widowControl/>
              <w:spacing w:line="380" w:lineRule="exact"/>
              <w:jc w:val="center"/>
              <w:rPr>
                <w:rFonts w:ascii="宋体" w:hAnsi="宋体" w:cs="Calibri Light"/>
                <w:szCs w:val="21"/>
              </w:rPr>
            </w:pPr>
          </w:p>
        </w:tc>
        <w:tc>
          <w:tcPr>
            <w:tcW w:w="2949" w:type="dxa"/>
            <w:vAlign w:val="center"/>
          </w:tcPr>
          <w:p w:rsidR="002F7075" w:rsidRPr="002F7075" w:rsidRDefault="002F7075" w:rsidP="002F7075">
            <w:pPr>
              <w:widowControl/>
              <w:spacing w:line="380" w:lineRule="exact"/>
              <w:jc w:val="center"/>
              <w:rPr>
                <w:rFonts w:ascii="宋体" w:hAnsi="宋体" w:cs="Calibri Light"/>
                <w:szCs w:val="21"/>
              </w:rPr>
            </w:pPr>
          </w:p>
        </w:tc>
        <w:tc>
          <w:tcPr>
            <w:tcW w:w="1276" w:type="dxa"/>
            <w:vAlign w:val="center"/>
          </w:tcPr>
          <w:p w:rsidR="002F7075" w:rsidRPr="002F7075" w:rsidRDefault="002F7075" w:rsidP="002F7075">
            <w:pPr>
              <w:widowControl/>
              <w:spacing w:line="380" w:lineRule="exact"/>
              <w:jc w:val="center"/>
              <w:rPr>
                <w:rFonts w:ascii="宋体" w:hAnsi="宋体" w:cs="Calibri Light"/>
                <w:szCs w:val="21"/>
              </w:rPr>
            </w:pPr>
          </w:p>
        </w:tc>
        <w:tc>
          <w:tcPr>
            <w:tcW w:w="2535" w:type="dxa"/>
            <w:vAlign w:val="center"/>
          </w:tcPr>
          <w:p w:rsidR="002F7075" w:rsidRPr="002F7075" w:rsidRDefault="002F7075" w:rsidP="002F7075">
            <w:pPr>
              <w:widowControl/>
              <w:spacing w:line="380" w:lineRule="exact"/>
              <w:jc w:val="center"/>
              <w:rPr>
                <w:rFonts w:ascii="宋体" w:hAnsi="宋体" w:cs="Calibri Light"/>
                <w:szCs w:val="21"/>
              </w:rPr>
            </w:pPr>
          </w:p>
        </w:tc>
      </w:tr>
      <w:tr w:rsidR="002F7075" w:rsidRPr="002F7075" w:rsidTr="002F7075">
        <w:trPr>
          <w:trHeight w:val="567"/>
          <w:jc w:val="center"/>
        </w:trPr>
        <w:tc>
          <w:tcPr>
            <w:tcW w:w="867" w:type="dxa"/>
            <w:vAlign w:val="center"/>
          </w:tcPr>
          <w:p w:rsidR="002F7075" w:rsidRPr="002F7075" w:rsidRDefault="002F7075" w:rsidP="002F7075">
            <w:pPr>
              <w:widowControl/>
              <w:spacing w:line="380" w:lineRule="exact"/>
              <w:jc w:val="center"/>
              <w:rPr>
                <w:rFonts w:ascii="宋体" w:hAnsi="宋体" w:cs="Calibri Light"/>
                <w:szCs w:val="21"/>
              </w:rPr>
            </w:pPr>
          </w:p>
        </w:tc>
        <w:tc>
          <w:tcPr>
            <w:tcW w:w="1698" w:type="dxa"/>
            <w:vAlign w:val="center"/>
          </w:tcPr>
          <w:p w:rsidR="002F7075" w:rsidRPr="002F7075" w:rsidRDefault="002F7075" w:rsidP="002F7075">
            <w:pPr>
              <w:widowControl/>
              <w:spacing w:line="380" w:lineRule="exact"/>
              <w:jc w:val="center"/>
              <w:rPr>
                <w:rFonts w:ascii="宋体" w:hAnsi="宋体" w:cs="Calibri Light"/>
                <w:szCs w:val="21"/>
              </w:rPr>
            </w:pPr>
          </w:p>
        </w:tc>
        <w:tc>
          <w:tcPr>
            <w:tcW w:w="2949" w:type="dxa"/>
            <w:vAlign w:val="center"/>
          </w:tcPr>
          <w:p w:rsidR="002F7075" w:rsidRPr="002F7075" w:rsidRDefault="002F7075" w:rsidP="002F7075">
            <w:pPr>
              <w:widowControl/>
              <w:spacing w:line="380" w:lineRule="exact"/>
              <w:jc w:val="center"/>
              <w:rPr>
                <w:rFonts w:ascii="宋体" w:hAnsi="宋体" w:cs="Calibri Light"/>
                <w:szCs w:val="21"/>
              </w:rPr>
            </w:pPr>
          </w:p>
        </w:tc>
        <w:tc>
          <w:tcPr>
            <w:tcW w:w="1276" w:type="dxa"/>
            <w:vAlign w:val="center"/>
          </w:tcPr>
          <w:p w:rsidR="002F7075" w:rsidRPr="002F7075" w:rsidRDefault="002F7075" w:rsidP="002F7075">
            <w:pPr>
              <w:widowControl/>
              <w:spacing w:line="380" w:lineRule="exact"/>
              <w:jc w:val="center"/>
              <w:rPr>
                <w:rFonts w:ascii="宋体" w:hAnsi="宋体" w:cs="Calibri Light"/>
                <w:szCs w:val="21"/>
              </w:rPr>
            </w:pPr>
          </w:p>
        </w:tc>
        <w:tc>
          <w:tcPr>
            <w:tcW w:w="2535" w:type="dxa"/>
            <w:vAlign w:val="center"/>
          </w:tcPr>
          <w:p w:rsidR="002F7075" w:rsidRPr="002F7075" w:rsidRDefault="002F7075" w:rsidP="002F7075">
            <w:pPr>
              <w:widowControl/>
              <w:spacing w:line="380" w:lineRule="exact"/>
              <w:jc w:val="center"/>
              <w:rPr>
                <w:rFonts w:ascii="宋体" w:hAnsi="宋体" w:cs="Calibri Light"/>
                <w:szCs w:val="21"/>
              </w:rPr>
            </w:pPr>
          </w:p>
        </w:tc>
      </w:tr>
      <w:tr w:rsidR="002F7075" w:rsidRPr="002F7075" w:rsidTr="002F7075">
        <w:trPr>
          <w:trHeight w:val="567"/>
          <w:jc w:val="center"/>
        </w:trPr>
        <w:tc>
          <w:tcPr>
            <w:tcW w:w="867" w:type="dxa"/>
            <w:vAlign w:val="center"/>
          </w:tcPr>
          <w:p w:rsidR="002F7075" w:rsidRPr="002F7075" w:rsidRDefault="002F7075" w:rsidP="002F7075">
            <w:pPr>
              <w:widowControl/>
              <w:spacing w:line="380" w:lineRule="exact"/>
              <w:jc w:val="center"/>
              <w:rPr>
                <w:rFonts w:ascii="宋体" w:hAnsi="宋体" w:cs="Calibri Light"/>
                <w:szCs w:val="21"/>
              </w:rPr>
            </w:pPr>
          </w:p>
        </w:tc>
        <w:tc>
          <w:tcPr>
            <w:tcW w:w="1698" w:type="dxa"/>
            <w:vAlign w:val="center"/>
          </w:tcPr>
          <w:p w:rsidR="002F7075" w:rsidRPr="002F7075" w:rsidRDefault="002F7075" w:rsidP="002F7075">
            <w:pPr>
              <w:widowControl/>
              <w:spacing w:line="380" w:lineRule="exact"/>
              <w:jc w:val="center"/>
              <w:rPr>
                <w:rFonts w:ascii="宋体" w:hAnsi="宋体" w:cs="Calibri Light"/>
                <w:szCs w:val="21"/>
              </w:rPr>
            </w:pPr>
          </w:p>
        </w:tc>
        <w:tc>
          <w:tcPr>
            <w:tcW w:w="2949" w:type="dxa"/>
            <w:vAlign w:val="center"/>
          </w:tcPr>
          <w:p w:rsidR="002F7075" w:rsidRPr="002F7075" w:rsidRDefault="002F7075" w:rsidP="002F7075">
            <w:pPr>
              <w:widowControl/>
              <w:spacing w:line="380" w:lineRule="exact"/>
              <w:jc w:val="center"/>
              <w:rPr>
                <w:rFonts w:ascii="宋体" w:hAnsi="宋体" w:cs="Calibri Light"/>
                <w:szCs w:val="21"/>
              </w:rPr>
            </w:pPr>
          </w:p>
        </w:tc>
        <w:tc>
          <w:tcPr>
            <w:tcW w:w="1276" w:type="dxa"/>
            <w:vAlign w:val="center"/>
          </w:tcPr>
          <w:p w:rsidR="002F7075" w:rsidRPr="002F7075" w:rsidRDefault="002F7075" w:rsidP="002F7075">
            <w:pPr>
              <w:widowControl/>
              <w:spacing w:line="380" w:lineRule="exact"/>
              <w:jc w:val="center"/>
              <w:rPr>
                <w:rFonts w:ascii="宋体" w:hAnsi="宋体" w:cs="Calibri Light"/>
                <w:szCs w:val="21"/>
              </w:rPr>
            </w:pPr>
          </w:p>
        </w:tc>
        <w:tc>
          <w:tcPr>
            <w:tcW w:w="2535" w:type="dxa"/>
            <w:vAlign w:val="center"/>
          </w:tcPr>
          <w:p w:rsidR="002F7075" w:rsidRPr="002F7075" w:rsidRDefault="002F7075" w:rsidP="002F7075">
            <w:pPr>
              <w:widowControl/>
              <w:spacing w:line="380" w:lineRule="exact"/>
              <w:jc w:val="center"/>
              <w:rPr>
                <w:rFonts w:ascii="宋体" w:hAnsi="宋体" w:cs="Calibri Light"/>
                <w:szCs w:val="21"/>
              </w:rPr>
            </w:pPr>
          </w:p>
        </w:tc>
      </w:tr>
      <w:tr w:rsidR="002F7075" w:rsidRPr="002F7075" w:rsidTr="002F7075">
        <w:trPr>
          <w:trHeight w:val="567"/>
          <w:jc w:val="center"/>
        </w:trPr>
        <w:tc>
          <w:tcPr>
            <w:tcW w:w="867" w:type="dxa"/>
            <w:vAlign w:val="center"/>
          </w:tcPr>
          <w:p w:rsidR="002F7075" w:rsidRPr="002F7075" w:rsidRDefault="002F7075" w:rsidP="002F7075">
            <w:pPr>
              <w:widowControl/>
              <w:spacing w:line="380" w:lineRule="exact"/>
              <w:jc w:val="center"/>
              <w:rPr>
                <w:rFonts w:ascii="宋体" w:hAnsi="宋体" w:cs="Calibri Light"/>
                <w:szCs w:val="21"/>
              </w:rPr>
            </w:pPr>
          </w:p>
        </w:tc>
        <w:tc>
          <w:tcPr>
            <w:tcW w:w="1698" w:type="dxa"/>
            <w:vAlign w:val="center"/>
          </w:tcPr>
          <w:p w:rsidR="002F7075" w:rsidRPr="002F7075" w:rsidRDefault="002F7075" w:rsidP="002F7075">
            <w:pPr>
              <w:widowControl/>
              <w:spacing w:line="380" w:lineRule="exact"/>
              <w:jc w:val="center"/>
              <w:rPr>
                <w:rFonts w:ascii="宋体" w:hAnsi="宋体" w:cs="Calibri Light"/>
                <w:szCs w:val="21"/>
              </w:rPr>
            </w:pPr>
          </w:p>
        </w:tc>
        <w:tc>
          <w:tcPr>
            <w:tcW w:w="2949" w:type="dxa"/>
            <w:vAlign w:val="center"/>
          </w:tcPr>
          <w:p w:rsidR="002F7075" w:rsidRPr="002F7075" w:rsidRDefault="002F7075" w:rsidP="002F7075">
            <w:pPr>
              <w:widowControl/>
              <w:spacing w:line="380" w:lineRule="exact"/>
              <w:jc w:val="center"/>
              <w:rPr>
                <w:rFonts w:ascii="宋体" w:hAnsi="宋体" w:cs="Calibri Light"/>
                <w:szCs w:val="21"/>
              </w:rPr>
            </w:pPr>
          </w:p>
        </w:tc>
        <w:tc>
          <w:tcPr>
            <w:tcW w:w="1276" w:type="dxa"/>
            <w:vAlign w:val="center"/>
          </w:tcPr>
          <w:p w:rsidR="002F7075" w:rsidRPr="002F7075" w:rsidRDefault="002F7075" w:rsidP="002F7075">
            <w:pPr>
              <w:widowControl/>
              <w:spacing w:line="380" w:lineRule="exact"/>
              <w:jc w:val="center"/>
              <w:rPr>
                <w:rFonts w:ascii="宋体" w:hAnsi="宋体" w:cs="Calibri Light"/>
                <w:szCs w:val="21"/>
              </w:rPr>
            </w:pPr>
          </w:p>
        </w:tc>
        <w:tc>
          <w:tcPr>
            <w:tcW w:w="2535" w:type="dxa"/>
            <w:vAlign w:val="center"/>
          </w:tcPr>
          <w:p w:rsidR="002F7075" w:rsidRPr="002F7075" w:rsidRDefault="002F7075" w:rsidP="002F7075">
            <w:pPr>
              <w:widowControl/>
              <w:spacing w:line="380" w:lineRule="exact"/>
              <w:jc w:val="center"/>
              <w:rPr>
                <w:rFonts w:ascii="宋体" w:hAnsi="宋体" w:cs="Calibri Light"/>
                <w:szCs w:val="21"/>
              </w:rPr>
            </w:pPr>
          </w:p>
        </w:tc>
      </w:tr>
      <w:tr w:rsidR="002F7075" w:rsidRPr="002F7075" w:rsidTr="002F7075">
        <w:trPr>
          <w:trHeight w:val="567"/>
          <w:jc w:val="center"/>
        </w:trPr>
        <w:tc>
          <w:tcPr>
            <w:tcW w:w="867" w:type="dxa"/>
            <w:vAlign w:val="center"/>
          </w:tcPr>
          <w:p w:rsidR="002F7075" w:rsidRPr="002F7075" w:rsidRDefault="002F7075" w:rsidP="002F7075">
            <w:pPr>
              <w:widowControl/>
              <w:spacing w:line="380" w:lineRule="exact"/>
              <w:jc w:val="center"/>
              <w:rPr>
                <w:rFonts w:ascii="宋体" w:hAnsi="宋体" w:cs="Calibri Light"/>
                <w:szCs w:val="21"/>
              </w:rPr>
            </w:pPr>
            <w:r w:rsidRPr="002F7075">
              <w:rPr>
                <w:rFonts w:ascii="宋体" w:hAnsi="宋体" w:cs="Calibri Light" w:hint="eastAsia"/>
                <w:szCs w:val="21"/>
              </w:rPr>
              <w:t>……</w:t>
            </w:r>
          </w:p>
        </w:tc>
        <w:tc>
          <w:tcPr>
            <w:tcW w:w="1698" w:type="dxa"/>
            <w:vAlign w:val="center"/>
          </w:tcPr>
          <w:p w:rsidR="002F7075" w:rsidRPr="002F7075" w:rsidRDefault="002F7075" w:rsidP="002F7075">
            <w:pPr>
              <w:widowControl/>
              <w:spacing w:line="380" w:lineRule="exact"/>
              <w:jc w:val="center"/>
              <w:rPr>
                <w:rFonts w:ascii="宋体" w:hAnsi="宋体" w:cs="Calibri Light"/>
                <w:szCs w:val="21"/>
              </w:rPr>
            </w:pPr>
          </w:p>
        </w:tc>
        <w:tc>
          <w:tcPr>
            <w:tcW w:w="2949" w:type="dxa"/>
            <w:vAlign w:val="center"/>
          </w:tcPr>
          <w:p w:rsidR="002F7075" w:rsidRPr="002F7075" w:rsidRDefault="002F7075" w:rsidP="002F7075">
            <w:pPr>
              <w:widowControl/>
              <w:spacing w:line="380" w:lineRule="exact"/>
              <w:jc w:val="center"/>
              <w:rPr>
                <w:rFonts w:ascii="宋体" w:hAnsi="宋体" w:cs="Calibri Light"/>
                <w:szCs w:val="21"/>
              </w:rPr>
            </w:pPr>
          </w:p>
        </w:tc>
        <w:tc>
          <w:tcPr>
            <w:tcW w:w="1276" w:type="dxa"/>
            <w:vAlign w:val="center"/>
          </w:tcPr>
          <w:p w:rsidR="002F7075" w:rsidRPr="002F7075" w:rsidRDefault="002F7075" w:rsidP="002F7075">
            <w:pPr>
              <w:widowControl/>
              <w:spacing w:line="380" w:lineRule="exact"/>
              <w:jc w:val="center"/>
              <w:rPr>
                <w:rFonts w:ascii="宋体" w:hAnsi="宋体" w:cs="Calibri Light"/>
                <w:szCs w:val="21"/>
              </w:rPr>
            </w:pPr>
          </w:p>
        </w:tc>
        <w:tc>
          <w:tcPr>
            <w:tcW w:w="2535" w:type="dxa"/>
            <w:vAlign w:val="center"/>
          </w:tcPr>
          <w:p w:rsidR="002F7075" w:rsidRPr="002F7075" w:rsidRDefault="002F7075" w:rsidP="002F7075">
            <w:pPr>
              <w:widowControl/>
              <w:spacing w:line="380" w:lineRule="exact"/>
              <w:jc w:val="center"/>
              <w:rPr>
                <w:rFonts w:ascii="宋体" w:hAnsi="宋体" w:cs="Calibri Light"/>
                <w:szCs w:val="21"/>
              </w:rPr>
            </w:pPr>
          </w:p>
        </w:tc>
      </w:tr>
    </w:tbl>
    <w:p w:rsidR="002F7075" w:rsidRPr="002F7075" w:rsidRDefault="002F7075" w:rsidP="002F7075">
      <w:pPr>
        <w:spacing w:line="360" w:lineRule="auto"/>
        <w:rPr>
          <w:rFonts w:ascii="宋体" w:hAnsi="宋体" w:cs="宋体"/>
          <w:szCs w:val="21"/>
        </w:rPr>
      </w:pPr>
      <w:r w:rsidRPr="002F7075">
        <w:rPr>
          <w:rFonts w:ascii="宋体" w:hAnsi="宋体" w:cs="宋体" w:hint="eastAsia"/>
          <w:szCs w:val="21"/>
        </w:rPr>
        <w:t>备注：</w:t>
      </w:r>
    </w:p>
    <w:p w:rsidR="002F7075" w:rsidRPr="002F7075" w:rsidRDefault="002F7075" w:rsidP="002F7075">
      <w:pPr>
        <w:spacing w:line="360" w:lineRule="auto"/>
        <w:ind w:firstLineChars="200" w:firstLine="420"/>
        <w:rPr>
          <w:rFonts w:ascii="宋体" w:hAnsi="宋体" w:cs="宋体"/>
          <w:szCs w:val="21"/>
        </w:rPr>
      </w:pPr>
      <w:r w:rsidRPr="002F7075">
        <w:rPr>
          <w:rFonts w:ascii="宋体" w:hAnsi="宋体" w:cs="宋体" w:hint="eastAsia"/>
          <w:szCs w:val="21"/>
        </w:rPr>
        <w:t>1.本表只</w:t>
      </w:r>
      <w:proofErr w:type="gramStart"/>
      <w:r w:rsidRPr="002F7075">
        <w:rPr>
          <w:rFonts w:ascii="宋体" w:hAnsi="宋体" w:cs="宋体" w:hint="eastAsia"/>
          <w:szCs w:val="21"/>
        </w:rPr>
        <w:t>填写</w:t>
      </w:r>
      <w:r w:rsidRPr="002F7075">
        <w:rPr>
          <w:rFonts w:ascii="宋体" w:hAnsi="宋体" w:cs="Calibri Light" w:hint="eastAsia"/>
          <w:szCs w:val="21"/>
        </w:rPr>
        <w:t>磋商</w:t>
      </w:r>
      <w:proofErr w:type="gramEnd"/>
      <w:r w:rsidRPr="002F7075">
        <w:rPr>
          <w:rFonts w:ascii="宋体" w:hAnsi="宋体" w:cs="Calibri Light" w:hint="eastAsia"/>
          <w:szCs w:val="21"/>
        </w:rPr>
        <w:t>响应</w:t>
      </w:r>
      <w:r w:rsidRPr="002F7075">
        <w:rPr>
          <w:rFonts w:ascii="宋体" w:hAnsi="宋体" w:cs="Calibri Light"/>
          <w:szCs w:val="21"/>
        </w:rPr>
        <w:t>文件</w:t>
      </w:r>
      <w:r w:rsidRPr="002F7075">
        <w:rPr>
          <w:rFonts w:ascii="宋体" w:hAnsi="宋体" w:cs="宋体" w:hint="eastAsia"/>
          <w:szCs w:val="21"/>
        </w:rPr>
        <w:t>中与</w:t>
      </w:r>
      <w:r w:rsidRPr="002F7075">
        <w:rPr>
          <w:rFonts w:ascii="宋体" w:hAnsi="宋体" w:cs="Calibri Light" w:hint="eastAsia"/>
          <w:szCs w:val="21"/>
        </w:rPr>
        <w:t>磋商</w:t>
      </w:r>
      <w:r w:rsidRPr="002F7075">
        <w:rPr>
          <w:rFonts w:ascii="宋体" w:hAnsi="宋体" w:cs="Calibri Light"/>
          <w:szCs w:val="21"/>
        </w:rPr>
        <w:t>文件</w:t>
      </w:r>
      <w:r w:rsidRPr="002F7075">
        <w:rPr>
          <w:rFonts w:ascii="宋体" w:hAnsi="宋体" w:cs="宋体" w:hint="eastAsia"/>
          <w:szCs w:val="21"/>
        </w:rPr>
        <w:t>有偏离（包括正偏离和负偏离）的内容，必须一一对应填写，</w:t>
      </w:r>
      <w:r w:rsidRPr="00C94BE3">
        <w:rPr>
          <w:rFonts w:ascii="宋体" w:hAnsi="宋体" w:cs="宋体" w:hint="eastAsia"/>
          <w:szCs w:val="21"/>
        </w:rPr>
        <w:t>若无偏离则</w:t>
      </w:r>
      <w:proofErr w:type="gramStart"/>
      <w:r w:rsidRPr="00C94BE3">
        <w:rPr>
          <w:rFonts w:ascii="宋体" w:hAnsi="宋体" w:cs="宋体" w:hint="eastAsia"/>
          <w:szCs w:val="21"/>
        </w:rPr>
        <w:t>附此空表</w:t>
      </w:r>
      <w:proofErr w:type="gramEnd"/>
      <w:r w:rsidRPr="00C94BE3">
        <w:rPr>
          <w:rFonts w:ascii="宋体" w:hAnsi="宋体" w:cs="宋体" w:hint="eastAsia"/>
          <w:szCs w:val="21"/>
        </w:rPr>
        <w:t>加盖单位公章</w:t>
      </w:r>
      <w:r w:rsidRPr="002F7075">
        <w:rPr>
          <w:rFonts w:ascii="宋体" w:hAnsi="宋体" w:cs="宋体" w:hint="eastAsia"/>
          <w:szCs w:val="21"/>
        </w:rPr>
        <w:t>。</w:t>
      </w:r>
    </w:p>
    <w:p w:rsidR="002F7075" w:rsidRPr="002F7075" w:rsidRDefault="002F7075" w:rsidP="002F7075">
      <w:pPr>
        <w:spacing w:line="360" w:lineRule="auto"/>
        <w:ind w:firstLineChars="200" w:firstLine="420"/>
        <w:jc w:val="center"/>
        <w:rPr>
          <w:rFonts w:ascii="宋体" w:hAnsi="宋体"/>
          <w:b/>
          <w:szCs w:val="21"/>
        </w:rPr>
      </w:pPr>
      <w:r w:rsidRPr="002F7075">
        <w:rPr>
          <w:rFonts w:ascii="宋体" w:hAnsi="宋体" w:cs="宋体" w:hint="eastAsia"/>
          <w:szCs w:val="21"/>
        </w:rPr>
        <w:t>2.供应商必须据实填写，不得虚假响应，否则将取消其磋商或成交资格，并按有关规定进处罚。</w:t>
      </w:r>
    </w:p>
    <w:p w:rsidR="002F7075" w:rsidRDefault="002F7075" w:rsidP="002F7075">
      <w:pPr>
        <w:widowControl/>
        <w:spacing w:line="360" w:lineRule="auto"/>
        <w:jc w:val="left"/>
        <w:rPr>
          <w:rFonts w:ascii="宋体" w:hAnsi="宋体"/>
          <w:b/>
          <w:szCs w:val="21"/>
        </w:rPr>
      </w:pPr>
    </w:p>
    <w:p w:rsidR="002F7075" w:rsidRDefault="002F7075" w:rsidP="002F7075">
      <w:pPr>
        <w:widowControl/>
        <w:spacing w:line="360" w:lineRule="auto"/>
        <w:jc w:val="left"/>
        <w:rPr>
          <w:rFonts w:ascii="宋体" w:hAnsi="宋体"/>
          <w:b/>
          <w:szCs w:val="21"/>
        </w:rPr>
      </w:pPr>
    </w:p>
    <w:p w:rsidR="002F7075" w:rsidRDefault="002F7075" w:rsidP="002F7075">
      <w:pPr>
        <w:widowControl/>
        <w:spacing w:line="360" w:lineRule="auto"/>
        <w:jc w:val="left"/>
        <w:rPr>
          <w:rFonts w:ascii="宋体" w:hAnsi="宋体"/>
          <w:b/>
          <w:szCs w:val="21"/>
        </w:rPr>
      </w:pPr>
    </w:p>
    <w:p w:rsidR="002F7075" w:rsidRDefault="002F7075" w:rsidP="002F7075">
      <w:pPr>
        <w:widowControl/>
        <w:spacing w:line="360" w:lineRule="auto"/>
        <w:jc w:val="left"/>
        <w:rPr>
          <w:rFonts w:ascii="宋体" w:hAnsi="宋体"/>
          <w:b/>
          <w:szCs w:val="21"/>
        </w:rPr>
      </w:pPr>
    </w:p>
    <w:p w:rsidR="002F7075" w:rsidRDefault="002F7075" w:rsidP="002F7075">
      <w:pPr>
        <w:widowControl/>
        <w:spacing w:line="360" w:lineRule="auto"/>
        <w:jc w:val="left"/>
        <w:rPr>
          <w:rFonts w:ascii="宋体" w:hAnsi="宋体"/>
          <w:b/>
          <w:szCs w:val="21"/>
        </w:rPr>
      </w:pPr>
    </w:p>
    <w:p w:rsidR="002F7075" w:rsidRDefault="002F7075" w:rsidP="002F7075">
      <w:pPr>
        <w:spacing w:line="480" w:lineRule="auto"/>
        <w:ind w:rightChars="257" w:right="540" w:firstLineChars="100" w:firstLine="210"/>
        <w:rPr>
          <w:szCs w:val="21"/>
        </w:rPr>
      </w:pPr>
      <w:r>
        <w:rPr>
          <w:rFonts w:hint="eastAsia"/>
          <w:szCs w:val="21"/>
        </w:rPr>
        <w:t>供应商</w:t>
      </w:r>
      <w:r w:rsidRPr="00A12CD4">
        <w:rPr>
          <w:rFonts w:hint="eastAsia"/>
          <w:szCs w:val="21"/>
        </w:rPr>
        <w:t>名称（公章）：</w:t>
      </w:r>
    </w:p>
    <w:p w:rsidR="00542B43" w:rsidRDefault="00542B43" w:rsidP="00542B43">
      <w:pPr>
        <w:spacing w:line="480" w:lineRule="auto"/>
        <w:ind w:rightChars="257" w:right="540" w:firstLineChars="100" w:firstLine="218"/>
        <w:rPr>
          <w:spacing w:val="4"/>
          <w:szCs w:val="21"/>
        </w:rPr>
      </w:pPr>
      <w:r w:rsidRPr="00542B43">
        <w:rPr>
          <w:rFonts w:hint="eastAsia"/>
          <w:spacing w:val="4"/>
          <w:szCs w:val="21"/>
        </w:rPr>
        <w:t>法定代表人（或其他组织负责人）</w:t>
      </w:r>
    </w:p>
    <w:p w:rsidR="002F7075" w:rsidRPr="00A12CD4" w:rsidRDefault="00542B43" w:rsidP="00542B43">
      <w:pPr>
        <w:spacing w:line="480" w:lineRule="auto"/>
        <w:ind w:rightChars="257" w:right="540" w:firstLineChars="100" w:firstLine="218"/>
        <w:rPr>
          <w:szCs w:val="21"/>
        </w:rPr>
      </w:pPr>
      <w:r w:rsidRPr="00542B43">
        <w:rPr>
          <w:rFonts w:hint="eastAsia"/>
          <w:spacing w:val="4"/>
          <w:szCs w:val="21"/>
        </w:rPr>
        <w:t>或其授权代表人（签字或盖章）</w:t>
      </w:r>
      <w:r w:rsidR="002F7075" w:rsidRPr="00A12CD4">
        <w:rPr>
          <w:rFonts w:hint="eastAsia"/>
          <w:szCs w:val="21"/>
        </w:rPr>
        <w:t>：</w:t>
      </w:r>
    </w:p>
    <w:p w:rsidR="002F7075" w:rsidRDefault="002F7075" w:rsidP="002F7075">
      <w:pPr>
        <w:widowControl/>
        <w:spacing w:line="360" w:lineRule="auto"/>
        <w:ind w:firstLineChars="100" w:firstLine="210"/>
        <w:jc w:val="left"/>
        <w:rPr>
          <w:rFonts w:ascii="宋体" w:hAnsi="宋体"/>
          <w:b/>
          <w:szCs w:val="21"/>
        </w:rPr>
      </w:pPr>
      <w:r w:rsidRPr="00A12CD4">
        <w:rPr>
          <w:szCs w:val="21"/>
          <w:u w:val="single"/>
        </w:rPr>
        <w:t xml:space="preserve">   </w:t>
      </w:r>
      <w:r>
        <w:rPr>
          <w:rFonts w:hint="eastAsia"/>
          <w:szCs w:val="21"/>
          <w:u w:val="single"/>
        </w:rPr>
        <w:t xml:space="preserve"> </w:t>
      </w:r>
      <w:r w:rsidRPr="00A12CD4">
        <w:rPr>
          <w:szCs w:val="21"/>
          <w:u w:val="single"/>
        </w:rPr>
        <w:t xml:space="preserve">  </w:t>
      </w:r>
      <w:r w:rsidRPr="00A12CD4">
        <w:rPr>
          <w:szCs w:val="21"/>
        </w:rPr>
        <w:t>年</w:t>
      </w:r>
      <w:r w:rsidRPr="00A12CD4">
        <w:rPr>
          <w:szCs w:val="21"/>
          <w:u w:val="single"/>
        </w:rPr>
        <w:t xml:space="preserve">   </w:t>
      </w:r>
      <w:r>
        <w:rPr>
          <w:rFonts w:hint="eastAsia"/>
          <w:szCs w:val="21"/>
          <w:u w:val="single"/>
        </w:rPr>
        <w:t xml:space="preserve"> </w:t>
      </w:r>
      <w:r w:rsidRPr="00A12CD4">
        <w:rPr>
          <w:szCs w:val="21"/>
          <w:u w:val="single"/>
        </w:rPr>
        <w:t xml:space="preserve"> </w:t>
      </w:r>
      <w:r w:rsidRPr="00A12CD4">
        <w:rPr>
          <w:szCs w:val="21"/>
        </w:rPr>
        <w:t>月</w:t>
      </w:r>
      <w:r w:rsidRPr="00A12CD4">
        <w:rPr>
          <w:szCs w:val="21"/>
          <w:u w:val="single"/>
        </w:rPr>
        <w:t xml:space="preserve">   </w:t>
      </w:r>
      <w:r>
        <w:rPr>
          <w:rFonts w:hint="eastAsia"/>
          <w:szCs w:val="21"/>
          <w:u w:val="single"/>
        </w:rPr>
        <w:t xml:space="preserve"> </w:t>
      </w:r>
      <w:r w:rsidRPr="00A12CD4">
        <w:rPr>
          <w:szCs w:val="21"/>
          <w:u w:val="single"/>
        </w:rPr>
        <w:t xml:space="preserve"> </w:t>
      </w:r>
      <w:r w:rsidRPr="00A12CD4">
        <w:rPr>
          <w:szCs w:val="21"/>
        </w:rPr>
        <w:t>日</w:t>
      </w:r>
    </w:p>
    <w:p w:rsidR="002F7075" w:rsidRDefault="002F7075" w:rsidP="002F7075">
      <w:pPr>
        <w:widowControl/>
        <w:spacing w:line="360" w:lineRule="auto"/>
        <w:jc w:val="left"/>
        <w:rPr>
          <w:rFonts w:ascii="宋体" w:hAnsi="宋体"/>
          <w:b/>
          <w:szCs w:val="21"/>
        </w:rPr>
      </w:pPr>
    </w:p>
    <w:p w:rsidR="002F7075" w:rsidRDefault="002F7075" w:rsidP="002F7075">
      <w:pPr>
        <w:widowControl/>
        <w:spacing w:line="360" w:lineRule="auto"/>
        <w:jc w:val="left"/>
        <w:rPr>
          <w:rFonts w:ascii="宋体" w:hAnsi="宋体"/>
          <w:b/>
          <w:szCs w:val="21"/>
        </w:rPr>
      </w:pPr>
    </w:p>
    <w:p w:rsidR="002F7075" w:rsidRDefault="002F7075" w:rsidP="002F7075">
      <w:pPr>
        <w:widowControl/>
        <w:spacing w:line="360" w:lineRule="auto"/>
        <w:jc w:val="left"/>
        <w:rPr>
          <w:rFonts w:ascii="宋体" w:hAnsi="宋体"/>
          <w:b/>
          <w:szCs w:val="21"/>
        </w:rPr>
      </w:pPr>
    </w:p>
    <w:p w:rsidR="002F7075" w:rsidRDefault="002F7075" w:rsidP="002F7075">
      <w:pPr>
        <w:widowControl/>
        <w:spacing w:line="360" w:lineRule="auto"/>
        <w:jc w:val="left"/>
        <w:rPr>
          <w:rFonts w:ascii="宋体" w:hAnsi="宋体"/>
          <w:b/>
          <w:szCs w:val="21"/>
        </w:rPr>
      </w:pPr>
    </w:p>
    <w:p w:rsidR="002F7075" w:rsidRDefault="002F7075" w:rsidP="002F7075">
      <w:pPr>
        <w:widowControl/>
        <w:spacing w:line="360" w:lineRule="auto"/>
        <w:jc w:val="left"/>
        <w:rPr>
          <w:rFonts w:ascii="宋体" w:hAnsi="宋体"/>
          <w:b/>
          <w:szCs w:val="21"/>
        </w:rPr>
      </w:pPr>
    </w:p>
    <w:p w:rsidR="002F7075" w:rsidRDefault="002F7075" w:rsidP="002F7075">
      <w:pPr>
        <w:widowControl/>
        <w:spacing w:line="360" w:lineRule="auto"/>
        <w:jc w:val="left"/>
        <w:rPr>
          <w:rFonts w:ascii="宋体" w:hAnsi="宋体"/>
          <w:b/>
          <w:szCs w:val="21"/>
        </w:rPr>
      </w:pPr>
    </w:p>
    <w:p w:rsidR="00FC6479" w:rsidRPr="00FC6479" w:rsidRDefault="002F7075" w:rsidP="0083623B">
      <w:pPr>
        <w:spacing w:afterLines="50" w:after="120"/>
        <w:jc w:val="center"/>
        <w:rPr>
          <w:rFonts w:ascii="宋体" w:hAnsi="宋体"/>
          <w:b/>
          <w:sz w:val="32"/>
          <w:szCs w:val="32"/>
        </w:rPr>
      </w:pPr>
      <w:r>
        <w:rPr>
          <w:rFonts w:ascii="宋体" w:hAnsi="宋体" w:hint="eastAsia"/>
          <w:b/>
          <w:sz w:val="32"/>
          <w:szCs w:val="32"/>
        </w:rPr>
        <w:lastRenderedPageBreak/>
        <w:t>四</w:t>
      </w:r>
      <w:r w:rsidR="00FC6479">
        <w:rPr>
          <w:rFonts w:ascii="宋体" w:hAnsi="宋体" w:hint="eastAsia"/>
          <w:b/>
          <w:sz w:val="32"/>
          <w:szCs w:val="32"/>
        </w:rPr>
        <w:t>、</w:t>
      </w:r>
      <w:r w:rsidR="00FC6479" w:rsidRPr="00FC6479">
        <w:rPr>
          <w:rFonts w:ascii="宋体" w:hAnsi="宋体" w:hint="eastAsia"/>
          <w:b/>
          <w:sz w:val="32"/>
          <w:szCs w:val="32"/>
        </w:rPr>
        <w:t>磋商保证金缴纳凭证</w:t>
      </w:r>
    </w:p>
    <w:p w:rsidR="00FC6479" w:rsidRDefault="00FC6479" w:rsidP="00FC6479">
      <w:pPr>
        <w:spacing w:line="360" w:lineRule="auto"/>
      </w:pPr>
    </w:p>
    <w:p w:rsidR="00FC6479" w:rsidRPr="001711B5" w:rsidRDefault="00FC6479" w:rsidP="00FC6479">
      <w:pPr>
        <w:spacing w:line="360" w:lineRule="auto"/>
      </w:pPr>
      <w:r w:rsidRPr="001711B5">
        <w:rPr>
          <w:rFonts w:hint="eastAsia"/>
        </w:rPr>
        <w:t>1</w:t>
      </w:r>
      <w:r w:rsidRPr="001711B5">
        <w:rPr>
          <w:rFonts w:hint="eastAsia"/>
        </w:rPr>
        <w:t>、附</w:t>
      </w:r>
      <w:r>
        <w:rPr>
          <w:rFonts w:hint="eastAsia"/>
        </w:rPr>
        <w:t>磋商</w:t>
      </w:r>
      <w:r w:rsidRPr="001711B5">
        <w:rPr>
          <w:rFonts w:hint="eastAsia"/>
        </w:rPr>
        <w:t>保证金转款凭证复印件</w:t>
      </w:r>
      <w:r w:rsidRPr="001711B5">
        <w:rPr>
          <w:rFonts w:hint="eastAsia"/>
        </w:rPr>
        <w:t>(</w:t>
      </w:r>
      <w:r w:rsidRPr="001711B5">
        <w:rPr>
          <w:rFonts w:hint="eastAsia"/>
        </w:rPr>
        <w:t>或</w:t>
      </w:r>
      <w:r>
        <w:rPr>
          <w:rFonts w:hint="eastAsia"/>
        </w:rPr>
        <w:t>磋商</w:t>
      </w:r>
      <w:r w:rsidRPr="001711B5">
        <w:rPr>
          <w:rFonts w:hint="eastAsia"/>
        </w:rPr>
        <w:t>保函复印件</w:t>
      </w:r>
      <w:r w:rsidRPr="001711B5">
        <w:rPr>
          <w:rFonts w:hint="eastAsia"/>
        </w:rPr>
        <w:t>)</w:t>
      </w:r>
      <w:r w:rsidRPr="001711B5">
        <w:rPr>
          <w:rFonts w:hint="eastAsia"/>
        </w:rPr>
        <w:t>加盖公章</w:t>
      </w:r>
    </w:p>
    <w:p w:rsidR="00FC6479" w:rsidRDefault="00FC6479" w:rsidP="00FC6479">
      <w:pPr>
        <w:pStyle w:val="p15"/>
        <w:spacing w:line="360" w:lineRule="auto"/>
        <w:rPr>
          <w:rFonts w:ascii="宋体" w:hAnsi="宋体"/>
          <w:b/>
          <w:bCs/>
          <w:kern w:val="2"/>
          <w:sz w:val="28"/>
          <w:szCs w:val="28"/>
        </w:rPr>
      </w:pPr>
      <w:r w:rsidRPr="001711B5">
        <w:rPr>
          <w:rFonts w:hint="eastAsia"/>
        </w:rPr>
        <w:t>2</w:t>
      </w:r>
      <w:r w:rsidRPr="001711B5">
        <w:rPr>
          <w:rFonts w:hint="eastAsia"/>
        </w:rPr>
        <w:t>、附开户行许可证复印件</w:t>
      </w:r>
      <w:r w:rsidR="00991059" w:rsidRPr="001711B5">
        <w:rPr>
          <w:rFonts w:hint="eastAsia"/>
        </w:rPr>
        <w:t>(</w:t>
      </w:r>
      <w:r w:rsidR="00991059" w:rsidRPr="001711B5">
        <w:rPr>
          <w:rFonts w:hint="eastAsia"/>
        </w:rPr>
        <w:t>或</w:t>
      </w:r>
      <w:r w:rsidR="00991059">
        <w:rPr>
          <w:rFonts w:hint="eastAsia"/>
        </w:rPr>
        <w:t>基本存款账户信息</w:t>
      </w:r>
      <w:r w:rsidR="00991059" w:rsidRPr="001711B5">
        <w:rPr>
          <w:rFonts w:hint="eastAsia"/>
        </w:rPr>
        <w:t>复印件</w:t>
      </w:r>
      <w:r w:rsidR="00991059" w:rsidRPr="001711B5">
        <w:rPr>
          <w:rFonts w:hint="eastAsia"/>
        </w:rPr>
        <w:t>)</w:t>
      </w:r>
      <w:r w:rsidRPr="001711B5">
        <w:rPr>
          <w:rFonts w:hint="eastAsia"/>
        </w:rPr>
        <w:t>加盖公章</w:t>
      </w:r>
    </w:p>
    <w:p w:rsidR="00FC6479" w:rsidRDefault="00FC6479" w:rsidP="00FC6479">
      <w:pPr>
        <w:pStyle w:val="09wh"/>
        <w:spacing w:line="500" w:lineRule="exact"/>
        <w:ind w:firstLineChars="171" w:firstLine="410"/>
        <w:rPr>
          <w:rFonts w:ascii="宋体" w:hAnsi="宋体"/>
          <w:sz w:val="24"/>
          <w:szCs w:val="24"/>
        </w:rPr>
      </w:pPr>
    </w:p>
    <w:p w:rsidR="00FC6479" w:rsidRDefault="00FC6479">
      <w:pPr>
        <w:widowControl/>
        <w:jc w:val="left"/>
        <w:rPr>
          <w:rFonts w:ascii="宋体" w:hAnsi="宋体"/>
          <w:b/>
          <w:sz w:val="32"/>
          <w:szCs w:val="32"/>
        </w:rPr>
      </w:pPr>
      <w:r>
        <w:rPr>
          <w:rFonts w:ascii="宋体" w:hAnsi="宋体"/>
          <w:b/>
          <w:sz w:val="32"/>
          <w:szCs w:val="32"/>
        </w:rPr>
        <w:br w:type="page"/>
      </w:r>
    </w:p>
    <w:p w:rsidR="006868A9" w:rsidRPr="00A36EE4" w:rsidRDefault="002F7075" w:rsidP="0083623B">
      <w:pPr>
        <w:spacing w:afterLines="50" w:after="120" w:line="360" w:lineRule="auto"/>
        <w:jc w:val="center"/>
        <w:rPr>
          <w:rFonts w:ascii="宋体" w:hAnsi="宋体"/>
          <w:b/>
          <w:sz w:val="32"/>
          <w:szCs w:val="32"/>
        </w:rPr>
      </w:pPr>
      <w:r>
        <w:rPr>
          <w:rFonts w:ascii="宋体" w:hAnsi="宋体" w:hint="eastAsia"/>
          <w:b/>
          <w:sz w:val="32"/>
          <w:szCs w:val="32"/>
        </w:rPr>
        <w:lastRenderedPageBreak/>
        <w:t>五</w:t>
      </w:r>
      <w:r w:rsidR="0076796D">
        <w:rPr>
          <w:rFonts w:ascii="宋体" w:hAnsi="宋体" w:hint="eastAsia"/>
          <w:b/>
          <w:sz w:val="32"/>
          <w:szCs w:val="32"/>
        </w:rPr>
        <w:t>、</w:t>
      </w:r>
      <w:r w:rsidR="00A36EE4" w:rsidRPr="00A36EE4">
        <w:rPr>
          <w:rFonts w:ascii="宋体" w:hAnsi="宋体" w:hint="eastAsia"/>
          <w:b/>
          <w:sz w:val="32"/>
          <w:szCs w:val="32"/>
        </w:rPr>
        <w:t>磋商方案</w:t>
      </w:r>
    </w:p>
    <w:p w:rsidR="00030DAD" w:rsidRDefault="003929E3" w:rsidP="0092085E">
      <w:pPr>
        <w:spacing w:line="360" w:lineRule="auto"/>
        <w:ind w:firstLineChars="200" w:firstLine="420"/>
        <w:jc w:val="left"/>
        <w:rPr>
          <w:rFonts w:ascii="宋体" w:hAnsi="宋体"/>
          <w:szCs w:val="21"/>
        </w:rPr>
      </w:pPr>
      <w:r>
        <w:rPr>
          <w:rFonts w:ascii="宋体" w:hAnsi="宋体" w:hint="eastAsia"/>
          <w:szCs w:val="21"/>
        </w:rPr>
        <w:t>格式自拟</w:t>
      </w:r>
      <w:r w:rsidR="00030DAD">
        <w:rPr>
          <w:rFonts w:ascii="宋体" w:hAnsi="宋体" w:hint="eastAsia"/>
          <w:szCs w:val="21"/>
        </w:rPr>
        <w:t>，至少包含以下内容：</w:t>
      </w:r>
    </w:p>
    <w:p w:rsidR="00A36EE4" w:rsidRPr="00030DAD" w:rsidRDefault="00030DAD" w:rsidP="00030DAD">
      <w:pPr>
        <w:spacing w:line="360" w:lineRule="auto"/>
        <w:ind w:leftChars="200" w:left="420"/>
        <w:jc w:val="left"/>
        <w:rPr>
          <w:rFonts w:ascii="宋体" w:hAnsi="宋体"/>
          <w:szCs w:val="21"/>
        </w:rPr>
      </w:pPr>
      <w:r w:rsidRPr="00030DAD">
        <w:rPr>
          <w:rFonts w:ascii="宋体" w:hAnsi="宋体" w:hint="eastAsia"/>
          <w:szCs w:val="21"/>
        </w:rPr>
        <w:t>1、</w:t>
      </w:r>
      <w:r w:rsidR="00C94BE3" w:rsidRPr="00C94BE3">
        <w:rPr>
          <w:rFonts w:ascii="宋体" w:hAnsi="宋体" w:hint="eastAsia"/>
          <w:szCs w:val="21"/>
        </w:rPr>
        <w:t>项目分析</w:t>
      </w:r>
      <w:r w:rsidR="0092085E" w:rsidRPr="00030DAD">
        <w:rPr>
          <w:rFonts w:ascii="宋体" w:hAnsi="宋体"/>
          <w:szCs w:val="21"/>
        </w:rPr>
        <w:cr/>
      </w:r>
      <w:r w:rsidRPr="00030DAD">
        <w:rPr>
          <w:rFonts w:ascii="宋体" w:hAnsi="宋体" w:hint="eastAsia"/>
          <w:szCs w:val="21"/>
        </w:rPr>
        <w:t>2、</w:t>
      </w:r>
      <w:r w:rsidR="00C94BE3" w:rsidRPr="00C94BE3">
        <w:rPr>
          <w:rFonts w:ascii="宋体" w:hAnsi="宋体" w:hint="eastAsia"/>
          <w:szCs w:val="21"/>
        </w:rPr>
        <w:t>服务方案</w:t>
      </w:r>
    </w:p>
    <w:p w:rsidR="00030DAD" w:rsidRPr="00030DAD" w:rsidRDefault="00030DAD" w:rsidP="00030DAD">
      <w:pPr>
        <w:spacing w:line="360" w:lineRule="auto"/>
        <w:ind w:firstLineChars="200" w:firstLine="420"/>
        <w:rPr>
          <w:szCs w:val="21"/>
        </w:rPr>
      </w:pPr>
      <w:r w:rsidRPr="00030DAD">
        <w:rPr>
          <w:rFonts w:hint="eastAsia"/>
          <w:szCs w:val="21"/>
        </w:rPr>
        <w:t>3</w:t>
      </w:r>
      <w:r w:rsidRPr="00030DAD">
        <w:rPr>
          <w:rFonts w:hint="eastAsia"/>
          <w:szCs w:val="21"/>
        </w:rPr>
        <w:t>、</w:t>
      </w:r>
      <w:r w:rsidR="00C94BE3" w:rsidRPr="00C94BE3">
        <w:rPr>
          <w:rFonts w:hint="eastAsia"/>
          <w:szCs w:val="21"/>
        </w:rPr>
        <w:t>重难点分析</w:t>
      </w:r>
    </w:p>
    <w:p w:rsidR="00A36EE4" w:rsidRPr="00030DAD" w:rsidRDefault="00030DAD" w:rsidP="00030DAD">
      <w:pPr>
        <w:spacing w:line="360" w:lineRule="auto"/>
        <w:ind w:firstLineChars="200" w:firstLine="420"/>
        <w:rPr>
          <w:rFonts w:ascii="宋体" w:hAnsi="宋体"/>
          <w:szCs w:val="21"/>
        </w:rPr>
      </w:pPr>
      <w:r w:rsidRPr="00030DAD">
        <w:rPr>
          <w:rFonts w:ascii="宋体" w:hAnsi="宋体" w:hint="eastAsia"/>
          <w:szCs w:val="21"/>
        </w:rPr>
        <w:t>4、</w:t>
      </w:r>
      <w:r w:rsidR="00C94BE3" w:rsidRPr="00C94BE3">
        <w:rPr>
          <w:rFonts w:ascii="宋体" w:hAnsi="宋体" w:hint="eastAsia"/>
          <w:szCs w:val="21"/>
        </w:rPr>
        <w:t>质量保障</w:t>
      </w:r>
    </w:p>
    <w:p w:rsidR="00030DAD" w:rsidRPr="00030DAD" w:rsidRDefault="00030DAD" w:rsidP="00030DAD">
      <w:pPr>
        <w:spacing w:line="360" w:lineRule="auto"/>
        <w:ind w:firstLineChars="200" w:firstLine="420"/>
        <w:rPr>
          <w:rFonts w:ascii="宋体" w:hAnsi="宋体"/>
          <w:szCs w:val="21"/>
        </w:rPr>
      </w:pPr>
      <w:r w:rsidRPr="00030DAD">
        <w:rPr>
          <w:rFonts w:ascii="宋体" w:hAnsi="宋体" w:hint="eastAsia"/>
          <w:szCs w:val="21"/>
        </w:rPr>
        <w:t>5、</w:t>
      </w:r>
      <w:r w:rsidR="00C94BE3" w:rsidRPr="00C94BE3">
        <w:rPr>
          <w:rFonts w:ascii="宋体" w:hAnsi="宋体" w:hint="eastAsia"/>
          <w:szCs w:val="21"/>
        </w:rPr>
        <w:t>进度保证措施</w:t>
      </w:r>
    </w:p>
    <w:p w:rsidR="00030DAD" w:rsidRPr="00030DAD" w:rsidRDefault="00030DAD" w:rsidP="00030DAD">
      <w:pPr>
        <w:spacing w:line="360" w:lineRule="auto"/>
        <w:ind w:firstLineChars="200" w:firstLine="420"/>
        <w:rPr>
          <w:rFonts w:ascii="宋体" w:hAnsi="宋体"/>
          <w:szCs w:val="21"/>
        </w:rPr>
      </w:pPr>
      <w:r w:rsidRPr="00030DAD">
        <w:rPr>
          <w:rFonts w:ascii="宋体" w:hAnsi="宋体" w:hint="eastAsia"/>
          <w:szCs w:val="21"/>
        </w:rPr>
        <w:t>6、</w:t>
      </w:r>
      <w:r w:rsidR="00C94BE3" w:rsidRPr="00C94BE3">
        <w:rPr>
          <w:rFonts w:ascii="宋体" w:hAnsi="宋体" w:hint="eastAsia"/>
          <w:szCs w:val="21"/>
        </w:rPr>
        <w:t>服务承诺及合理化建议</w:t>
      </w:r>
    </w:p>
    <w:p w:rsidR="00A36EE4" w:rsidRDefault="00A36EE4" w:rsidP="0083623B">
      <w:pPr>
        <w:spacing w:afterLines="50" w:after="120" w:line="360" w:lineRule="auto"/>
        <w:jc w:val="center"/>
        <w:rPr>
          <w:rFonts w:ascii="宋体" w:hAnsi="宋体"/>
          <w:b/>
          <w:sz w:val="32"/>
          <w:szCs w:val="32"/>
        </w:rPr>
      </w:pPr>
    </w:p>
    <w:p w:rsidR="00A36EE4" w:rsidRDefault="00A36EE4" w:rsidP="0083623B">
      <w:pPr>
        <w:spacing w:afterLines="50" w:after="120" w:line="360" w:lineRule="auto"/>
        <w:jc w:val="center"/>
        <w:rPr>
          <w:rFonts w:ascii="宋体" w:hAnsi="宋体"/>
          <w:b/>
          <w:sz w:val="32"/>
          <w:szCs w:val="32"/>
        </w:rPr>
      </w:pPr>
    </w:p>
    <w:p w:rsidR="00A36EE4" w:rsidRDefault="00A36EE4" w:rsidP="0083623B">
      <w:pPr>
        <w:spacing w:afterLines="50" w:after="120" w:line="360" w:lineRule="auto"/>
        <w:jc w:val="center"/>
        <w:rPr>
          <w:rFonts w:ascii="宋体" w:hAnsi="宋体"/>
          <w:b/>
          <w:sz w:val="32"/>
          <w:szCs w:val="32"/>
        </w:rPr>
      </w:pPr>
    </w:p>
    <w:p w:rsidR="00A36EE4" w:rsidRDefault="00A36EE4" w:rsidP="0083623B">
      <w:pPr>
        <w:spacing w:afterLines="50" w:after="120" w:line="360" w:lineRule="auto"/>
        <w:jc w:val="center"/>
        <w:rPr>
          <w:rFonts w:ascii="宋体" w:hAnsi="宋体"/>
          <w:b/>
          <w:sz w:val="32"/>
          <w:szCs w:val="32"/>
        </w:rPr>
      </w:pPr>
    </w:p>
    <w:p w:rsidR="00A36EE4" w:rsidRDefault="00A36EE4" w:rsidP="0083623B">
      <w:pPr>
        <w:spacing w:afterLines="50" w:after="120" w:line="360" w:lineRule="auto"/>
        <w:jc w:val="center"/>
        <w:rPr>
          <w:rFonts w:ascii="宋体" w:hAnsi="宋体"/>
          <w:b/>
          <w:sz w:val="32"/>
          <w:szCs w:val="32"/>
        </w:rPr>
      </w:pPr>
    </w:p>
    <w:p w:rsidR="00FC6479" w:rsidRDefault="00FC6479">
      <w:pPr>
        <w:widowControl/>
        <w:jc w:val="left"/>
        <w:rPr>
          <w:rFonts w:ascii="宋体" w:hAnsi="宋体"/>
          <w:b/>
          <w:sz w:val="32"/>
          <w:szCs w:val="32"/>
        </w:rPr>
      </w:pPr>
      <w:r>
        <w:rPr>
          <w:rFonts w:ascii="宋体" w:hAnsi="宋体"/>
          <w:b/>
          <w:sz w:val="32"/>
          <w:szCs w:val="32"/>
        </w:rPr>
        <w:br w:type="page"/>
      </w:r>
    </w:p>
    <w:p w:rsidR="00A36EE4" w:rsidRPr="0076796D" w:rsidRDefault="00030DAD" w:rsidP="0083623B">
      <w:pPr>
        <w:spacing w:afterLines="50" w:after="120" w:line="360" w:lineRule="auto"/>
        <w:jc w:val="center"/>
        <w:rPr>
          <w:rFonts w:ascii="宋体" w:hAnsi="宋体"/>
          <w:b/>
          <w:sz w:val="32"/>
          <w:szCs w:val="32"/>
        </w:rPr>
      </w:pPr>
      <w:r>
        <w:rPr>
          <w:rFonts w:ascii="宋体" w:hAnsi="宋体" w:hint="eastAsia"/>
          <w:b/>
          <w:sz w:val="32"/>
          <w:szCs w:val="32"/>
        </w:rPr>
        <w:lastRenderedPageBreak/>
        <w:t>六</w:t>
      </w:r>
      <w:r w:rsidR="0076796D" w:rsidRPr="0076796D">
        <w:rPr>
          <w:rFonts w:ascii="宋体" w:hAnsi="宋体" w:hint="eastAsia"/>
          <w:b/>
          <w:sz w:val="32"/>
          <w:szCs w:val="32"/>
        </w:rPr>
        <w:t>、</w:t>
      </w:r>
      <w:r w:rsidR="00A36EE4" w:rsidRPr="0076796D">
        <w:rPr>
          <w:rFonts w:ascii="宋体" w:hAnsi="宋体" w:hint="eastAsia"/>
          <w:b/>
          <w:sz w:val="32"/>
          <w:szCs w:val="32"/>
        </w:rPr>
        <w:t>人员配备</w:t>
      </w:r>
    </w:p>
    <w:p w:rsidR="00A36EE4" w:rsidRDefault="00A36EE4" w:rsidP="0083623B">
      <w:pPr>
        <w:spacing w:afterLines="50" w:after="120"/>
        <w:rPr>
          <w:szCs w:val="21"/>
        </w:rPr>
      </w:pPr>
      <w:r w:rsidRPr="00965C71">
        <w:rPr>
          <w:rFonts w:hint="eastAsia"/>
          <w:b/>
          <w:bCs/>
          <w:szCs w:val="30"/>
        </w:rPr>
        <w:t>（</w:t>
      </w:r>
      <w:r>
        <w:rPr>
          <w:rFonts w:hint="eastAsia"/>
          <w:b/>
          <w:bCs/>
          <w:szCs w:val="30"/>
        </w:rPr>
        <w:t>一</w:t>
      </w:r>
      <w:r w:rsidRPr="00965C71">
        <w:rPr>
          <w:rFonts w:hint="eastAsia"/>
          <w:b/>
          <w:bCs/>
          <w:szCs w:val="30"/>
        </w:rPr>
        <w:t>）拟派</w:t>
      </w:r>
      <w:r w:rsidR="00E30FC1" w:rsidRPr="00E30FC1">
        <w:rPr>
          <w:rFonts w:hint="eastAsia"/>
          <w:b/>
          <w:bCs/>
          <w:szCs w:val="30"/>
        </w:rPr>
        <w:t>项目</w:t>
      </w:r>
      <w:r w:rsidR="006D5089">
        <w:rPr>
          <w:rFonts w:hint="eastAsia"/>
          <w:b/>
          <w:bCs/>
          <w:szCs w:val="30"/>
        </w:rPr>
        <w:t>负责人</w:t>
      </w:r>
      <w:r w:rsidRPr="00965C71">
        <w:rPr>
          <w:rFonts w:hint="eastAsia"/>
          <w:b/>
          <w:bCs/>
          <w:szCs w:val="30"/>
        </w:rPr>
        <w:t>简历表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04"/>
        <w:gridCol w:w="318"/>
        <w:gridCol w:w="2355"/>
        <w:gridCol w:w="342"/>
        <w:gridCol w:w="2013"/>
        <w:gridCol w:w="116"/>
        <w:gridCol w:w="2239"/>
      </w:tblGrid>
      <w:tr w:rsidR="00A36EE4" w:rsidRPr="005B31D9" w:rsidTr="00113589">
        <w:trPr>
          <w:trHeight w:val="618"/>
          <w:jc w:val="center"/>
        </w:trPr>
        <w:tc>
          <w:tcPr>
            <w:tcW w:w="2022" w:type="dxa"/>
            <w:gridSpan w:val="2"/>
            <w:vAlign w:val="center"/>
          </w:tcPr>
          <w:p w:rsidR="00A36EE4" w:rsidRPr="005B31D9" w:rsidRDefault="00A36EE4" w:rsidP="00113589">
            <w:pPr>
              <w:spacing w:line="400" w:lineRule="exact"/>
              <w:ind w:firstLineChars="300" w:firstLine="630"/>
              <w:rPr>
                <w:szCs w:val="21"/>
              </w:rPr>
            </w:pPr>
            <w:r w:rsidRPr="005B31D9">
              <w:rPr>
                <w:rFonts w:hint="eastAsia"/>
                <w:szCs w:val="21"/>
              </w:rPr>
              <w:t>姓名</w:t>
            </w:r>
          </w:p>
        </w:tc>
        <w:tc>
          <w:tcPr>
            <w:tcW w:w="2697" w:type="dxa"/>
            <w:gridSpan w:val="2"/>
            <w:vAlign w:val="center"/>
          </w:tcPr>
          <w:p w:rsidR="00A36EE4" w:rsidRPr="005B31D9" w:rsidRDefault="00A36EE4" w:rsidP="00113589">
            <w:pPr>
              <w:spacing w:line="400" w:lineRule="exact"/>
              <w:ind w:firstLineChars="200" w:firstLine="420"/>
              <w:jc w:val="center"/>
              <w:rPr>
                <w:szCs w:val="21"/>
              </w:rPr>
            </w:pPr>
          </w:p>
        </w:tc>
        <w:tc>
          <w:tcPr>
            <w:tcW w:w="2129" w:type="dxa"/>
            <w:gridSpan w:val="2"/>
            <w:vAlign w:val="center"/>
          </w:tcPr>
          <w:p w:rsidR="00A36EE4" w:rsidRPr="005B31D9" w:rsidRDefault="00A36EE4" w:rsidP="00113589">
            <w:pPr>
              <w:spacing w:line="400" w:lineRule="exact"/>
              <w:ind w:firstLineChars="400" w:firstLine="840"/>
              <w:rPr>
                <w:szCs w:val="21"/>
              </w:rPr>
            </w:pPr>
            <w:r w:rsidRPr="005B31D9">
              <w:rPr>
                <w:rFonts w:hint="eastAsia"/>
                <w:szCs w:val="21"/>
              </w:rPr>
              <w:t>年龄</w:t>
            </w:r>
          </w:p>
        </w:tc>
        <w:tc>
          <w:tcPr>
            <w:tcW w:w="2239" w:type="dxa"/>
            <w:vAlign w:val="center"/>
          </w:tcPr>
          <w:p w:rsidR="00A36EE4" w:rsidRPr="005B31D9" w:rsidRDefault="00A36EE4" w:rsidP="00113589">
            <w:pPr>
              <w:spacing w:line="400" w:lineRule="exact"/>
              <w:ind w:firstLineChars="200" w:firstLine="420"/>
              <w:jc w:val="center"/>
              <w:rPr>
                <w:szCs w:val="21"/>
              </w:rPr>
            </w:pPr>
          </w:p>
        </w:tc>
      </w:tr>
      <w:tr w:rsidR="00A36EE4" w:rsidRPr="005B31D9" w:rsidTr="00113589">
        <w:trPr>
          <w:trHeight w:val="618"/>
          <w:jc w:val="center"/>
        </w:trPr>
        <w:tc>
          <w:tcPr>
            <w:tcW w:w="2022" w:type="dxa"/>
            <w:gridSpan w:val="2"/>
            <w:vAlign w:val="center"/>
          </w:tcPr>
          <w:p w:rsidR="00A36EE4" w:rsidRPr="005B31D9" w:rsidRDefault="00A36EE4" w:rsidP="00113589">
            <w:pPr>
              <w:spacing w:line="400" w:lineRule="exact"/>
              <w:ind w:firstLineChars="300" w:firstLine="630"/>
              <w:rPr>
                <w:szCs w:val="21"/>
              </w:rPr>
            </w:pPr>
            <w:r w:rsidRPr="005B31D9">
              <w:rPr>
                <w:rFonts w:hint="eastAsia"/>
                <w:szCs w:val="21"/>
              </w:rPr>
              <w:t>职称</w:t>
            </w:r>
          </w:p>
        </w:tc>
        <w:tc>
          <w:tcPr>
            <w:tcW w:w="2697" w:type="dxa"/>
            <w:gridSpan w:val="2"/>
            <w:vAlign w:val="center"/>
          </w:tcPr>
          <w:p w:rsidR="00A36EE4" w:rsidRPr="005B31D9" w:rsidRDefault="00A36EE4" w:rsidP="00113589">
            <w:pPr>
              <w:spacing w:line="400" w:lineRule="exact"/>
              <w:ind w:firstLineChars="200" w:firstLine="420"/>
              <w:jc w:val="center"/>
              <w:rPr>
                <w:szCs w:val="21"/>
              </w:rPr>
            </w:pPr>
          </w:p>
        </w:tc>
        <w:tc>
          <w:tcPr>
            <w:tcW w:w="2129" w:type="dxa"/>
            <w:gridSpan w:val="2"/>
            <w:vAlign w:val="center"/>
          </w:tcPr>
          <w:p w:rsidR="00A36EE4" w:rsidRPr="005B31D9" w:rsidRDefault="00A36EE4" w:rsidP="00113589">
            <w:pPr>
              <w:spacing w:line="400" w:lineRule="exact"/>
              <w:ind w:firstLineChars="300" w:firstLine="630"/>
              <w:rPr>
                <w:szCs w:val="21"/>
              </w:rPr>
            </w:pPr>
            <w:r w:rsidRPr="005B31D9">
              <w:rPr>
                <w:rFonts w:hint="eastAsia"/>
                <w:szCs w:val="21"/>
              </w:rPr>
              <w:t>现任职务</w:t>
            </w:r>
          </w:p>
        </w:tc>
        <w:tc>
          <w:tcPr>
            <w:tcW w:w="2239" w:type="dxa"/>
            <w:vAlign w:val="center"/>
          </w:tcPr>
          <w:p w:rsidR="00A36EE4" w:rsidRPr="005B31D9" w:rsidRDefault="00A36EE4" w:rsidP="00113589">
            <w:pPr>
              <w:spacing w:line="400" w:lineRule="exact"/>
              <w:ind w:firstLineChars="200" w:firstLine="420"/>
              <w:jc w:val="center"/>
              <w:rPr>
                <w:szCs w:val="21"/>
              </w:rPr>
            </w:pPr>
          </w:p>
        </w:tc>
      </w:tr>
      <w:tr w:rsidR="00A36EE4" w:rsidRPr="005B31D9" w:rsidTr="00113589">
        <w:trPr>
          <w:trHeight w:val="618"/>
          <w:jc w:val="center"/>
        </w:trPr>
        <w:tc>
          <w:tcPr>
            <w:tcW w:w="2022" w:type="dxa"/>
            <w:gridSpan w:val="2"/>
            <w:vAlign w:val="center"/>
          </w:tcPr>
          <w:p w:rsidR="00A36EE4" w:rsidRPr="005B31D9" w:rsidRDefault="00A36EE4" w:rsidP="00113589">
            <w:pPr>
              <w:spacing w:line="400" w:lineRule="exact"/>
              <w:ind w:firstLineChars="300" w:firstLine="630"/>
              <w:rPr>
                <w:szCs w:val="21"/>
              </w:rPr>
            </w:pPr>
            <w:r w:rsidRPr="005B31D9">
              <w:rPr>
                <w:rFonts w:hint="eastAsia"/>
                <w:szCs w:val="21"/>
              </w:rPr>
              <w:t>学历</w:t>
            </w:r>
          </w:p>
        </w:tc>
        <w:tc>
          <w:tcPr>
            <w:tcW w:w="2697" w:type="dxa"/>
            <w:gridSpan w:val="2"/>
            <w:vAlign w:val="center"/>
          </w:tcPr>
          <w:p w:rsidR="00A36EE4" w:rsidRPr="005B31D9" w:rsidRDefault="00A36EE4" w:rsidP="00113589">
            <w:pPr>
              <w:spacing w:line="400" w:lineRule="exact"/>
              <w:ind w:firstLineChars="200" w:firstLine="420"/>
              <w:jc w:val="center"/>
              <w:rPr>
                <w:szCs w:val="21"/>
              </w:rPr>
            </w:pPr>
          </w:p>
        </w:tc>
        <w:tc>
          <w:tcPr>
            <w:tcW w:w="2129" w:type="dxa"/>
            <w:gridSpan w:val="2"/>
            <w:vAlign w:val="center"/>
          </w:tcPr>
          <w:p w:rsidR="00A36EE4" w:rsidRPr="005B31D9" w:rsidRDefault="00A36EE4" w:rsidP="00113589">
            <w:pPr>
              <w:spacing w:line="400" w:lineRule="exact"/>
              <w:ind w:firstLineChars="300" w:firstLine="630"/>
              <w:rPr>
                <w:szCs w:val="21"/>
              </w:rPr>
            </w:pPr>
            <w:r w:rsidRPr="005B31D9">
              <w:rPr>
                <w:rFonts w:hint="eastAsia"/>
                <w:szCs w:val="21"/>
              </w:rPr>
              <w:t>工作年限</w:t>
            </w:r>
          </w:p>
        </w:tc>
        <w:tc>
          <w:tcPr>
            <w:tcW w:w="2239" w:type="dxa"/>
            <w:vAlign w:val="center"/>
          </w:tcPr>
          <w:p w:rsidR="00A36EE4" w:rsidRPr="005B31D9" w:rsidRDefault="00A36EE4" w:rsidP="00113589">
            <w:pPr>
              <w:spacing w:line="400" w:lineRule="exact"/>
              <w:ind w:firstLineChars="200" w:firstLine="420"/>
              <w:jc w:val="center"/>
              <w:rPr>
                <w:szCs w:val="21"/>
              </w:rPr>
            </w:pPr>
          </w:p>
        </w:tc>
      </w:tr>
      <w:tr w:rsidR="00A36EE4" w:rsidRPr="005B31D9" w:rsidTr="00113589">
        <w:trPr>
          <w:trHeight w:val="618"/>
          <w:jc w:val="center"/>
        </w:trPr>
        <w:tc>
          <w:tcPr>
            <w:tcW w:w="2022" w:type="dxa"/>
            <w:gridSpan w:val="2"/>
            <w:vAlign w:val="center"/>
          </w:tcPr>
          <w:p w:rsidR="00A36EE4" w:rsidRPr="005B31D9" w:rsidRDefault="00A36EE4" w:rsidP="00113589">
            <w:pPr>
              <w:spacing w:line="400" w:lineRule="exact"/>
              <w:jc w:val="center"/>
              <w:rPr>
                <w:szCs w:val="21"/>
              </w:rPr>
            </w:pPr>
            <w:r w:rsidRPr="005B31D9">
              <w:rPr>
                <w:rFonts w:hint="eastAsia"/>
                <w:szCs w:val="21"/>
              </w:rPr>
              <w:t>毕业院校</w:t>
            </w:r>
          </w:p>
        </w:tc>
        <w:tc>
          <w:tcPr>
            <w:tcW w:w="7065" w:type="dxa"/>
            <w:gridSpan w:val="5"/>
            <w:vAlign w:val="center"/>
          </w:tcPr>
          <w:p w:rsidR="00A36EE4" w:rsidRPr="005B31D9" w:rsidRDefault="00A36EE4" w:rsidP="00113589">
            <w:pPr>
              <w:spacing w:line="400" w:lineRule="exact"/>
              <w:ind w:firstLineChars="650" w:firstLine="1365"/>
              <w:rPr>
                <w:szCs w:val="21"/>
              </w:rPr>
            </w:pPr>
            <w:r w:rsidRPr="005B31D9">
              <w:rPr>
                <w:rFonts w:hint="eastAsia"/>
                <w:szCs w:val="21"/>
              </w:rPr>
              <w:t>年毕业于</w:t>
            </w:r>
            <w:r w:rsidRPr="005B31D9">
              <w:rPr>
                <w:rFonts w:hint="eastAsia"/>
                <w:szCs w:val="21"/>
              </w:rPr>
              <w:t xml:space="preserve">            </w:t>
            </w:r>
            <w:r w:rsidRPr="005B31D9">
              <w:rPr>
                <w:rFonts w:hint="eastAsia"/>
                <w:szCs w:val="21"/>
              </w:rPr>
              <w:t>学校</w:t>
            </w:r>
            <w:r w:rsidRPr="005B31D9">
              <w:rPr>
                <w:rFonts w:hint="eastAsia"/>
                <w:szCs w:val="21"/>
              </w:rPr>
              <w:t xml:space="preserve">         </w:t>
            </w:r>
            <w:r w:rsidRPr="005B31D9">
              <w:rPr>
                <w:rFonts w:hint="eastAsia"/>
                <w:szCs w:val="21"/>
              </w:rPr>
              <w:t>专业</w:t>
            </w:r>
          </w:p>
        </w:tc>
      </w:tr>
      <w:tr w:rsidR="00A36EE4" w:rsidRPr="005B31D9" w:rsidTr="00113589">
        <w:trPr>
          <w:trHeight w:val="618"/>
          <w:jc w:val="center"/>
        </w:trPr>
        <w:tc>
          <w:tcPr>
            <w:tcW w:w="9087" w:type="dxa"/>
            <w:gridSpan w:val="7"/>
            <w:vAlign w:val="center"/>
          </w:tcPr>
          <w:p w:rsidR="00A36EE4" w:rsidRPr="005B31D9" w:rsidRDefault="00A36EE4" w:rsidP="00113589">
            <w:pPr>
              <w:spacing w:line="400" w:lineRule="exact"/>
              <w:ind w:firstLineChars="200" w:firstLine="420"/>
              <w:rPr>
                <w:szCs w:val="21"/>
              </w:rPr>
            </w:pPr>
            <w:r w:rsidRPr="005B31D9">
              <w:rPr>
                <w:rFonts w:hint="eastAsia"/>
                <w:szCs w:val="21"/>
              </w:rPr>
              <w:t>主要工作经历</w:t>
            </w:r>
          </w:p>
        </w:tc>
      </w:tr>
      <w:tr w:rsidR="00A36EE4" w:rsidRPr="005B31D9" w:rsidTr="00113589">
        <w:trPr>
          <w:trHeight w:val="618"/>
          <w:jc w:val="center"/>
        </w:trPr>
        <w:tc>
          <w:tcPr>
            <w:tcW w:w="1704" w:type="dxa"/>
            <w:vAlign w:val="center"/>
          </w:tcPr>
          <w:p w:rsidR="00A36EE4" w:rsidRPr="005B31D9" w:rsidRDefault="00A36EE4" w:rsidP="00113589">
            <w:pPr>
              <w:spacing w:line="400" w:lineRule="exact"/>
              <w:ind w:firstLineChars="350" w:firstLine="735"/>
              <w:rPr>
                <w:szCs w:val="21"/>
              </w:rPr>
            </w:pPr>
            <w:r w:rsidRPr="005B31D9">
              <w:rPr>
                <w:rFonts w:hint="eastAsia"/>
                <w:szCs w:val="21"/>
              </w:rPr>
              <w:t>时间</w:t>
            </w:r>
          </w:p>
        </w:tc>
        <w:tc>
          <w:tcPr>
            <w:tcW w:w="2673" w:type="dxa"/>
            <w:gridSpan w:val="2"/>
            <w:vAlign w:val="center"/>
          </w:tcPr>
          <w:p w:rsidR="00A36EE4" w:rsidRPr="005B31D9" w:rsidRDefault="00A36EE4" w:rsidP="00113589">
            <w:pPr>
              <w:spacing w:line="400" w:lineRule="exact"/>
              <w:ind w:firstLineChars="150" w:firstLine="315"/>
              <w:rPr>
                <w:szCs w:val="21"/>
              </w:rPr>
            </w:pPr>
            <w:r w:rsidRPr="005B31D9">
              <w:rPr>
                <w:rFonts w:hint="eastAsia"/>
                <w:szCs w:val="21"/>
              </w:rPr>
              <w:t>参加过类似的项目</w:t>
            </w:r>
          </w:p>
        </w:tc>
        <w:tc>
          <w:tcPr>
            <w:tcW w:w="2355" w:type="dxa"/>
            <w:gridSpan w:val="2"/>
            <w:vAlign w:val="center"/>
          </w:tcPr>
          <w:p w:rsidR="00A36EE4" w:rsidRPr="005B31D9" w:rsidRDefault="00A36EE4" w:rsidP="00113589">
            <w:pPr>
              <w:spacing w:line="400" w:lineRule="exact"/>
              <w:ind w:firstLineChars="250" w:firstLine="525"/>
              <w:rPr>
                <w:szCs w:val="21"/>
              </w:rPr>
            </w:pPr>
            <w:r w:rsidRPr="005B31D9">
              <w:rPr>
                <w:rFonts w:hint="eastAsia"/>
                <w:szCs w:val="21"/>
              </w:rPr>
              <w:t>担任职务</w:t>
            </w:r>
          </w:p>
        </w:tc>
        <w:tc>
          <w:tcPr>
            <w:tcW w:w="2355" w:type="dxa"/>
            <w:gridSpan w:val="2"/>
            <w:vAlign w:val="center"/>
          </w:tcPr>
          <w:p w:rsidR="00A36EE4" w:rsidRPr="005B31D9" w:rsidRDefault="00A36EE4" w:rsidP="00113589">
            <w:pPr>
              <w:spacing w:line="400" w:lineRule="exact"/>
              <w:ind w:firstLineChars="100" w:firstLine="210"/>
              <w:rPr>
                <w:szCs w:val="21"/>
              </w:rPr>
            </w:pPr>
            <w:r w:rsidRPr="005B31D9">
              <w:rPr>
                <w:rFonts w:hint="eastAsia"/>
                <w:szCs w:val="21"/>
              </w:rPr>
              <w:t>发包人及联系电话</w:t>
            </w:r>
          </w:p>
        </w:tc>
      </w:tr>
      <w:tr w:rsidR="00A36EE4" w:rsidRPr="005B31D9" w:rsidTr="00113589">
        <w:trPr>
          <w:trHeight w:val="618"/>
          <w:jc w:val="center"/>
        </w:trPr>
        <w:tc>
          <w:tcPr>
            <w:tcW w:w="1704" w:type="dxa"/>
            <w:vAlign w:val="center"/>
          </w:tcPr>
          <w:p w:rsidR="00A36EE4" w:rsidRPr="005B31D9" w:rsidRDefault="00A36EE4" w:rsidP="00113589">
            <w:pPr>
              <w:spacing w:line="400" w:lineRule="exact"/>
              <w:ind w:firstLineChars="350" w:firstLine="735"/>
              <w:rPr>
                <w:szCs w:val="21"/>
              </w:rPr>
            </w:pPr>
          </w:p>
        </w:tc>
        <w:tc>
          <w:tcPr>
            <w:tcW w:w="2673"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r>
      <w:tr w:rsidR="00A36EE4" w:rsidRPr="005B31D9" w:rsidTr="00113589">
        <w:trPr>
          <w:trHeight w:val="618"/>
          <w:jc w:val="center"/>
        </w:trPr>
        <w:tc>
          <w:tcPr>
            <w:tcW w:w="1704" w:type="dxa"/>
            <w:vAlign w:val="center"/>
          </w:tcPr>
          <w:p w:rsidR="00A36EE4" w:rsidRPr="005B31D9" w:rsidRDefault="00A36EE4" w:rsidP="00113589">
            <w:pPr>
              <w:spacing w:line="400" w:lineRule="exact"/>
              <w:ind w:firstLineChars="350" w:firstLine="735"/>
              <w:rPr>
                <w:szCs w:val="21"/>
              </w:rPr>
            </w:pPr>
          </w:p>
        </w:tc>
        <w:tc>
          <w:tcPr>
            <w:tcW w:w="2673"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r>
      <w:tr w:rsidR="00A36EE4" w:rsidRPr="005B31D9" w:rsidTr="00113589">
        <w:trPr>
          <w:trHeight w:val="618"/>
          <w:jc w:val="center"/>
        </w:trPr>
        <w:tc>
          <w:tcPr>
            <w:tcW w:w="1704" w:type="dxa"/>
            <w:vAlign w:val="center"/>
          </w:tcPr>
          <w:p w:rsidR="00A36EE4" w:rsidRPr="005B31D9" w:rsidRDefault="00A36EE4" w:rsidP="00113589">
            <w:pPr>
              <w:spacing w:line="400" w:lineRule="exact"/>
              <w:ind w:firstLineChars="350" w:firstLine="735"/>
              <w:rPr>
                <w:szCs w:val="21"/>
              </w:rPr>
            </w:pPr>
          </w:p>
        </w:tc>
        <w:tc>
          <w:tcPr>
            <w:tcW w:w="2673"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r>
      <w:tr w:rsidR="00A36EE4" w:rsidRPr="005B31D9" w:rsidTr="00113589">
        <w:trPr>
          <w:trHeight w:val="618"/>
          <w:jc w:val="center"/>
        </w:trPr>
        <w:tc>
          <w:tcPr>
            <w:tcW w:w="1704" w:type="dxa"/>
            <w:vAlign w:val="center"/>
          </w:tcPr>
          <w:p w:rsidR="00A36EE4" w:rsidRPr="005B31D9" w:rsidRDefault="00A36EE4" w:rsidP="00113589">
            <w:pPr>
              <w:spacing w:line="400" w:lineRule="exact"/>
              <w:ind w:firstLineChars="350" w:firstLine="735"/>
              <w:rPr>
                <w:szCs w:val="21"/>
              </w:rPr>
            </w:pPr>
          </w:p>
        </w:tc>
        <w:tc>
          <w:tcPr>
            <w:tcW w:w="2673"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r>
      <w:tr w:rsidR="00A36EE4" w:rsidRPr="005B31D9" w:rsidTr="00113589">
        <w:trPr>
          <w:trHeight w:val="618"/>
          <w:jc w:val="center"/>
        </w:trPr>
        <w:tc>
          <w:tcPr>
            <w:tcW w:w="1704" w:type="dxa"/>
            <w:vAlign w:val="center"/>
          </w:tcPr>
          <w:p w:rsidR="00A36EE4" w:rsidRPr="005B31D9" w:rsidRDefault="00A36EE4" w:rsidP="00113589">
            <w:pPr>
              <w:spacing w:line="400" w:lineRule="exact"/>
              <w:ind w:firstLineChars="350" w:firstLine="735"/>
              <w:rPr>
                <w:szCs w:val="21"/>
              </w:rPr>
            </w:pPr>
          </w:p>
        </w:tc>
        <w:tc>
          <w:tcPr>
            <w:tcW w:w="2673"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r>
      <w:tr w:rsidR="00A36EE4" w:rsidRPr="005B31D9" w:rsidTr="00113589">
        <w:trPr>
          <w:trHeight w:val="618"/>
          <w:jc w:val="center"/>
        </w:trPr>
        <w:tc>
          <w:tcPr>
            <w:tcW w:w="1704" w:type="dxa"/>
            <w:vAlign w:val="center"/>
          </w:tcPr>
          <w:p w:rsidR="00A36EE4" w:rsidRPr="005B31D9" w:rsidRDefault="00A36EE4" w:rsidP="00113589">
            <w:pPr>
              <w:spacing w:line="400" w:lineRule="exact"/>
              <w:ind w:firstLineChars="350" w:firstLine="735"/>
              <w:rPr>
                <w:szCs w:val="21"/>
              </w:rPr>
            </w:pPr>
          </w:p>
        </w:tc>
        <w:tc>
          <w:tcPr>
            <w:tcW w:w="2673"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r>
      <w:tr w:rsidR="00A36EE4" w:rsidRPr="005B31D9" w:rsidTr="00113589">
        <w:trPr>
          <w:trHeight w:val="618"/>
          <w:jc w:val="center"/>
        </w:trPr>
        <w:tc>
          <w:tcPr>
            <w:tcW w:w="1704" w:type="dxa"/>
            <w:vAlign w:val="center"/>
          </w:tcPr>
          <w:p w:rsidR="00A36EE4" w:rsidRPr="005B31D9" w:rsidRDefault="00A36EE4" w:rsidP="00113589">
            <w:pPr>
              <w:spacing w:line="400" w:lineRule="exact"/>
              <w:ind w:firstLineChars="350" w:firstLine="735"/>
              <w:rPr>
                <w:szCs w:val="21"/>
              </w:rPr>
            </w:pPr>
          </w:p>
        </w:tc>
        <w:tc>
          <w:tcPr>
            <w:tcW w:w="2673"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r>
      <w:tr w:rsidR="00A36EE4" w:rsidRPr="005B31D9" w:rsidTr="00113589">
        <w:trPr>
          <w:trHeight w:val="618"/>
          <w:jc w:val="center"/>
        </w:trPr>
        <w:tc>
          <w:tcPr>
            <w:tcW w:w="1704" w:type="dxa"/>
            <w:vAlign w:val="center"/>
          </w:tcPr>
          <w:p w:rsidR="00A36EE4" w:rsidRPr="005B31D9" w:rsidRDefault="00A36EE4" w:rsidP="00113589">
            <w:pPr>
              <w:spacing w:line="400" w:lineRule="exact"/>
              <w:ind w:firstLineChars="350" w:firstLine="735"/>
              <w:rPr>
                <w:szCs w:val="21"/>
              </w:rPr>
            </w:pPr>
          </w:p>
        </w:tc>
        <w:tc>
          <w:tcPr>
            <w:tcW w:w="2673"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r>
      <w:tr w:rsidR="00A36EE4" w:rsidRPr="005B31D9" w:rsidTr="00113589">
        <w:trPr>
          <w:trHeight w:val="618"/>
          <w:jc w:val="center"/>
        </w:trPr>
        <w:tc>
          <w:tcPr>
            <w:tcW w:w="1704" w:type="dxa"/>
            <w:vAlign w:val="center"/>
          </w:tcPr>
          <w:p w:rsidR="00A36EE4" w:rsidRPr="005B31D9" w:rsidRDefault="00A36EE4" w:rsidP="00113589">
            <w:pPr>
              <w:spacing w:line="400" w:lineRule="exact"/>
              <w:ind w:firstLineChars="350" w:firstLine="735"/>
              <w:rPr>
                <w:szCs w:val="21"/>
              </w:rPr>
            </w:pPr>
          </w:p>
        </w:tc>
        <w:tc>
          <w:tcPr>
            <w:tcW w:w="2673"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r>
      <w:tr w:rsidR="00A36EE4" w:rsidRPr="005B31D9" w:rsidTr="00113589">
        <w:trPr>
          <w:trHeight w:val="618"/>
          <w:jc w:val="center"/>
        </w:trPr>
        <w:tc>
          <w:tcPr>
            <w:tcW w:w="1704" w:type="dxa"/>
            <w:vAlign w:val="center"/>
          </w:tcPr>
          <w:p w:rsidR="00A36EE4" w:rsidRPr="005B31D9" w:rsidRDefault="00A36EE4" w:rsidP="00113589">
            <w:pPr>
              <w:spacing w:line="400" w:lineRule="exact"/>
              <w:ind w:firstLineChars="350" w:firstLine="735"/>
              <w:rPr>
                <w:szCs w:val="21"/>
              </w:rPr>
            </w:pPr>
          </w:p>
        </w:tc>
        <w:tc>
          <w:tcPr>
            <w:tcW w:w="2673"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c>
          <w:tcPr>
            <w:tcW w:w="2355" w:type="dxa"/>
            <w:gridSpan w:val="2"/>
            <w:vAlign w:val="center"/>
          </w:tcPr>
          <w:p w:rsidR="00A36EE4" w:rsidRPr="005B31D9" w:rsidRDefault="00A36EE4" w:rsidP="00113589">
            <w:pPr>
              <w:spacing w:line="400" w:lineRule="exact"/>
              <w:ind w:firstLineChars="200" w:firstLine="420"/>
              <w:jc w:val="center"/>
              <w:rPr>
                <w:szCs w:val="21"/>
              </w:rPr>
            </w:pPr>
          </w:p>
        </w:tc>
      </w:tr>
    </w:tbl>
    <w:p w:rsidR="00A36EE4" w:rsidRPr="00B41398" w:rsidRDefault="00A36EE4" w:rsidP="00A36EE4">
      <w:pPr>
        <w:spacing w:line="360" w:lineRule="auto"/>
        <w:ind w:firstLineChars="200" w:firstLine="420"/>
        <w:rPr>
          <w:bCs/>
          <w:sz w:val="32"/>
          <w:szCs w:val="30"/>
        </w:rPr>
      </w:pPr>
      <w:r w:rsidRPr="00965C71">
        <w:rPr>
          <w:rFonts w:hint="eastAsia"/>
          <w:szCs w:val="21"/>
        </w:rPr>
        <w:t>注：</w:t>
      </w:r>
      <w:r>
        <w:rPr>
          <w:rFonts w:hint="eastAsia"/>
          <w:szCs w:val="21"/>
        </w:rPr>
        <w:t>后</w:t>
      </w:r>
      <w:proofErr w:type="gramStart"/>
      <w:r w:rsidRPr="00965C71">
        <w:rPr>
          <w:rFonts w:hint="eastAsia"/>
          <w:szCs w:val="21"/>
        </w:rPr>
        <w:t>附</w:t>
      </w:r>
      <w:r w:rsidR="006D5089" w:rsidRPr="006D5089">
        <w:rPr>
          <w:rFonts w:hint="eastAsia"/>
          <w:szCs w:val="21"/>
        </w:rPr>
        <w:t>项目</w:t>
      </w:r>
      <w:proofErr w:type="gramEnd"/>
      <w:r w:rsidR="006D5089" w:rsidRPr="006D5089">
        <w:rPr>
          <w:rFonts w:hint="eastAsia"/>
          <w:szCs w:val="21"/>
        </w:rPr>
        <w:t>负责人</w:t>
      </w:r>
      <w:r w:rsidR="00F01ED8">
        <w:rPr>
          <w:rFonts w:hint="eastAsia"/>
          <w:szCs w:val="21"/>
        </w:rPr>
        <w:t>相关证书证件及</w:t>
      </w:r>
      <w:r w:rsidRPr="00B41398">
        <w:rPr>
          <w:rFonts w:hint="eastAsia"/>
          <w:szCs w:val="21"/>
        </w:rPr>
        <w:t>类似</w:t>
      </w:r>
      <w:r w:rsidR="00F5399B">
        <w:rPr>
          <w:rFonts w:hint="eastAsia"/>
          <w:szCs w:val="21"/>
        </w:rPr>
        <w:t>经验</w:t>
      </w:r>
      <w:r w:rsidRPr="00B41398">
        <w:rPr>
          <w:rFonts w:hint="eastAsia"/>
          <w:szCs w:val="21"/>
        </w:rPr>
        <w:t>等证明材料复印件加盖公章。</w:t>
      </w:r>
    </w:p>
    <w:p w:rsidR="00A36EE4" w:rsidRDefault="00A36EE4" w:rsidP="0083623B">
      <w:pPr>
        <w:spacing w:afterLines="50" w:after="120"/>
        <w:rPr>
          <w:szCs w:val="21"/>
        </w:rPr>
      </w:pPr>
      <w:r>
        <w:rPr>
          <w:b/>
          <w:bCs/>
          <w:sz w:val="32"/>
          <w:szCs w:val="30"/>
        </w:rPr>
        <w:br w:type="page"/>
      </w:r>
      <w:r w:rsidRPr="00965C71">
        <w:rPr>
          <w:rFonts w:hint="eastAsia"/>
          <w:b/>
          <w:bCs/>
          <w:szCs w:val="30"/>
        </w:rPr>
        <w:lastRenderedPageBreak/>
        <w:t>（</w:t>
      </w:r>
      <w:r>
        <w:rPr>
          <w:rFonts w:hint="eastAsia"/>
          <w:b/>
          <w:bCs/>
          <w:szCs w:val="30"/>
        </w:rPr>
        <w:t>二</w:t>
      </w:r>
      <w:r w:rsidRPr="00965C71">
        <w:rPr>
          <w:rFonts w:hint="eastAsia"/>
          <w:b/>
          <w:bCs/>
          <w:szCs w:val="30"/>
        </w:rPr>
        <w:t>）拟投入本项目人员汇总表</w:t>
      </w:r>
    </w:p>
    <w:tbl>
      <w:tblPr>
        <w:tblW w:w="92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95"/>
        <w:gridCol w:w="1276"/>
        <w:gridCol w:w="850"/>
        <w:gridCol w:w="1134"/>
        <w:gridCol w:w="1133"/>
        <w:gridCol w:w="1986"/>
        <w:gridCol w:w="2067"/>
      </w:tblGrid>
      <w:tr w:rsidR="00A36EE4" w:rsidRPr="00965C71" w:rsidTr="00F5399B">
        <w:trPr>
          <w:trHeight w:val="715"/>
          <w:jc w:val="center"/>
        </w:trPr>
        <w:tc>
          <w:tcPr>
            <w:tcW w:w="795" w:type="dxa"/>
            <w:vAlign w:val="center"/>
          </w:tcPr>
          <w:p w:rsidR="00A36EE4" w:rsidRPr="00965C71" w:rsidRDefault="00A36EE4" w:rsidP="00113589">
            <w:pPr>
              <w:jc w:val="center"/>
              <w:rPr>
                <w:szCs w:val="21"/>
              </w:rPr>
            </w:pPr>
            <w:r w:rsidRPr="00965C71">
              <w:rPr>
                <w:rFonts w:hint="eastAsia"/>
                <w:szCs w:val="21"/>
              </w:rPr>
              <w:t>序号</w:t>
            </w:r>
          </w:p>
        </w:tc>
        <w:tc>
          <w:tcPr>
            <w:tcW w:w="1276" w:type="dxa"/>
            <w:vAlign w:val="center"/>
          </w:tcPr>
          <w:p w:rsidR="00A36EE4" w:rsidRPr="00965C71" w:rsidRDefault="00A36EE4" w:rsidP="00113589">
            <w:pPr>
              <w:jc w:val="center"/>
              <w:rPr>
                <w:szCs w:val="21"/>
              </w:rPr>
            </w:pPr>
            <w:r w:rsidRPr="00965C71">
              <w:rPr>
                <w:rFonts w:hint="eastAsia"/>
                <w:szCs w:val="21"/>
              </w:rPr>
              <w:t>姓名</w:t>
            </w:r>
          </w:p>
        </w:tc>
        <w:tc>
          <w:tcPr>
            <w:tcW w:w="850" w:type="dxa"/>
            <w:vAlign w:val="center"/>
          </w:tcPr>
          <w:p w:rsidR="00A36EE4" w:rsidRPr="00965C71" w:rsidRDefault="00A36EE4" w:rsidP="00113589">
            <w:pPr>
              <w:jc w:val="center"/>
              <w:rPr>
                <w:szCs w:val="21"/>
              </w:rPr>
            </w:pPr>
            <w:r w:rsidRPr="00965C71">
              <w:rPr>
                <w:rFonts w:hint="eastAsia"/>
                <w:szCs w:val="21"/>
              </w:rPr>
              <w:t>年龄</w:t>
            </w:r>
          </w:p>
        </w:tc>
        <w:tc>
          <w:tcPr>
            <w:tcW w:w="1134" w:type="dxa"/>
            <w:vAlign w:val="center"/>
          </w:tcPr>
          <w:p w:rsidR="00A36EE4" w:rsidRPr="00965C71" w:rsidRDefault="00A36EE4" w:rsidP="00113589">
            <w:pPr>
              <w:jc w:val="center"/>
              <w:rPr>
                <w:szCs w:val="21"/>
              </w:rPr>
            </w:pPr>
            <w:r w:rsidRPr="00965C71">
              <w:rPr>
                <w:rFonts w:hint="eastAsia"/>
                <w:szCs w:val="21"/>
              </w:rPr>
              <w:t>职称</w:t>
            </w:r>
          </w:p>
        </w:tc>
        <w:tc>
          <w:tcPr>
            <w:tcW w:w="1133" w:type="dxa"/>
            <w:vAlign w:val="center"/>
          </w:tcPr>
          <w:p w:rsidR="00A36EE4" w:rsidRPr="00965C71" w:rsidRDefault="00A36EE4" w:rsidP="00113589">
            <w:pPr>
              <w:jc w:val="center"/>
              <w:rPr>
                <w:szCs w:val="21"/>
              </w:rPr>
            </w:pPr>
            <w:r w:rsidRPr="00965C71">
              <w:rPr>
                <w:rFonts w:hint="eastAsia"/>
                <w:szCs w:val="21"/>
              </w:rPr>
              <w:t>专业</w:t>
            </w:r>
          </w:p>
        </w:tc>
        <w:tc>
          <w:tcPr>
            <w:tcW w:w="1986" w:type="dxa"/>
            <w:vAlign w:val="center"/>
          </w:tcPr>
          <w:p w:rsidR="00F5399B" w:rsidRPr="00965C71" w:rsidRDefault="00F5399B" w:rsidP="00F5399B">
            <w:pPr>
              <w:jc w:val="center"/>
              <w:rPr>
                <w:szCs w:val="21"/>
              </w:rPr>
            </w:pPr>
            <w:r w:rsidRPr="00965C71">
              <w:rPr>
                <w:rFonts w:hint="eastAsia"/>
                <w:szCs w:val="21"/>
              </w:rPr>
              <w:t>拟在本项目中</w:t>
            </w:r>
          </w:p>
          <w:p w:rsidR="00A36EE4" w:rsidRPr="00965C71" w:rsidRDefault="00F5399B" w:rsidP="00F5399B">
            <w:pPr>
              <w:jc w:val="center"/>
              <w:rPr>
                <w:szCs w:val="21"/>
              </w:rPr>
            </w:pPr>
            <w:r w:rsidRPr="00965C71">
              <w:rPr>
                <w:rFonts w:hint="eastAsia"/>
                <w:szCs w:val="21"/>
              </w:rPr>
              <w:t>担任的工作或岗位</w:t>
            </w:r>
          </w:p>
        </w:tc>
        <w:tc>
          <w:tcPr>
            <w:tcW w:w="2067" w:type="dxa"/>
            <w:vAlign w:val="center"/>
          </w:tcPr>
          <w:p w:rsidR="00A36EE4" w:rsidRPr="00965C71" w:rsidRDefault="00F5399B" w:rsidP="00113589">
            <w:pPr>
              <w:jc w:val="center"/>
              <w:rPr>
                <w:szCs w:val="21"/>
              </w:rPr>
            </w:pPr>
            <w:r>
              <w:rPr>
                <w:szCs w:val="21"/>
              </w:rPr>
              <w:t>类似经验</w:t>
            </w:r>
          </w:p>
        </w:tc>
      </w:tr>
      <w:tr w:rsidR="00A36EE4" w:rsidRPr="00965C71" w:rsidTr="00F5399B">
        <w:trPr>
          <w:trHeight w:val="562"/>
          <w:jc w:val="center"/>
        </w:trPr>
        <w:tc>
          <w:tcPr>
            <w:tcW w:w="795" w:type="dxa"/>
            <w:vAlign w:val="center"/>
          </w:tcPr>
          <w:p w:rsidR="00A36EE4" w:rsidRPr="00965C71" w:rsidRDefault="00A36EE4" w:rsidP="00113589">
            <w:pPr>
              <w:jc w:val="center"/>
              <w:rPr>
                <w:szCs w:val="21"/>
              </w:rPr>
            </w:pPr>
          </w:p>
        </w:tc>
        <w:tc>
          <w:tcPr>
            <w:tcW w:w="1276" w:type="dxa"/>
            <w:vAlign w:val="center"/>
          </w:tcPr>
          <w:p w:rsidR="00A36EE4" w:rsidRPr="00965C71" w:rsidRDefault="00A36EE4" w:rsidP="00113589">
            <w:pPr>
              <w:jc w:val="center"/>
              <w:rPr>
                <w:szCs w:val="21"/>
              </w:rPr>
            </w:pPr>
          </w:p>
        </w:tc>
        <w:tc>
          <w:tcPr>
            <w:tcW w:w="850" w:type="dxa"/>
            <w:vAlign w:val="center"/>
          </w:tcPr>
          <w:p w:rsidR="00A36EE4" w:rsidRPr="00965C71" w:rsidRDefault="00A36EE4" w:rsidP="00113589">
            <w:pPr>
              <w:jc w:val="center"/>
              <w:rPr>
                <w:szCs w:val="21"/>
              </w:rPr>
            </w:pPr>
          </w:p>
        </w:tc>
        <w:tc>
          <w:tcPr>
            <w:tcW w:w="1134" w:type="dxa"/>
            <w:vAlign w:val="center"/>
          </w:tcPr>
          <w:p w:rsidR="00A36EE4" w:rsidRPr="00965C71" w:rsidRDefault="00A36EE4" w:rsidP="00113589">
            <w:pPr>
              <w:jc w:val="center"/>
              <w:rPr>
                <w:szCs w:val="21"/>
              </w:rPr>
            </w:pPr>
          </w:p>
        </w:tc>
        <w:tc>
          <w:tcPr>
            <w:tcW w:w="1133" w:type="dxa"/>
            <w:vAlign w:val="center"/>
          </w:tcPr>
          <w:p w:rsidR="00A36EE4" w:rsidRPr="00965C71" w:rsidRDefault="00A36EE4" w:rsidP="00113589">
            <w:pPr>
              <w:jc w:val="center"/>
              <w:rPr>
                <w:szCs w:val="21"/>
              </w:rPr>
            </w:pPr>
          </w:p>
        </w:tc>
        <w:tc>
          <w:tcPr>
            <w:tcW w:w="1986" w:type="dxa"/>
            <w:vAlign w:val="center"/>
          </w:tcPr>
          <w:p w:rsidR="00A36EE4" w:rsidRPr="00965C71" w:rsidRDefault="00A36EE4" w:rsidP="00113589">
            <w:pPr>
              <w:jc w:val="center"/>
              <w:rPr>
                <w:szCs w:val="21"/>
              </w:rPr>
            </w:pPr>
          </w:p>
        </w:tc>
        <w:tc>
          <w:tcPr>
            <w:tcW w:w="2067" w:type="dxa"/>
            <w:vAlign w:val="center"/>
          </w:tcPr>
          <w:p w:rsidR="00A36EE4" w:rsidRPr="00965C71" w:rsidRDefault="00A36EE4" w:rsidP="00113589">
            <w:pPr>
              <w:jc w:val="center"/>
              <w:rPr>
                <w:szCs w:val="21"/>
              </w:rPr>
            </w:pPr>
          </w:p>
        </w:tc>
      </w:tr>
      <w:tr w:rsidR="00A36EE4" w:rsidRPr="00965C71" w:rsidTr="00F5399B">
        <w:trPr>
          <w:trHeight w:val="590"/>
          <w:jc w:val="center"/>
        </w:trPr>
        <w:tc>
          <w:tcPr>
            <w:tcW w:w="795" w:type="dxa"/>
            <w:vAlign w:val="center"/>
          </w:tcPr>
          <w:p w:rsidR="00A36EE4" w:rsidRPr="00965C71" w:rsidRDefault="00A36EE4" w:rsidP="00113589">
            <w:pPr>
              <w:jc w:val="center"/>
              <w:rPr>
                <w:szCs w:val="21"/>
              </w:rPr>
            </w:pPr>
          </w:p>
        </w:tc>
        <w:tc>
          <w:tcPr>
            <w:tcW w:w="1276" w:type="dxa"/>
            <w:vAlign w:val="center"/>
          </w:tcPr>
          <w:p w:rsidR="00A36EE4" w:rsidRPr="00965C71" w:rsidRDefault="00A36EE4" w:rsidP="00113589">
            <w:pPr>
              <w:jc w:val="center"/>
              <w:rPr>
                <w:szCs w:val="21"/>
              </w:rPr>
            </w:pPr>
          </w:p>
        </w:tc>
        <w:tc>
          <w:tcPr>
            <w:tcW w:w="850" w:type="dxa"/>
            <w:vAlign w:val="center"/>
          </w:tcPr>
          <w:p w:rsidR="00A36EE4" w:rsidRPr="00965C71" w:rsidRDefault="00A36EE4" w:rsidP="00113589">
            <w:pPr>
              <w:jc w:val="center"/>
              <w:rPr>
                <w:szCs w:val="21"/>
              </w:rPr>
            </w:pPr>
          </w:p>
        </w:tc>
        <w:tc>
          <w:tcPr>
            <w:tcW w:w="1134" w:type="dxa"/>
            <w:vAlign w:val="center"/>
          </w:tcPr>
          <w:p w:rsidR="00A36EE4" w:rsidRPr="00965C71" w:rsidRDefault="00A36EE4" w:rsidP="00113589">
            <w:pPr>
              <w:jc w:val="center"/>
              <w:rPr>
                <w:szCs w:val="21"/>
              </w:rPr>
            </w:pPr>
          </w:p>
        </w:tc>
        <w:tc>
          <w:tcPr>
            <w:tcW w:w="1133" w:type="dxa"/>
            <w:vAlign w:val="center"/>
          </w:tcPr>
          <w:p w:rsidR="00A36EE4" w:rsidRPr="00965C71" w:rsidRDefault="00A36EE4" w:rsidP="00113589">
            <w:pPr>
              <w:jc w:val="center"/>
              <w:rPr>
                <w:szCs w:val="21"/>
              </w:rPr>
            </w:pPr>
          </w:p>
        </w:tc>
        <w:tc>
          <w:tcPr>
            <w:tcW w:w="1986" w:type="dxa"/>
            <w:vAlign w:val="center"/>
          </w:tcPr>
          <w:p w:rsidR="00A36EE4" w:rsidRPr="00965C71" w:rsidRDefault="00A36EE4" w:rsidP="00113589">
            <w:pPr>
              <w:jc w:val="center"/>
              <w:rPr>
                <w:szCs w:val="21"/>
              </w:rPr>
            </w:pPr>
          </w:p>
        </w:tc>
        <w:tc>
          <w:tcPr>
            <w:tcW w:w="2067" w:type="dxa"/>
            <w:vAlign w:val="center"/>
          </w:tcPr>
          <w:p w:rsidR="00A36EE4" w:rsidRPr="00965C71" w:rsidRDefault="00A36EE4" w:rsidP="00113589">
            <w:pPr>
              <w:jc w:val="center"/>
              <w:rPr>
                <w:szCs w:val="21"/>
              </w:rPr>
            </w:pPr>
          </w:p>
        </w:tc>
      </w:tr>
      <w:tr w:rsidR="00A36EE4" w:rsidRPr="00965C71" w:rsidTr="00F5399B">
        <w:trPr>
          <w:trHeight w:val="562"/>
          <w:jc w:val="center"/>
        </w:trPr>
        <w:tc>
          <w:tcPr>
            <w:tcW w:w="795" w:type="dxa"/>
            <w:vAlign w:val="center"/>
          </w:tcPr>
          <w:p w:rsidR="00A36EE4" w:rsidRPr="00965C71" w:rsidRDefault="00A36EE4" w:rsidP="00113589">
            <w:pPr>
              <w:jc w:val="center"/>
              <w:rPr>
                <w:szCs w:val="21"/>
              </w:rPr>
            </w:pPr>
          </w:p>
        </w:tc>
        <w:tc>
          <w:tcPr>
            <w:tcW w:w="1276" w:type="dxa"/>
            <w:vAlign w:val="center"/>
          </w:tcPr>
          <w:p w:rsidR="00A36EE4" w:rsidRPr="00965C71" w:rsidRDefault="00A36EE4" w:rsidP="00113589">
            <w:pPr>
              <w:jc w:val="center"/>
              <w:rPr>
                <w:szCs w:val="21"/>
              </w:rPr>
            </w:pPr>
          </w:p>
        </w:tc>
        <w:tc>
          <w:tcPr>
            <w:tcW w:w="850" w:type="dxa"/>
            <w:vAlign w:val="center"/>
          </w:tcPr>
          <w:p w:rsidR="00A36EE4" w:rsidRPr="00965C71" w:rsidRDefault="00A36EE4" w:rsidP="00113589">
            <w:pPr>
              <w:jc w:val="center"/>
              <w:rPr>
                <w:szCs w:val="21"/>
              </w:rPr>
            </w:pPr>
          </w:p>
        </w:tc>
        <w:tc>
          <w:tcPr>
            <w:tcW w:w="1134" w:type="dxa"/>
            <w:vAlign w:val="center"/>
          </w:tcPr>
          <w:p w:rsidR="00A36EE4" w:rsidRPr="00965C71" w:rsidRDefault="00A36EE4" w:rsidP="00113589">
            <w:pPr>
              <w:jc w:val="center"/>
              <w:rPr>
                <w:szCs w:val="21"/>
              </w:rPr>
            </w:pPr>
          </w:p>
        </w:tc>
        <w:tc>
          <w:tcPr>
            <w:tcW w:w="1133" w:type="dxa"/>
            <w:vAlign w:val="center"/>
          </w:tcPr>
          <w:p w:rsidR="00A36EE4" w:rsidRPr="00965C71" w:rsidRDefault="00A36EE4" w:rsidP="00113589">
            <w:pPr>
              <w:jc w:val="center"/>
              <w:rPr>
                <w:szCs w:val="21"/>
              </w:rPr>
            </w:pPr>
          </w:p>
        </w:tc>
        <w:tc>
          <w:tcPr>
            <w:tcW w:w="1986" w:type="dxa"/>
            <w:vAlign w:val="center"/>
          </w:tcPr>
          <w:p w:rsidR="00A36EE4" w:rsidRPr="00965C71" w:rsidRDefault="00A36EE4" w:rsidP="00113589">
            <w:pPr>
              <w:jc w:val="center"/>
              <w:rPr>
                <w:szCs w:val="21"/>
              </w:rPr>
            </w:pPr>
          </w:p>
        </w:tc>
        <w:tc>
          <w:tcPr>
            <w:tcW w:w="2067" w:type="dxa"/>
            <w:vAlign w:val="center"/>
          </w:tcPr>
          <w:p w:rsidR="00A36EE4" w:rsidRPr="00965C71" w:rsidRDefault="00A36EE4" w:rsidP="00113589">
            <w:pPr>
              <w:jc w:val="center"/>
              <w:rPr>
                <w:szCs w:val="21"/>
              </w:rPr>
            </w:pPr>
          </w:p>
        </w:tc>
      </w:tr>
      <w:tr w:rsidR="00A36EE4" w:rsidRPr="00965C71" w:rsidTr="00F5399B">
        <w:trPr>
          <w:trHeight w:val="590"/>
          <w:jc w:val="center"/>
        </w:trPr>
        <w:tc>
          <w:tcPr>
            <w:tcW w:w="795" w:type="dxa"/>
            <w:vAlign w:val="center"/>
          </w:tcPr>
          <w:p w:rsidR="00A36EE4" w:rsidRPr="00965C71" w:rsidRDefault="00A36EE4" w:rsidP="00113589">
            <w:pPr>
              <w:jc w:val="center"/>
              <w:rPr>
                <w:szCs w:val="21"/>
              </w:rPr>
            </w:pPr>
          </w:p>
        </w:tc>
        <w:tc>
          <w:tcPr>
            <w:tcW w:w="1276" w:type="dxa"/>
            <w:vAlign w:val="center"/>
          </w:tcPr>
          <w:p w:rsidR="00A36EE4" w:rsidRPr="00965C71" w:rsidRDefault="00A36EE4" w:rsidP="00113589">
            <w:pPr>
              <w:jc w:val="center"/>
              <w:rPr>
                <w:szCs w:val="21"/>
              </w:rPr>
            </w:pPr>
          </w:p>
        </w:tc>
        <w:tc>
          <w:tcPr>
            <w:tcW w:w="850" w:type="dxa"/>
            <w:vAlign w:val="center"/>
          </w:tcPr>
          <w:p w:rsidR="00A36EE4" w:rsidRPr="00965C71" w:rsidRDefault="00A36EE4" w:rsidP="00113589">
            <w:pPr>
              <w:jc w:val="center"/>
              <w:rPr>
                <w:szCs w:val="21"/>
              </w:rPr>
            </w:pPr>
          </w:p>
        </w:tc>
        <w:tc>
          <w:tcPr>
            <w:tcW w:w="1134" w:type="dxa"/>
            <w:vAlign w:val="center"/>
          </w:tcPr>
          <w:p w:rsidR="00A36EE4" w:rsidRPr="00965C71" w:rsidRDefault="00A36EE4" w:rsidP="00113589">
            <w:pPr>
              <w:jc w:val="center"/>
              <w:rPr>
                <w:szCs w:val="21"/>
              </w:rPr>
            </w:pPr>
          </w:p>
        </w:tc>
        <w:tc>
          <w:tcPr>
            <w:tcW w:w="1133" w:type="dxa"/>
            <w:vAlign w:val="center"/>
          </w:tcPr>
          <w:p w:rsidR="00A36EE4" w:rsidRPr="00965C71" w:rsidRDefault="00A36EE4" w:rsidP="00113589">
            <w:pPr>
              <w:jc w:val="center"/>
              <w:rPr>
                <w:szCs w:val="21"/>
              </w:rPr>
            </w:pPr>
          </w:p>
        </w:tc>
        <w:tc>
          <w:tcPr>
            <w:tcW w:w="1986" w:type="dxa"/>
            <w:vAlign w:val="center"/>
          </w:tcPr>
          <w:p w:rsidR="00A36EE4" w:rsidRPr="00965C71" w:rsidRDefault="00A36EE4" w:rsidP="00113589">
            <w:pPr>
              <w:jc w:val="center"/>
              <w:rPr>
                <w:szCs w:val="21"/>
              </w:rPr>
            </w:pPr>
          </w:p>
        </w:tc>
        <w:tc>
          <w:tcPr>
            <w:tcW w:w="2067" w:type="dxa"/>
            <w:vAlign w:val="center"/>
          </w:tcPr>
          <w:p w:rsidR="00A36EE4" w:rsidRPr="00965C71" w:rsidRDefault="00A36EE4" w:rsidP="00113589">
            <w:pPr>
              <w:jc w:val="center"/>
              <w:rPr>
                <w:szCs w:val="21"/>
              </w:rPr>
            </w:pPr>
          </w:p>
        </w:tc>
      </w:tr>
      <w:tr w:rsidR="00A36EE4" w:rsidRPr="00965C71" w:rsidTr="00F5399B">
        <w:trPr>
          <w:trHeight w:val="562"/>
          <w:jc w:val="center"/>
        </w:trPr>
        <w:tc>
          <w:tcPr>
            <w:tcW w:w="795" w:type="dxa"/>
            <w:vAlign w:val="center"/>
          </w:tcPr>
          <w:p w:rsidR="00A36EE4" w:rsidRPr="00965C71" w:rsidRDefault="00A36EE4" w:rsidP="00113589">
            <w:pPr>
              <w:jc w:val="center"/>
              <w:rPr>
                <w:szCs w:val="21"/>
              </w:rPr>
            </w:pPr>
          </w:p>
        </w:tc>
        <w:tc>
          <w:tcPr>
            <w:tcW w:w="1276" w:type="dxa"/>
            <w:vAlign w:val="center"/>
          </w:tcPr>
          <w:p w:rsidR="00A36EE4" w:rsidRPr="00965C71" w:rsidRDefault="00A36EE4" w:rsidP="00113589">
            <w:pPr>
              <w:jc w:val="center"/>
              <w:rPr>
                <w:szCs w:val="21"/>
              </w:rPr>
            </w:pPr>
          </w:p>
        </w:tc>
        <w:tc>
          <w:tcPr>
            <w:tcW w:w="850" w:type="dxa"/>
            <w:vAlign w:val="center"/>
          </w:tcPr>
          <w:p w:rsidR="00A36EE4" w:rsidRPr="00965C71" w:rsidRDefault="00A36EE4" w:rsidP="00113589">
            <w:pPr>
              <w:jc w:val="center"/>
              <w:rPr>
                <w:szCs w:val="21"/>
              </w:rPr>
            </w:pPr>
          </w:p>
        </w:tc>
        <w:tc>
          <w:tcPr>
            <w:tcW w:w="1134" w:type="dxa"/>
            <w:vAlign w:val="center"/>
          </w:tcPr>
          <w:p w:rsidR="00A36EE4" w:rsidRPr="00965C71" w:rsidRDefault="00A36EE4" w:rsidP="00113589">
            <w:pPr>
              <w:jc w:val="center"/>
              <w:rPr>
                <w:szCs w:val="21"/>
              </w:rPr>
            </w:pPr>
          </w:p>
        </w:tc>
        <w:tc>
          <w:tcPr>
            <w:tcW w:w="1133" w:type="dxa"/>
            <w:vAlign w:val="center"/>
          </w:tcPr>
          <w:p w:rsidR="00A36EE4" w:rsidRPr="00965C71" w:rsidRDefault="00A36EE4" w:rsidP="00113589">
            <w:pPr>
              <w:jc w:val="center"/>
              <w:rPr>
                <w:szCs w:val="21"/>
              </w:rPr>
            </w:pPr>
          </w:p>
        </w:tc>
        <w:tc>
          <w:tcPr>
            <w:tcW w:w="1986" w:type="dxa"/>
            <w:vAlign w:val="center"/>
          </w:tcPr>
          <w:p w:rsidR="00A36EE4" w:rsidRPr="00965C71" w:rsidRDefault="00A36EE4" w:rsidP="00113589">
            <w:pPr>
              <w:jc w:val="center"/>
              <w:rPr>
                <w:szCs w:val="21"/>
              </w:rPr>
            </w:pPr>
          </w:p>
        </w:tc>
        <w:tc>
          <w:tcPr>
            <w:tcW w:w="2067" w:type="dxa"/>
            <w:vAlign w:val="center"/>
          </w:tcPr>
          <w:p w:rsidR="00A36EE4" w:rsidRPr="00965C71" w:rsidRDefault="00A36EE4" w:rsidP="00113589">
            <w:pPr>
              <w:jc w:val="center"/>
              <w:rPr>
                <w:szCs w:val="21"/>
              </w:rPr>
            </w:pPr>
          </w:p>
        </w:tc>
      </w:tr>
      <w:tr w:rsidR="00A36EE4" w:rsidRPr="00965C71" w:rsidTr="00F5399B">
        <w:trPr>
          <w:trHeight w:val="562"/>
          <w:jc w:val="center"/>
        </w:trPr>
        <w:tc>
          <w:tcPr>
            <w:tcW w:w="795" w:type="dxa"/>
            <w:vAlign w:val="center"/>
          </w:tcPr>
          <w:p w:rsidR="00A36EE4" w:rsidRPr="00965C71" w:rsidRDefault="00A36EE4" w:rsidP="00113589">
            <w:pPr>
              <w:jc w:val="center"/>
              <w:rPr>
                <w:szCs w:val="21"/>
              </w:rPr>
            </w:pPr>
          </w:p>
        </w:tc>
        <w:tc>
          <w:tcPr>
            <w:tcW w:w="1276" w:type="dxa"/>
            <w:vAlign w:val="center"/>
          </w:tcPr>
          <w:p w:rsidR="00A36EE4" w:rsidRPr="00965C71" w:rsidRDefault="00A36EE4" w:rsidP="00113589">
            <w:pPr>
              <w:jc w:val="center"/>
              <w:rPr>
                <w:szCs w:val="21"/>
              </w:rPr>
            </w:pPr>
          </w:p>
        </w:tc>
        <w:tc>
          <w:tcPr>
            <w:tcW w:w="850" w:type="dxa"/>
            <w:vAlign w:val="center"/>
          </w:tcPr>
          <w:p w:rsidR="00A36EE4" w:rsidRPr="00965C71" w:rsidRDefault="00A36EE4" w:rsidP="00113589">
            <w:pPr>
              <w:jc w:val="center"/>
              <w:rPr>
                <w:szCs w:val="21"/>
              </w:rPr>
            </w:pPr>
          </w:p>
        </w:tc>
        <w:tc>
          <w:tcPr>
            <w:tcW w:w="1134" w:type="dxa"/>
            <w:vAlign w:val="center"/>
          </w:tcPr>
          <w:p w:rsidR="00A36EE4" w:rsidRPr="00965C71" w:rsidRDefault="00A36EE4" w:rsidP="00113589">
            <w:pPr>
              <w:jc w:val="center"/>
              <w:rPr>
                <w:szCs w:val="21"/>
              </w:rPr>
            </w:pPr>
          </w:p>
        </w:tc>
        <w:tc>
          <w:tcPr>
            <w:tcW w:w="1133" w:type="dxa"/>
            <w:vAlign w:val="center"/>
          </w:tcPr>
          <w:p w:rsidR="00A36EE4" w:rsidRPr="00965C71" w:rsidRDefault="00A36EE4" w:rsidP="00113589">
            <w:pPr>
              <w:jc w:val="center"/>
              <w:rPr>
                <w:szCs w:val="21"/>
              </w:rPr>
            </w:pPr>
          </w:p>
        </w:tc>
        <w:tc>
          <w:tcPr>
            <w:tcW w:w="1986" w:type="dxa"/>
            <w:vAlign w:val="center"/>
          </w:tcPr>
          <w:p w:rsidR="00A36EE4" w:rsidRPr="00965C71" w:rsidRDefault="00A36EE4" w:rsidP="00113589">
            <w:pPr>
              <w:jc w:val="center"/>
              <w:rPr>
                <w:szCs w:val="21"/>
              </w:rPr>
            </w:pPr>
          </w:p>
        </w:tc>
        <w:tc>
          <w:tcPr>
            <w:tcW w:w="2067" w:type="dxa"/>
            <w:vAlign w:val="center"/>
          </w:tcPr>
          <w:p w:rsidR="00A36EE4" w:rsidRPr="00965C71" w:rsidRDefault="00A36EE4" w:rsidP="00113589">
            <w:pPr>
              <w:jc w:val="center"/>
              <w:rPr>
                <w:szCs w:val="21"/>
              </w:rPr>
            </w:pPr>
          </w:p>
        </w:tc>
      </w:tr>
      <w:tr w:rsidR="00A36EE4" w:rsidRPr="00965C71" w:rsidTr="00F5399B">
        <w:trPr>
          <w:trHeight w:val="590"/>
          <w:jc w:val="center"/>
        </w:trPr>
        <w:tc>
          <w:tcPr>
            <w:tcW w:w="795" w:type="dxa"/>
            <w:vAlign w:val="center"/>
          </w:tcPr>
          <w:p w:rsidR="00A36EE4" w:rsidRPr="00965C71" w:rsidRDefault="00A36EE4" w:rsidP="00113589">
            <w:pPr>
              <w:jc w:val="center"/>
              <w:rPr>
                <w:szCs w:val="21"/>
              </w:rPr>
            </w:pPr>
          </w:p>
        </w:tc>
        <w:tc>
          <w:tcPr>
            <w:tcW w:w="1276" w:type="dxa"/>
            <w:vAlign w:val="center"/>
          </w:tcPr>
          <w:p w:rsidR="00A36EE4" w:rsidRPr="00965C71" w:rsidRDefault="00A36EE4" w:rsidP="00113589">
            <w:pPr>
              <w:jc w:val="center"/>
              <w:rPr>
                <w:szCs w:val="21"/>
              </w:rPr>
            </w:pPr>
          </w:p>
        </w:tc>
        <w:tc>
          <w:tcPr>
            <w:tcW w:w="850" w:type="dxa"/>
            <w:vAlign w:val="center"/>
          </w:tcPr>
          <w:p w:rsidR="00A36EE4" w:rsidRPr="00965C71" w:rsidRDefault="00A36EE4" w:rsidP="00113589">
            <w:pPr>
              <w:jc w:val="center"/>
              <w:rPr>
                <w:szCs w:val="21"/>
              </w:rPr>
            </w:pPr>
          </w:p>
        </w:tc>
        <w:tc>
          <w:tcPr>
            <w:tcW w:w="1134" w:type="dxa"/>
            <w:vAlign w:val="center"/>
          </w:tcPr>
          <w:p w:rsidR="00A36EE4" w:rsidRPr="00965C71" w:rsidRDefault="00A36EE4" w:rsidP="00113589">
            <w:pPr>
              <w:jc w:val="center"/>
              <w:rPr>
                <w:szCs w:val="21"/>
              </w:rPr>
            </w:pPr>
          </w:p>
        </w:tc>
        <w:tc>
          <w:tcPr>
            <w:tcW w:w="1133" w:type="dxa"/>
            <w:vAlign w:val="center"/>
          </w:tcPr>
          <w:p w:rsidR="00A36EE4" w:rsidRPr="00965C71" w:rsidRDefault="00A36EE4" w:rsidP="00113589">
            <w:pPr>
              <w:jc w:val="center"/>
              <w:rPr>
                <w:szCs w:val="21"/>
              </w:rPr>
            </w:pPr>
          </w:p>
        </w:tc>
        <w:tc>
          <w:tcPr>
            <w:tcW w:w="1986" w:type="dxa"/>
            <w:vAlign w:val="center"/>
          </w:tcPr>
          <w:p w:rsidR="00A36EE4" w:rsidRPr="00965C71" w:rsidRDefault="00A36EE4" w:rsidP="00113589">
            <w:pPr>
              <w:jc w:val="center"/>
              <w:rPr>
                <w:szCs w:val="21"/>
              </w:rPr>
            </w:pPr>
          </w:p>
        </w:tc>
        <w:tc>
          <w:tcPr>
            <w:tcW w:w="2067" w:type="dxa"/>
            <w:vAlign w:val="center"/>
          </w:tcPr>
          <w:p w:rsidR="00A36EE4" w:rsidRPr="00965C71" w:rsidRDefault="00A36EE4" w:rsidP="00113589">
            <w:pPr>
              <w:jc w:val="center"/>
              <w:rPr>
                <w:szCs w:val="21"/>
              </w:rPr>
            </w:pPr>
          </w:p>
        </w:tc>
      </w:tr>
      <w:tr w:rsidR="00A36EE4" w:rsidRPr="00965C71" w:rsidTr="00F5399B">
        <w:trPr>
          <w:trHeight w:val="562"/>
          <w:jc w:val="center"/>
        </w:trPr>
        <w:tc>
          <w:tcPr>
            <w:tcW w:w="795" w:type="dxa"/>
            <w:vAlign w:val="center"/>
          </w:tcPr>
          <w:p w:rsidR="00A36EE4" w:rsidRPr="00965C71" w:rsidRDefault="00A36EE4" w:rsidP="00113589">
            <w:pPr>
              <w:jc w:val="center"/>
              <w:rPr>
                <w:szCs w:val="21"/>
              </w:rPr>
            </w:pPr>
          </w:p>
        </w:tc>
        <w:tc>
          <w:tcPr>
            <w:tcW w:w="1276" w:type="dxa"/>
            <w:vAlign w:val="center"/>
          </w:tcPr>
          <w:p w:rsidR="00A36EE4" w:rsidRPr="00965C71" w:rsidRDefault="00A36EE4" w:rsidP="00113589">
            <w:pPr>
              <w:jc w:val="center"/>
              <w:rPr>
                <w:szCs w:val="21"/>
              </w:rPr>
            </w:pPr>
          </w:p>
        </w:tc>
        <w:tc>
          <w:tcPr>
            <w:tcW w:w="850" w:type="dxa"/>
            <w:vAlign w:val="center"/>
          </w:tcPr>
          <w:p w:rsidR="00A36EE4" w:rsidRPr="00965C71" w:rsidRDefault="00A36EE4" w:rsidP="00113589">
            <w:pPr>
              <w:jc w:val="center"/>
              <w:rPr>
                <w:szCs w:val="21"/>
              </w:rPr>
            </w:pPr>
          </w:p>
        </w:tc>
        <w:tc>
          <w:tcPr>
            <w:tcW w:w="1134" w:type="dxa"/>
            <w:vAlign w:val="center"/>
          </w:tcPr>
          <w:p w:rsidR="00A36EE4" w:rsidRPr="00965C71" w:rsidRDefault="00A36EE4" w:rsidP="00113589">
            <w:pPr>
              <w:jc w:val="center"/>
              <w:rPr>
                <w:szCs w:val="21"/>
              </w:rPr>
            </w:pPr>
          </w:p>
        </w:tc>
        <w:tc>
          <w:tcPr>
            <w:tcW w:w="1133" w:type="dxa"/>
            <w:vAlign w:val="center"/>
          </w:tcPr>
          <w:p w:rsidR="00A36EE4" w:rsidRPr="00965C71" w:rsidRDefault="00A36EE4" w:rsidP="00113589">
            <w:pPr>
              <w:jc w:val="center"/>
              <w:rPr>
                <w:szCs w:val="21"/>
              </w:rPr>
            </w:pPr>
          </w:p>
        </w:tc>
        <w:tc>
          <w:tcPr>
            <w:tcW w:w="1986" w:type="dxa"/>
            <w:vAlign w:val="center"/>
          </w:tcPr>
          <w:p w:rsidR="00A36EE4" w:rsidRPr="00965C71" w:rsidRDefault="00A36EE4" w:rsidP="00113589">
            <w:pPr>
              <w:jc w:val="center"/>
              <w:rPr>
                <w:szCs w:val="21"/>
              </w:rPr>
            </w:pPr>
          </w:p>
        </w:tc>
        <w:tc>
          <w:tcPr>
            <w:tcW w:w="2067" w:type="dxa"/>
            <w:vAlign w:val="center"/>
          </w:tcPr>
          <w:p w:rsidR="00A36EE4" w:rsidRPr="00965C71" w:rsidRDefault="00A36EE4" w:rsidP="00113589">
            <w:pPr>
              <w:jc w:val="center"/>
              <w:rPr>
                <w:szCs w:val="21"/>
              </w:rPr>
            </w:pPr>
          </w:p>
        </w:tc>
      </w:tr>
      <w:tr w:rsidR="00A36EE4" w:rsidRPr="00965C71" w:rsidTr="00F5399B">
        <w:trPr>
          <w:trHeight w:val="590"/>
          <w:jc w:val="center"/>
        </w:trPr>
        <w:tc>
          <w:tcPr>
            <w:tcW w:w="795" w:type="dxa"/>
            <w:vAlign w:val="center"/>
          </w:tcPr>
          <w:p w:rsidR="00A36EE4" w:rsidRPr="00965C71" w:rsidRDefault="00A36EE4" w:rsidP="00113589">
            <w:pPr>
              <w:jc w:val="center"/>
              <w:rPr>
                <w:szCs w:val="21"/>
              </w:rPr>
            </w:pPr>
          </w:p>
        </w:tc>
        <w:tc>
          <w:tcPr>
            <w:tcW w:w="1276" w:type="dxa"/>
            <w:vAlign w:val="center"/>
          </w:tcPr>
          <w:p w:rsidR="00A36EE4" w:rsidRPr="00965C71" w:rsidRDefault="00A36EE4" w:rsidP="00113589">
            <w:pPr>
              <w:jc w:val="center"/>
              <w:rPr>
                <w:szCs w:val="21"/>
              </w:rPr>
            </w:pPr>
          </w:p>
        </w:tc>
        <w:tc>
          <w:tcPr>
            <w:tcW w:w="850" w:type="dxa"/>
            <w:vAlign w:val="center"/>
          </w:tcPr>
          <w:p w:rsidR="00A36EE4" w:rsidRPr="00965C71" w:rsidRDefault="00A36EE4" w:rsidP="00113589">
            <w:pPr>
              <w:jc w:val="center"/>
              <w:rPr>
                <w:szCs w:val="21"/>
              </w:rPr>
            </w:pPr>
          </w:p>
        </w:tc>
        <w:tc>
          <w:tcPr>
            <w:tcW w:w="1134" w:type="dxa"/>
            <w:vAlign w:val="center"/>
          </w:tcPr>
          <w:p w:rsidR="00A36EE4" w:rsidRPr="00965C71" w:rsidRDefault="00A36EE4" w:rsidP="00113589">
            <w:pPr>
              <w:jc w:val="center"/>
              <w:rPr>
                <w:szCs w:val="21"/>
              </w:rPr>
            </w:pPr>
          </w:p>
        </w:tc>
        <w:tc>
          <w:tcPr>
            <w:tcW w:w="1133" w:type="dxa"/>
            <w:vAlign w:val="center"/>
          </w:tcPr>
          <w:p w:rsidR="00A36EE4" w:rsidRPr="00965C71" w:rsidRDefault="00A36EE4" w:rsidP="00113589">
            <w:pPr>
              <w:jc w:val="center"/>
              <w:rPr>
                <w:szCs w:val="21"/>
              </w:rPr>
            </w:pPr>
          </w:p>
        </w:tc>
        <w:tc>
          <w:tcPr>
            <w:tcW w:w="1986" w:type="dxa"/>
            <w:vAlign w:val="center"/>
          </w:tcPr>
          <w:p w:rsidR="00A36EE4" w:rsidRPr="00965C71" w:rsidRDefault="00A36EE4" w:rsidP="00113589">
            <w:pPr>
              <w:jc w:val="center"/>
              <w:rPr>
                <w:szCs w:val="21"/>
              </w:rPr>
            </w:pPr>
          </w:p>
        </w:tc>
        <w:tc>
          <w:tcPr>
            <w:tcW w:w="2067" w:type="dxa"/>
            <w:vAlign w:val="center"/>
          </w:tcPr>
          <w:p w:rsidR="00A36EE4" w:rsidRPr="00965C71" w:rsidRDefault="00A36EE4" w:rsidP="00113589">
            <w:pPr>
              <w:jc w:val="center"/>
              <w:rPr>
                <w:szCs w:val="21"/>
              </w:rPr>
            </w:pPr>
          </w:p>
        </w:tc>
      </w:tr>
      <w:tr w:rsidR="00A36EE4" w:rsidRPr="00965C71" w:rsidTr="00F5399B">
        <w:trPr>
          <w:trHeight w:val="562"/>
          <w:jc w:val="center"/>
        </w:trPr>
        <w:tc>
          <w:tcPr>
            <w:tcW w:w="795" w:type="dxa"/>
            <w:vAlign w:val="center"/>
          </w:tcPr>
          <w:p w:rsidR="00A36EE4" w:rsidRPr="00965C71" w:rsidRDefault="00A36EE4" w:rsidP="00113589">
            <w:pPr>
              <w:jc w:val="center"/>
              <w:rPr>
                <w:szCs w:val="21"/>
              </w:rPr>
            </w:pPr>
          </w:p>
        </w:tc>
        <w:tc>
          <w:tcPr>
            <w:tcW w:w="1276" w:type="dxa"/>
            <w:vAlign w:val="center"/>
          </w:tcPr>
          <w:p w:rsidR="00A36EE4" w:rsidRPr="00965C71" w:rsidRDefault="00A36EE4" w:rsidP="00113589">
            <w:pPr>
              <w:jc w:val="center"/>
              <w:rPr>
                <w:szCs w:val="21"/>
              </w:rPr>
            </w:pPr>
          </w:p>
        </w:tc>
        <w:tc>
          <w:tcPr>
            <w:tcW w:w="850" w:type="dxa"/>
            <w:vAlign w:val="center"/>
          </w:tcPr>
          <w:p w:rsidR="00A36EE4" w:rsidRPr="00965C71" w:rsidRDefault="00A36EE4" w:rsidP="00113589">
            <w:pPr>
              <w:jc w:val="center"/>
              <w:rPr>
                <w:szCs w:val="21"/>
              </w:rPr>
            </w:pPr>
          </w:p>
        </w:tc>
        <w:tc>
          <w:tcPr>
            <w:tcW w:w="1134" w:type="dxa"/>
            <w:vAlign w:val="center"/>
          </w:tcPr>
          <w:p w:rsidR="00A36EE4" w:rsidRPr="00965C71" w:rsidRDefault="00A36EE4" w:rsidP="00113589">
            <w:pPr>
              <w:jc w:val="center"/>
              <w:rPr>
                <w:szCs w:val="21"/>
              </w:rPr>
            </w:pPr>
          </w:p>
        </w:tc>
        <w:tc>
          <w:tcPr>
            <w:tcW w:w="1133" w:type="dxa"/>
            <w:vAlign w:val="center"/>
          </w:tcPr>
          <w:p w:rsidR="00A36EE4" w:rsidRPr="00965C71" w:rsidRDefault="00A36EE4" w:rsidP="00113589">
            <w:pPr>
              <w:jc w:val="center"/>
              <w:rPr>
                <w:szCs w:val="21"/>
              </w:rPr>
            </w:pPr>
          </w:p>
        </w:tc>
        <w:tc>
          <w:tcPr>
            <w:tcW w:w="1986" w:type="dxa"/>
            <w:vAlign w:val="center"/>
          </w:tcPr>
          <w:p w:rsidR="00A36EE4" w:rsidRPr="00965C71" w:rsidRDefault="00A36EE4" w:rsidP="00113589">
            <w:pPr>
              <w:jc w:val="center"/>
              <w:rPr>
                <w:szCs w:val="21"/>
              </w:rPr>
            </w:pPr>
          </w:p>
        </w:tc>
        <w:tc>
          <w:tcPr>
            <w:tcW w:w="2067" w:type="dxa"/>
            <w:vAlign w:val="center"/>
          </w:tcPr>
          <w:p w:rsidR="00A36EE4" w:rsidRPr="00965C71" w:rsidRDefault="00A36EE4" w:rsidP="00113589">
            <w:pPr>
              <w:jc w:val="center"/>
              <w:rPr>
                <w:szCs w:val="21"/>
              </w:rPr>
            </w:pPr>
          </w:p>
        </w:tc>
      </w:tr>
      <w:tr w:rsidR="00A36EE4" w:rsidRPr="00965C71" w:rsidTr="00F5399B">
        <w:trPr>
          <w:trHeight w:val="590"/>
          <w:jc w:val="center"/>
        </w:trPr>
        <w:tc>
          <w:tcPr>
            <w:tcW w:w="795" w:type="dxa"/>
            <w:vAlign w:val="center"/>
          </w:tcPr>
          <w:p w:rsidR="00A36EE4" w:rsidRPr="00965C71" w:rsidRDefault="00A36EE4" w:rsidP="00113589">
            <w:pPr>
              <w:jc w:val="center"/>
              <w:rPr>
                <w:szCs w:val="21"/>
              </w:rPr>
            </w:pPr>
          </w:p>
        </w:tc>
        <w:tc>
          <w:tcPr>
            <w:tcW w:w="1276" w:type="dxa"/>
            <w:vAlign w:val="center"/>
          </w:tcPr>
          <w:p w:rsidR="00A36EE4" w:rsidRPr="00965C71" w:rsidRDefault="00A36EE4" w:rsidP="00113589">
            <w:pPr>
              <w:jc w:val="center"/>
              <w:rPr>
                <w:szCs w:val="21"/>
              </w:rPr>
            </w:pPr>
          </w:p>
        </w:tc>
        <w:tc>
          <w:tcPr>
            <w:tcW w:w="850" w:type="dxa"/>
            <w:vAlign w:val="center"/>
          </w:tcPr>
          <w:p w:rsidR="00A36EE4" w:rsidRPr="00965C71" w:rsidRDefault="00A36EE4" w:rsidP="00113589">
            <w:pPr>
              <w:jc w:val="center"/>
              <w:rPr>
                <w:szCs w:val="21"/>
              </w:rPr>
            </w:pPr>
          </w:p>
        </w:tc>
        <w:tc>
          <w:tcPr>
            <w:tcW w:w="1134" w:type="dxa"/>
            <w:vAlign w:val="center"/>
          </w:tcPr>
          <w:p w:rsidR="00A36EE4" w:rsidRPr="00965C71" w:rsidRDefault="00A36EE4" w:rsidP="00113589">
            <w:pPr>
              <w:jc w:val="center"/>
              <w:rPr>
                <w:szCs w:val="21"/>
              </w:rPr>
            </w:pPr>
          </w:p>
        </w:tc>
        <w:tc>
          <w:tcPr>
            <w:tcW w:w="1133" w:type="dxa"/>
            <w:vAlign w:val="center"/>
          </w:tcPr>
          <w:p w:rsidR="00A36EE4" w:rsidRPr="00965C71" w:rsidRDefault="00A36EE4" w:rsidP="00113589">
            <w:pPr>
              <w:jc w:val="center"/>
              <w:rPr>
                <w:szCs w:val="21"/>
              </w:rPr>
            </w:pPr>
          </w:p>
        </w:tc>
        <w:tc>
          <w:tcPr>
            <w:tcW w:w="1986" w:type="dxa"/>
            <w:vAlign w:val="center"/>
          </w:tcPr>
          <w:p w:rsidR="00A36EE4" w:rsidRPr="00965C71" w:rsidRDefault="00A36EE4" w:rsidP="00113589">
            <w:pPr>
              <w:jc w:val="center"/>
              <w:rPr>
                <w:szCs w:val="21"/>
              </w:rPr>
            </w:pPr>
          </w:p>
        </w:tc>
        <w:tc>
          <w:tcPr>
            <w:tcW w:w="2067" w:type="dxa"/>
            <w:vAlign w:val="center"/>
          </w:tcPr>
          <w:p w:rsidR="00A36EE4" w:rsidRPr="00965C71" w:rsidRDefault="00A36EE4" w:rsidP="00113589">
            <w:pPr>
              <w:jc w:val="center"/>
              <w:rPr>
                <w:szCs w:val="21"/>
              </w:rPr>
            </w:pPr>
          </w:p>
        </w:tc>
      </w:tr>
      <w:tr w:rsidR="00A36EE4" w:rsidRPr="00965C71" w:rsidTr="00F5399B">
        <w:trPr>
          <w:trHeight w:val="562"/>
          <w:jc w:val="center"/>
        </w:trPr>
        <w:tc>
          <w:tcPr>
            <w:tcW w:w="795" w:type="dxa"/>
            <w:vAlign w:val="center"/>
          </w:tcPr>
          <w:p w:rsidR="00A36EE4" w:rsidRPr="00965C71" w:rsidRDefault="00A36EE4" w:rsidP="00113589">
            <w:pPr>
              <w:jc w:val="center"/>
              <w:rPr>
                <w:szCs w:val="21"/>
              </w:rPr>
            </w:pPr>
          </w:p>
        </w:tc>
        <w:tc>
          <w:tcPr>
            <w:tcW w:w="1276" w:type="dxa"/>
            <w:vAlign w:val="center"/>
          </w:tcPr>
          <w:p w:rsidR="00A36EE4" w:rsidRPr="00965C71" w:rsidRDefault="00A36EE4" w:rsidP="00113589">
            <w:pPr>
              <w:jc w:val="center"/>
              <w:rPr>
                <w:szCs w:val="21"/>
              </w:rPr>
            </w:pPr>
          </w:p>
        </w:tc>
        <w:tc>
          <w:tcPr>
            <w:tcW w:w="850" w:type="dxa"/>
            <w:vAlign w:val="center"/>
          </w:tcPr>
          <w:p w:rsidR="00A36EE4" w:rsidRPr="00965C71" w:rsidRDefault="00A36EE4" w:rsidP="00113589">
            <w:pPr>
              <w:jc w:val="center"/>
              <w:rPr>
                <w:szCs w:val="21"/>
              </w:rPr>
            </w:pPr>
          </w:p>
        </w:tc>
        <w:tc>
          <w:tcPr>
            <w:tcW w:w="1134" w:type="dxa"/>
            <w:vAlign w:val="center"/>
          </w:tcPr>
          <w:p w:rsidR="00A36EE4" w:rsidRPr="00965C71" w:rsidRDefault="00A36EE4" w:rsidP="00113589">
            <w:pPr>
              <w:jc w:val="center"/>
              <w:rPr>
                <w:szCs w:val="21"/>
              </w:rPr>
            </w:pPr>
          </w:p>
        </w:tc>
        <w:tc>
          <w:tcPr>
            <w:tcW w:w="1133" w:type="dxa"/>
            <w:vAlign w:val="center"/>
          </w:tcPr>
          <w:p w:rsidR="00A36EE4" w:rsidRPr="00965C71" w:rsidRDefault="00A36EE4" w:rsidP="00113589">
            <w:pPr>
              <w:jc w:val="center"/>
              <w:rPr>
                <w:szCs w:val="21"/>
              </w:rPr>
            </w:pPr>
          </w:p>
        </w:tc>
        <w:tc>
          <w:tcPr>
            <w:tcW w:w="1986" w:type="dxa"/>
            <w:vAlign w:val="center"/>
          </w:tcPr>
          <w:p w:rsidR="00A36EE4" w:rsidRPr="00965C71" w:rsidRDefault="00A36EE4" w:rsidP="00113589">
            <w:pPr>
              <w:jc w:val="center"/>
              <w:rPr>
                <w:szCs w:val="21"/>
              </w:rPr>
            </w:pPr>
          </w:p>
        </w:tc>
        <w:tc>
          <w:tcPr>
            <w:tcW w:w="2067" w:type="dxa"/>
            <w:vAlign w:val="center"/>
          </w:tcPr>
          <w:p w:rsidR="00A36EE4" w:rsidRPr="00965C71" w:rsidRDefault="00A36EE4" w:rsidP="00113589">
            <w:pPr>
              <w:jc w:val="center"/>
              <w:rPr>
                <w:szCs w:val="21"/>
              </w:rPr>
            </w:pPr>
          </w:p>
        </w:tc>
      </w:tr>
      <w:tr w:rsidR="00A36EE4" w:rsidRPr="00965C71" w:rsidTr="00F5399B">
        <w:trPr>
          <w:trHeight w:val="590"/>
          <w:jc w:val="center"/>
        </w:trPr>
        <w:tc>
          <w:tcPr>
            <w:tcW w:w="795" w:type="dxa"/>
            <w:vAlign w:val="center"/>
          </w:tcPr>
          <w:p w:rsidR="00A36EE4" w:rsidRPr="00965C71" w:rsidRDefault="00A36EE4" w:rsidP="00113589">
            <w:pPr>
              <w:jc w:val="center"/>
              <w:rPr>
                <w:szCs w:val="21"/>
              </w:rPr>
            </w:pPr>
          </w:p>
        </w:tc>
        <w:tc>
          <w:tcPr>
            <w:tcW w:w="1276" w:type="dxa"/>
            <w:vAlign w:val="center"/>
          </w:tcPr>
          <w:p w:rsidR="00A36EE4" w:rsidRPr="00965C71" w:rsidRDefault="00A36EE4" w:rsidP="00113589">
            <w:pPr>
              <w:jc w:val="center"/>
              <w:rPr>
                <w:szCs w:val="21"/>
              </w:rPr>
            </w:pPr>
          </w:p>
        </w:tc>
        <w:tc>
          <w:tcPr>
            <w:tcW w:w="850" w:type="dxa"/>
            <w:vAlign w:val="center"/>
          </w:tcPr>
          <w:p w:rsidR="00A36EE4" w:rsidRPr="00965C71" w:rsidRDefault="00A36EE4" w:rsidP="00113589">
            <w:pPr>
              <w:jc w:val="center"/>
              <w:rPr>
                <w:szCs w:val="21"/>
              </w:rPr>
            </w:pPr>
          </w:p>
        </w:tc>
        <w:tc>
          <w:tcPr>
            <w:tcW w:w="1134" w:type="dxa"/>
            <w:vAlign w:val="center"/>
          </w:tcPr>
          <w:p w:rsidR="00A36EE4" w:rsidRPr="00965C71" w:rsidRDefault="00A36EE4" w:rsidP="00113589">
            <w:pPr>
              <w:jc w:val="center"/>
              <w:rPr>
                <w:szCs w:val="21"/>
              </w:rPr>
            </w:pPr>
          </w:p>
        </w:tc>
        <w:tc>
          <w:tcPr>
            <w:tcW w:w="1133" w:type="dxa"/>
            <w:vAlign w:val="center"/>
          </w:tcPr>
          <w:p w:rsidR="00A36EE4" w:rsidRPr="00965C71" w:rsidRDefault="00A36EE4" w:rsidP="00113589">
            <w:pPr>
              <w:jc w:val="center"/>
              <w:rPr>
                <w:szCs w:val="21"/>
              </w:rPr>
            </w:pPr>
          </w:p>
        </w:tc>
        <w:tc>
          <w:tcPr>
            <w:tcW w:w="1986" w:type="dxa"/>
            <w:vAlign w:val="center"/>
          </w:tcPr>
          <w:p w:rsidR="00A36EE4" w:rsidRPr="00965C71" w:rsidRDefault="00A36EE4" w:rsidP="00113589">
            <w:pPr>
              <w:jc w:val="center"/>
              <w:rPr>
                <w:szCs w:val="21"/>
              </w:rPr>
            </w:pPr>
          </w:p>
        </w:tc>
        <w:tc>
          <w:tcPr>
            <w:tcW w:w="2067" w:type="dxa"/>
            <w:vAlign w:val="center"/>
          </w:tcPr>
          <w:p w:rsidR="00A36EE4" w:rsidRPr="00965C71" w:rsidRDefault="00A36EE4" w:rsidP="00113589">
            <w:pPr>
              <w:jc w:val="center"/>
              <w:rPr>
                <w:szCs w:val="21"/>
              </w:rPr>
            </w:pPr>
          </w:p>
        </w:tc>
      </w:tr>
      <w:tr w:rsidR="00A36EE4" w:rsidRPr="00965C71" w:rsidTr="00F5399B">
        <w:trPr>
          <w:trHeight w:val="562"/>
          <w:jc w:val="center"/>
        </w:trPr>
        <w:tc>
          <w:tcPr>
            <w:tcW w:w="795" w:type="dxa"/>
            <w:vAlign w:val="center"/>
          </w:tcPr>
          <w:p w:rsidR="00A36EE4" w:rsidRPr="00965C71" w:rsidRDefault="00A36EE4" w:rsidP="00113589">
            <w:pPr>
              <w:jc w:val="center"/>
              <w:rPr>
                <w:szCs w:val="21"/>
              </w:rPr>
            </w:pPr>
          </w:p>
        </w:tc>
        <w:tc>
          <w:tcPr>
            <w:tcW w:w="1276" w:type="dxa"/>
            <w:vAlign w:val="center"/>
          </w:tcPr>
          <w:p w:rsidR="00A36EE4" w:rsidRPr="00965C71" w:rsidRDefault="00A36EE4" w:rsidP="00113589">
            <w:pPr>
              <w:jc w:val="center"/>
              <w:rPr>
                <w:szCs w:val="21"/>
              </w:rPr>
            </w:pPr>
          </w:p>
        </w:tc>
        <w:tc>
          <w:tcPr>
            <w:tcW w:w="850" w:type="dxa"/>
            <w:vAlign w:val="center"/>
          </w:tcPr>
          <w:p w:rsidR="00A36EE4" w:rsidRPr="00965C71" w:rsidRDefault="00A36EE4" w:rsidP="00113589">
            <w:pPr>
              <w:jc w:val="center"/>
              <w:rPr>
                <w:szCs w:val="21"/>
              </w:rPr>
            </w:pPr>
          </w:p>
        </w:tc>
        <w:tc>
          <w:tcPr>
            <w:tcW w:w="1134" w:type="dxa"/>
            <w:vAlign w:val="center"/>
          </w:tcPr>
          <w:p w:rsidR="00A36EE4" w:rsidRPr="00965C71" w:rsidRDefault="00A36EE4" w:rsidP="00113589">
            <w:pPr>
              <w:jc w:val="center"/>
              <w:rPr>
                <w:szCs w:val="21"/>
              </w:rPr>
            </w:pPr>
          </w:p>
        </w:tc>
        <w:tc>
          <w:tcPr>
            <w:tcW w:w="1133" w:type="dxa"/>
            <w:vAlign w:val="center"/>
          </w:tcPr>
          <w:p w:rsidR="00A36EE4" w:rsidRPr="00965C71" w:rsidRDefault="00A36EE4" w:rsidP="00113589">
            <w:pPr>
              <w:jc w:val="center"/>
              <w:rPr>
                <w:szCs w:val="21"/>
              </w:rPr>
            </w:pPr>
          </w:p>
        </w:tc>
        <w:tc>
          <w:tcPr>
            <w:tcW w:w="1986" w:type="dxa"/>
            <w:vAlign w:val="center"/>
          </w:tcPr>
          <w:p w:rsidR="00A36EE4" w:rsidRPr="00965C71" w:rsidRDefault="00A36EE4" w:rsidP="00113589">
            <w:pPr>
              <w:jc w:val="center"/>
              <w:rPr>
                <w:szCs w:val="21"/>
              </w:rPr>
            </w:pPr>
          </w:p>
        </w:tc>
        <w:tc>
          <w:tcPr>
            <w:tcW w:w="2067" w:type="dxa"/>
            <w:vAlign w:val="center"/>
          </w:tcPr>
          <w:p w:rsidR="00A36EE4" w:rsidRPr="00965C71" w:rsidRDefault="00A36EE4" w:rsidP="00113589">
            <w:pPr>
              <w:jc w:val="center"/>
              <w:rPr>
                <w:szCs w:val="21"/>
              </w:rPr>
            </w:pPr>
          </w:p>
        </w:tc>
      </w:tr>
      <w:tr w:rsidR="00A36EE4" w:rsidRPr="00965C71" w:rsidTr="00F5399B">
        <w:trPr>
          <w:trHeight w:val="590"/>
          <w:jc w:val="center"/>
        </w:trPr>
        <w:tc>
          <w:tcPr>
            <w:tcW w:w="795" w:type="dxa"/>
            <w:vAlign w:val="center"/>
          </w:tcPr>
          <w:p w:rsidR="00A36EE4" w:rsidRPr="00965C71" w:rsidRDefault="00A36EE4" w:rsidP="00113589">
            <w:pPr>
              <w:jc w:val="center"/>
              <w:rPr>
                <w:szCs w:val="21"/>
              </w:rPr>
            </w:pPr>
          </w:p>
        </w:tc>
        <w:tc>
          <w:tcPr>
            <w:tcW w:w="1276" w:type="dxa"/>
            <w:vAlign w:val="center"/>
          </w:tcPr>
          <w:p w:rsidR="00A36EE4" w:rsidRPr="00965C71" w:rsidRDefault="00A36EE4" w:rsidP="00113589">
            <w:pPr>
              <w:jc w:val="center"/>
              <w:rPr>
                <w:szCs w:val="21"/>
              </w:rPr>
            </w:pPr>
          </w:p>
        </w:tc>
        <w:tc>
          <w:tcPr>
            <w:tcW w:w="850" w:type="dxa"/>
            <w:vAlign w:val="center"/>
          </w:tcPr>
          <w:p w:rsidR="00A36EE4" w:rsidRPr="00965C71" w:rsidRDefault="00A36EE4" w:rsidP="00113589">
            <w:pPr>
              <w:jc w:val="center"/>
              <w:rPr>
                <w:szCs w:val="21"/>
              </w:rPr>
            </w:pPr>
          </w:p>
        </w:tc>
        <w:tc>
          <w:tcPr>
            <w:tcW w:w="1134" w:type="dxa"/>
            <w:vAlign w:val="center"/>
          </w:tcPr>
          <w:p w:rsidR="00A36EE4" w:rsidRPr="00965C71" w:rsidRDefault="00A36EE4" w:rsidP="00113589">
            <w:pPr>
              <w:jc w:val="center"/>
              <w:rPr>
                <w:szCs w:val="21"/>
              </w:rPr>
            </w:pPr>
          </w:p>
        </w:tc>
        <w:tc>
          <w:tcPr>
            <w:tcW w:w="1133" w:type="dxa"/>
            <w:vAlign w:val="center"/>
          </w:tcPr>
          <w:p w:rsidR="00A36EE4" w:rsidRPr="00965C71" w:rsidRDefault="00A36EE4" w:rsidP="00113589">
            <w:pPr>
              <w:jc w:val="center"/>
              <w:rPr>
                <w:szCs w:val="21"/>
              </w:rPr>
            </w:pPr>
          </w:p>
        </w:tc>
        <w:tc>
          <w:tcPr>
            <w:tcW w:w="1986" w:type="dxa"/>
            <w:vAlign w:val="center"/>
          </w:tcPr>
          <w:p w:rsidR="00A36EE4" w:rsidRPr="00965C71" w:rsidRDefault="00A36EE4" w:rsidP="00113589">
            <w:pPr>
              <w:jc w:val="center"/>
              <w:rPr>
                <w:szCs w:val="21"/>
              </w:rPr>
            </w:pPr>
          </w:p>
        </w:tc>
        <w:tc>
          <w:tcPr>
            <w:tcW w:w="2067" w:type="dxa"/>
            <w:vAlign w:val="center"/>
          </w:tcPr>
          <w:p w:rsidR="00A36EE4" w:rsidRPr="00965C71" w:rsidRDefault="00A36EE4" w:rsidP="00113589">
            <w:pPr>
              <w:jc w:val="center"/>
              <w:rPr>
                <w:szCs w:val="21"/>
              </w:rPr>
            </w:pPr>
          </w:p>
        </w:tc>
      </w:tr>
      <w:tr w:rsidR="00A36EE4" w:rsidRPr="00965C71" w:rsidTr="00F5399B">
        <w:trPr>
          <w:trHeight w:val="562"/>
          <w:jc w:val="center"/>
        </w:trPr>
        <w:tc>
          <w:tcPr>
            <w:tcW w:w="795" w:type="dxa"/>
            <w:vAlign w:val="center"/>
          </w:tcPr>
          <w:p w:rsidR="00A36EE4" w:rsidRPr="00965C71" w:rsidRDefault="00A36EE4" w:rsidP="00113589">
            <w:pPr>
              <w:jc w:val="center"/>
              <w:rPr>
                <w:szCs w:val="21"/>
              </w:rPr>
            </w:pPr>
          </w:p>
        </w:tc>
        <w:tc>
          <w:tcPr>
            <w:tcW w:w="1276" w:type="dxa"/>
            <w:vAlign w:val="center"/>
          </w:tcPr>
          <w:p w:rsidR="00A36EE4" w:rsidRPr="00965C71" w:rsidRDefault="00A36EE4" w:rsidP="00113589">
            <w:pPr>
              <w:jc w:val="center"/>
              <w:rPr>
                <w:szCs w:val="21"/>
              </w:rPr>
            </w:pPr>
          </w:p>
        </w:tc>
        <w:tc>
          <w:tcPr>
            <w:tcW w:w="850" w:type="dxa"/>
            <w:vAlign w:val="center"/>
          </w:tcPr>
          <w:p w:rsidR="00A36EE4" w:rsidRPr="00965C71" w:rsidRDefault="00A36EE4" w:rsidP="00113589">
            <w:pPr>
              <w:jc w:val="center"/>
              <w:rPr>
                <w:szCs w:val="21"/>
              </w:rPr>
            </w:pPr>
          </w:p>
        </w:tc>
        <w:tc>
          <w:tcPr>
            <w:tcW w:w="1134" w:type="dxa"/>
            <w:vAlign w:val="center"/>
          </w:tcPr>
          <w:p w:rsidR="00A36EE4" w:rsidRPr="00965C71" w:rsidRDefault="00A36EE4" w:rsidP="00113589">
            <w:pPr>
              <w:jc w:val="center"/>
              <w:rPr>
                <w:szCs w:val="21"/>
              </w:rPr>
            </w:pPr>
          </w:p>
        </w:tc>
        <w:tc>
          <w:tcPr>
            <w:tcW w:w="1133" w:type="dxa"/>
            <w:vAlign w:val="center"/>
          </w:tcPr>
          <w:p w:rsidR="00A36EE4" w:rsidRPr="00965C71" w:rsidRDefault="00A36EE4" w:rsidP="00113589">
            <w:pPr>
              <w:jc w:val="center"/>
              <w:rPr>
                <w:szCs w:val="21"/>
              </w:rPr>
            </w:pPr>
          </w:p>
        </w:tc>
        <w:tc>
          <w:tcPr>
            <w:tcW w:w="1986" w:type="dxa"/>
            <w:vAlign w:val="center"/>
          </w:tcPr>
          <w:p w:rsidR="00A36EE4" w:rsidRPr="00965C71" w:rsidRDefault="00A36EE4" w:rsidP="00113589">
            <w:pPr>
              <w:jc w:val="center"/>
              <w:rPr>
                <w:szCs w:val="21"/>
              </w:rPr>
            </w:pPr>
          </w:p>
        </w:tc>
        <w:tc>
          <w:tcPr>
            <w:tcW w:w="2067" w:type="dxa"/>
            <w:vAlign w:val="center"/>
          </w:tcPr>
          <w:p w:rsidR="00A36EE4" w:rsidRPr="00965C71" w:rsidRDefault="00A36EE4" w:rsidP="00113589">
            <w:pPr>
              <w:jc w:val="center"/>
              <w:rPr>
                <w:szCs w:val="21"/>
              </w:rPr>
            </w:pPr>
          </w:p>
        </w:tc>
      </w:tr>
    </w:tbl>
    <w:p w:rsidR="00A36EE4" w:rsidRDefault="00146989" w:rsidP="00A36EE4">
      <w:pPr>
        <w:ind w:firstLineChars="200" w:firstLine="420"/>
        <w:rPr>
          <w:szCs w:val="21"/>
        </w:rPr>
      </w:pPr>
      <w:r w:rsidRPr="00965C71">
        <w:rPr>
          <w:rFonts w:hint="eastAsia"/>
          <w:szCs w:val="21"/>
        </w:rPr>
        <w:t>注：</w:t>
      </w:r>
      <w:r>
        <w:rPr>
          <w:rFonts w:hint="eastAsia"/>
          <w:szCs w:val="21"/>
        </w:rPr>
        <w:t>后</w:t>
      </w:r>
      <w:proofErr w:type="gramStart"/>
      <w:r w:rsidRPr="00965C71">
        <w:rPr>
          <w:rFonts w:hint="eastAsia"/>
          <w:szCs w:val="21"/>
        </w:rPr>
        <w:t>附</w:t>
      </w:r>
      <w:r w:rsidR="00386A95">
        <w:rPr>
          <w:rFonts w:hint="eastAsia"/>
          <w:szCs w:val="21"/>
        </w:rPr>
        <w:t>人员</w:t>
      </w:r>
      <w:proofErr w:type="gramEnd"/>
      <w:r w:rsidR="00F01ED8">
        <w:rPr>
          <w:rFonts w:hint="eastAsia"/>
          <w:szCs w:val="21"/>
        </w:rPr>
        <w:t>相关证书证件及</w:t>
      </w:r>
      <w:r w:rsidR="00F01ED8" w:rsidRPr="00B41398">
        <w:rPr>
          <w:rFonts w:hint="eastAsia"/>
          <w:szCs w:val="21"/>
        </w:rPr>
        <w:t>类似</w:t>
      </w:r>
      <w:r w:rsidR="00F01ED8">
        <w:rPr>
          <w:rFonts w:hint="eastAsia"/>
          <w:szCs w:val="21"/>
        </w:rPr>
        <w:t>经验</w:t>
      </w:r>
      <w:r w:rsidR="00F01ED8" w:rsidRPr="00B41398">
        <w:rPr>
          <w:rFonts w:hint="eastAsia"/>
          <w:szCs w:val="21"/>
        </w:rPr>
        <w:t>等证明材料复印件加盖公章</w:t>
      </w:r>
      <w:r w:rsidRPr="00B41398">
        <w:rPr>
          <w:rFonts w:hint="eastAsia"/>
          <w:szCs w:val="21"/>
        </w:rPr>
        <w:t>。</w:t>
      </w:r>
    </w:p>
    <w:p w:rsidR="00A36EE4" w:rsidRPr="00973738" w:rsidRDefault="00A36EE4" w:rsidP="00A36EE4">
      <w:pPr>
        <w:ind w:firstLineChars="200" w:firstLine="420"/>
        <w:rPr>
          <w:szCs w:val="21"/>
        </w:rPr>
      </w:pPr>
    </w:p>
    <w:p w:rsidR="00A36EE4" w:rsidRDefault="00A36EE4" w:rsidP="00A36EE4">
      <w:pPr>
        <w:ind w:firstLineChars="200" w:firstLine="643"/>
        <w:rPr>
          <w:b/>
          <w:bCs/>
          <w:sz w:val="32"/>
          <w:szCs w:val="30"/>
        </w:rPr>
      </w:pPr>
    </w:p>
    <w:p w:rsidR="00A36EE4" w:rsidRDefault="00A36EE4" w:rsidP="00A36EE4">
      <w:pPr>
        <w:ind w:firstLineChars="200" w:firstLine="643"/>
        <w:rPr>
          <w:b/>
          <w:bCs/>
          <w:sz w:val="32"/>
          <w:szCs w:val="30"/>
        </w:rPr>
      </w:pPr>
    </w:p>
    <w:p w:rsidR="00A36EE4" w:rsidRDefault="00A36EE4" w:rsidP="00A36EE4">
      <w:pPr>
        <w:ind w:firstLineChars="200" w:firstLine="643"/>
        <w:rPr>
          <w:b/>
          <w:bCs/>
          <w:sz w:val="32"/>
          <w:szCs w:val="30"/>
        </w:rPr>
      </w:pPr>
    </w:p>
    <w:p w:rsidR="00A36EE4" w:rsidRPr="00965C71" w:rsidRDefault="00A36EE4" w:rsidP="00A36EE4">
      <w:pPr>
        <w:jc w:val="center"/>
        <w:rPr>
          <w:b/>
          <w:bCs/>
          <w:sz w:val="32"/>
          <w:szCs w:val="30"/>
        </w:rPr>
      </w:pPr>
    </w:p>
    <w:p w:rsidR="00590437" w:rsidRDefault="00A36EE4" w:rsidP="0083623B">
      <w:pPr>
        <w:adjustRightInd w:val="0"/>
        <w:spacing w:afterLines="50" w:after="120" w:line="400" w:lineRule="exact"/>
        <w:jc w:val="center"/>
        <w:rPr>
          <w:b/>
          <w:bCs/>
          <w:sz w:val="32"/>
          <w:szCs w:val="30"/>
        </w:rPr>
      </w:pPr>
      <w:r>
        <w:rPr>
          <w:b/>
          <w:bCs/>
          <w:sz w:val="32"/>
          <w:szCs w:val="30"/>
        </w:rPr>
        <w:br w:type="page"/>
      </w:r>
    </w:p>
    <w:p w:rsidR="00A36EE4" w:rsidRPr="00F61778" w:rsidRDefault="00030DAD" w:rsidP="0083623B">
      <w:pPr>
        <w:spacing w:afterLines="50" w:after="120" w:line="360" w:lineRule="auto"/>
        <w:jc w:val="center"/>
        <w:rPr>
          <w:b/>
        </w:rPr>
      </w:pPr>
      <w:r>
        <w:rPr>
          <w:rFonts w:hint="eastAsia"/>
          <w:b/>
          <w:bCs/>
          <w:sz w:val="32"/>
          <w:szCs w:val="30"/>
        </w:rPr>
        <w:lastRenderedPageBreak/>
        <w:t>七</w:t>
      </w:r>
      <w:r w:rsidR="00A36EE4" w:rsidRPr="00F61778">
        <w:rPr>
          <w:rFonts w:hint="eastAsia"/>
          <w:b/>
          <w:bCs/>
          <w:sz w:val="32"/>
          <w:szCs w:val="30"/>
        </w:rPr>
        <w:t>、</w:t>
      </w:r>
      <w:r w:rsidR="0076796D">
        <w:rPr>
          <w:rFonts w:hint="eastAsia"/>
          <w:b/>
          <w:bCs/>
          <w:sz w:val="32"/>
          <w:szCs w:val="30"/>
        </w:rPr>
        <w:t>企业业绩</w:t>
      </w:r>
    </w:p>
    <w:tbl>
      <w:tblPr>
        <w:tblW w:w="91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28"/>
        <w:gridCol w:w="3422"/>
        <w:gridCol w:w="1812"/>
        <w:gridCol w:w="1701"/>
        <w:gridCol w:w="1417"/>
      </w:tblGrid>
      <w:tr w:rsidR="00A36EE4" w:rsidTr="0076796D">
        <w:trPr>
          <w:trHeight w:val="725"/>
          <w:jc w:val="center"/>
        </w:trPr>
        <w:tc>
          <w:tcPr>
            <w:tcW w:w="828" w:type="dxa"/>
            <w:vAlign w:val="center"/>
          </w:tcPr>
          <w:p w:rsidR="00A36EE4" w:rsidRDefault="00A36EE4" w:rsidP="00FF3946">
            <w:pPr>
              <w:jc w:val="center"/>
              <w:rPr>
                <w:szCs w:val="21"/>
              </w:rPr>
            </w:pPr>
            <w:r>
              <w:rPr>
                <w:rFonts w:hint="eastAsia"/>
                <w:szCs w:val="21"/>
              </w:rPr>
              <w:t>序号</w:t>
            </w:r>
          </w:p>
        </w:tc>
        <w:tc>
          <w:tcPr>
            <w:tcW w:w="3422" w:type="dxa"/>
            <w:vAlign w:val="center"/>
          </w:tcPr>
          <w:p w:rsidR="00A36EE4" w:rsidRDefault="00A36EE4" w:rsidP="00FF3946">
            <w:pPr>
              <w:jc w:val="center"/>
              <w:rPr>
                <w:szCs w:val="21"/>
              </w:rPr>
            </w:pPr>
            <w:r>
              <w:rPr>
                <w:rFonts w:hint="eastAsia"/>
                <w:szCs w:val="21"/>
              </w:rPr>
              <w:t>业绩项目名称</w:t>
            </w:r>
          </w:p>
        </w:tc>
        <w:tc>
          <w:tcPr>
            <w:tcW w:w="1812" w:type="dxa"/>
            <w:vAlign w:val="center"/>
          </w:tcPr>
          <w:p w:rsidR="00A36EE4" w:rsidRDefault="00A36EE4" w:rsidP="00FF3946">
            <w:pPr>
              <w:jc w:val="center"/>
              <w:rPr>
                <w:szCs w:val="21"/>
              </w:rPr>
            </w:pPr>
            <w:r>
              <w:rPr>
                <w:rFonts w:hint="eastAsia"/>
                <w:szCs w:val="21"/>
              </w:rPr>
              <w:t>合同签订时间</w:t>
            </w:r>
          </w:p>
        </w:tc>
        <w:tc>
          <w:tcPr>
            <w:tcW w:w="1701" w:type="dxa"/>
            <w:vAlign w:val="center"/>
          </w:tcPr>
          <w:p w:rsidR="00A36EE4" w:rsidRDefault="00A36EE4" w:rsidP="00FF3946">
            <w:pPr>
              <w:jc w:val="center"/>
              <w:rPr>
                <w:szCs w:val="21"/>
              </w:rPr>
            </w:pPr>
            <w:r>
              <w:rPr>
                <w:rFonts w:hint="eastAsia"/>
                <w:szCs w:val="21"/>
              </w:rPr>
              <w:t>采购人名称</w:t>
            </w:r>
          </w:p>
        </w:tc>
        <w:tc>
          <w:tcPr>
            <w:tcW w:w="1417" w:type="dxa"/>
            <w:vAlign w:val="center"/>
          </w:tcPr>
          <w:p w:rsidR="00A36EE4" w:rsidRDefault="00FF3946" w:rsidP="00FF3946">
            <w:pPr>
              <w:jc w:val="center"/>
              <w:rPr>
                <w:szCs w:val="21"/>
              </w:rPr>
            </w:pPr>
            <w:r>
              <w:rPr>
                <w:rFonts w:hint="eastAsia"/>
                <w:szCs w:val="21"/>
              </w:rPr>
              <w:t>项目类型</w:t>
            </w:r>
          </w:p>
        </w:tc>
      </w:tr>
      <w:tr w:rsidR="00A36EE4" w:rsidTr="0076796D">
        <w:trPr>
          <w:trHeight w:val="725"/>
          <w:jc w:val="center"/>
        </w:trPr>
        <w:tc>
          <w:tcPr>
            <w:tcW w:w="828" w:type="dxa"/>
            <w:vAlign w:val="center"/>
          </w:tcPr>
          <w:p w:rsidR="00A36EE4" w:rsidRDefault="00A36EE4" w:rsidP="00FF3946">
            <w:pPr>
              <w:jc w:val="center"/>
              <w:rPr>
                <w:b/>
                <w:szCs w:val="21"/>
              </w:rPr>
            </w:pPr>
          </w:p>
        </w:tc>
        <w:tc>
          <w:tcPr>
            <w:tcW w:w="3422" w:type="dxa"/>
            <w:vAlign w:val="center"/>
          </w:tcPr>
          <w:p w:rsidR="00A36EE4" w:rsidRDefault="00A36EE4" w:rsidP="00FF3946">
            <w:pPr>
              <w:jc w:val="center"/>
              <w:rPr>
                <w:b/>
                <w:szCs w:val="21"/>
              </w:rPr>
            </w:pPr>
          </w:p>
        </w:tc>
        <w:tc>
          <w:tcPr>
            <w:tcW w:w="1812" w:type="dxa"/>
            <w:vAlign w:val="center"/>
          </w:tcPr>
          <w:p w:rsidR="00A36EE4" w:rsidRDefault="00A36EE4" w:rsidP="00FF3946">
            <w:pPr>
              <w:jc w:val="center"/>
              <w:rPr>
                <w:b/>
                <w:szCs w:val="21"/>
              </w:rPr>
            </w:pPr>
          </w:p>
        </w:tc>
        <w:tc>
          <w:tcPr>
            <w:tcW w:w="1701" w:type="dxa"/>
            <w:vAlign w:val="center"/>
          </w:tcPr>
          <w:p w:rsidR="00A36EE4" w:rsidRDefault="00A36EE4" w:rsidP="00FF3946">
            <w:pPr>
              <w:jc w:val="center"/>
              <w:rPr>
                <w:b/>
                <w:szCs w:val="21"/>
              </w:rPr>
            </w:pPr>
          </w:p>
        </w:tc>
        <w:tc>
          <w:tcPr>
            <w:tcW w:w="1417" w:type="dxa"/>
            <w:vAlign w:val="center"/>
          </w:tcPr>
          <w:p w:rsidR="00A36EE4" w:rsidRDefault="00A36EE4" w:rsidP="00FF3946">
            <w:pPr>
              <w:jc w:val="center"/>
              <w:rPr>
                <w:b/>
                <w:szCs w:val="21"/>
              </w:rPr>
            </w:pPr>
          </w:p>
        </w:tc>
      </w:tr>
      <w:tr w:rsidR="00A36EE4" w:rsidTr="0076796D">
        <w:trPr>
          <w:trHeight w:val="725"/>
          <w:jc w:val="center"/>
        </w:trPr>
        <w:tc>
          <w:tcPr>
            <w:tcW w:w="828" w:type="dxa"/>
            <w:vAlign w:val="center"/>
          </w:tcPr>
          <w:p w:rsidR="00A36EE4" w:rsidRDefault="00A36EE4" w:rsidP="00FF3946">
            <w:pPr>
              <w:jc w:val="center"/>
              <w:rPr>
                <w:b/>
                <w:szCs w:val="21"/>
              </w:rPr>
            </w:pPr>
          </w:p>
        </w:tc>
        <w:tc>
          <w:tcPr>
            <w:tcW w:w="3422" w:type="dxa"/>
            <w:vAlign w:val="center"/>
          </w:tcPr>
          <w:p w:rsidR="00A36EE4" w:rsidRDefault="00A36EE4" w:rsidP="00FF3946">
            <w:pPr>
              <w:jc w:val="center"/>
              <w:rPr>
                <w:b/>
                <w:szCs w:val="21"/>
              </w:rPr>
            </w:pPr>
          </w:p>
        </w:tc>
        <w:tc>
          <w:tcPr>
            <w:tcW w:w="1812" w:type="dxa"/>
            <w:vAlign w:val="center"/>
          </w:tcPr>
          <w:p w:rsidR="00A36EE4" w:rsidRDefault="00A36EE4" w:rsidP="00FF3946">
            <w:pPr>
              <w:jc w:val="center"/>
              <w:rPr>
                <w:b/>
                <w:szCs w:val="21"/>
              </w:rPr>
            </w:pPr>
          </w:p>
        </w:tc>
        <w:tc>
          <w:tcPr>
            <w:tcW w:w="1701" w:type="dxa"/>
            <w:vAlign w:val="center"/>
          </w:tcPr>
          <w:p w:rsidR="00A36EE4" w:rsidRDefault="00A36EE4" w:rsidP="00FF3946">
            <w:pPr>
              <w:jc w:val="center"/>
              <w:rPr>
                <w:b/>
                <w:szCs w:val="21"/>
              </w:rPr>
            </w:pPr>
          </w:p>
        </w:tc>
        <w:tc>
          <w:tcPr>
            <w:tcW w:w="1417" w:type="dxa"/>
            <w:vAlign w:val="center"/>
          </w:tcPr>
          <w:p w:rsidR="00A36EE4" w:rsidRDefault="00A36EE4" w:rsidP="00FF3946">
            <w:pPr>
              <w:jc w:val="center"/>
              <w:rPr>
                <w:b/>
                <w:szCs w:val="21"/>
              </w:rPr>
            </w:pPr>
          </w:p>
        </w:tc>
      </w:tr>
      <w:tr w:rsidR="00A36EE4" w:rsidTr="0076796D">
        <w:trPr>
          <w:trHeight w:val="725"/>
          <w:jc w:val="center"/>
        </w:trPr>
        <w:tc>
          <w:tcPr>
            <w:tcW w:w="828" w:type="dxa"/>
            <w:vAlign w:val="center"/>
          </w:tcPr>
          <w:p w:rsidR="00A36EE4" w:rsidRDefault="00A36EE4" w:rsidP="00FF3946">
            <w:pPr>
              <w:jc w:val="center"/>
              <w:rPr>
                <w:b/>
                <w:szCs w:val="21"/>
              </w:rPr>
            </w:pPr>
          </w:p>
        </w:tc>
        <w:tc>
          <w:tcPr>
            <w:tcW w:w="3422" w:type="dxa"/>
            <w:vAlign w:val="center"/>
          </w:tcPr>
          <w:p w:rsidR="00A36EE4" w:rsidRDefault="00A36EE4" w:rsidP="00FF3946">
            <w:pPr>
              <w:jc w:val="center"/>
              <w:rPr>
                <w:b/>
                <w:szCs w:val="21"/>
              </w:rPr>
            </w:pPr>
          </w:p>
        </w:tc>
        <w:tc>
          <w:tcPr>
            <w:tcW w:w="1812" w:type="dxa"/>
            <w:vAlign w:val="center"/>
          </w:tcPr>
          <w:p w:rsidR="00A36EE4" w:rsidRDefault="00A36EE4" w:rsidP="00FF3946">
            <w:pPr>
              <w:jc w:val="center"/>
              <w:rPr>
                <w:b/>
                <w:szCs w:val="21"/>
              </w:rPr>
            </w:pPr>
          </w:p>
        </w:tc>
        <w:tc>
          <w:tcPr>
            <w:tcW w:w="1701" w:type="dxa"/>
            <w:vAlign w:val="center"/>
          </w:tcPr>
          <w:p w:rsidR="00A36EE4" w:rsidRDefault="00A36EE4" w:rsidP="00FF3946">
            <w:pPr>
              <w:jc w:val="center"/>
              <w:rPr>
                <w:b/>
                <w:szCs w:val="21"/>
              </w:rPr>
            </w:pPr>
          </w:p>
        </w:tc>
        <w:tc>
          <w:tcPr>
            <w:tcW w:w="1417" w:type="dxa"/>
            <w:vAlign w:val="center"/>
          </w:tcPr>
          <w:p w:rsidR="00A36EE4" w:rsidRDefault="00A36EE4" w:rsidP="00FF3946">
            <w:pPr>
              <w:jc w:val="center"/>
              <w:rPr>
                <w:b/>
                <w:szCs w:val="21"/>
              </w:rPr>
            </w:pPr>
          </w:p>
        </w:tc>
      </w:tr>
      <w:tr w:rsidR="00A36EE4" w:rsidTr="0076796D">
        <w:trPr>
          <w:trHeight w:val="725"/>
          <w:jc w:val="center"/>
        </w:trPr>
        <w:tc>
          <w:tcPr>
            <w:tcW w:w="828" w:type="dxa"/>
            <w:vAlign w:val="center"/>
          </w:tcPr>
          <w:p w:rsidR="00A36EE4" w:rsidRDefault="00A36EE4" w:rsidP="00FF3946">
            <w:pPr>
              <w:jc w:val="center"/>
              <w:rPr>
                <w:b/>
                <w:szCs w:val="21"/>
              </w:rPr>
            </w:pPr>
          </w:p>
        </w:tc>
        <w:tc>
          <w:tcPr>
            <w:tcW w:w="3422" w:type="dxa"/>
            <w:vAlign w:val="center"/>
          </w:tcPr>
          <w:p w:rsidR="00A36EE4" w:rsidRDefault="00A36EE4" w:rsidP="00FF3946">
            <w:pPr>
              <w:jc w:val="center"/>
              <w:rPr>
                <w:b/>
                <w:szCs w:val="21"/>
              </w:rPr>
            </w:pPr>
          </w:p>
        </w:tc>
        <w:tc>
          <w:tcPr>
            <w:tcW w:w="1812" w:type="dxa"/>
            <w:vAlign w:val="center"/>
          </w:tcPr>
          <w:p w:rsidR="00A36EE4" w:rsidRDefault="00A36EE4" w:rsidP="00FF3946">
            <w:pPr>
              <w:jc w:val="center"/>
              <w:rPr>
                <w:b/>
                <w:szCs w:val="21"/>
              </w:rPr>
            </w:pPr>
          </w:p>
        </w:tc>
        <w:tc>
          <w:tcPr>
            <w:tcW w:w="1701" w:type="dxa"/>
            <w:vAlign w:val="center"/>
          </w:tcPr>
          <w:p w:rsidR="00A36EE4" w:rsidRDefault="00A36EE4" w:rsidP="00FF3946">
            <w:pPr>
              <w:jc w:val="center"/>
              <w:rPr>
                <w:b/>
                <w:szCs w:val="21"/>
              </w:rPr>
            </w:pPr>
          </w:p>
        </w:tc>
        <w:tc>
          <w:tcPr>
            <w:tcW w:w="1417" w:type="dxa"/>
            <w:vAlign w:val="center"/>
          </w:tcPr>
          <w:p w:rsidR="00A36EE4" w:rsidRDefault="00A36EE4" w:rsidP="00FF3946">
            <w:pPr>
              <w:jc w:val="center"/>
              <w:rPr>
                <w:b/>
                <w:szCs w:val="21"/>
              </w:rPr>
            </w:pPr>
          </w:p>
        </w:tc>
      </w:tr>
      <w:tr w:rsidR="00A36EE4" w:rsidTr="0076796D">
        <w:trPr>
          <w:trHeight w:val="725"/>
          <w:jc w:val="center"/>
        </w:trPr>
        <w:tc>
          <w:tcPr>
            <w:tcW w:w="828" w:type="dxa"/>
            <w:vAlign w:val="center"/>
          </w:tcPr>
          <w:p w:rsidR="00A36EE4" w:rsidRDefault="00A36EE4" w:rsidP="00FF3946">
            <w:pPr>
              <w:jc w:val="center"/>
              <w:rPr>
                <w:b/>
                <w:szCs w:val="21"/>
              </w:rPr>
            </w:pPr>
          </w:p>
        </w:tc>
        <w:tc>
          <w:tcPr>
            <w:tcW w:w="3422" w:type="dxa"/>
            <w:vAlign w:val="center"/>
          </w:tcPr>
          <w:p w:rsidR="00A36EE4" w:rsidRDefault="00A36EE4" w:rsidP="00FF3946">
            <w:pPr>
              <w:jc w:val="center"/>
              <w:rPr>
                <w:b/>
                <w:szCs w:val="21"/>
              </w:rPr>
            </w:pPr>
          </w:p>
        </w:tc>
        <w:tc>
          <w:tcPr>
            <w:tcW w:w="1812" w:type="dxa"/>
            <w:vAlign w:val="center"/>
          </w:tcPr>
          <w:p w:rsidR="00A36EE4" w:rsidRDefault="00A36EE4" w:rsidP="00FF3946">
            <w:pPr>
              <w:jc w:val="center"/>
              <w:rPr>
                <w:b/>
                <w:szCs w:val="21"/>
              </w:rPr>
            </w:pPr>
          </w:p>
        </w:tc>
        <w:tc>
          <w:tcPr>
            <w:tcW w:w="1701" w:type="dxa"/>
            <w:vAlign w:val="center"/>
          </w:tcPr>
          <w:p w:rsidR="00A36EE4" w:rsidRDefault="00A36EE4" w:rsidP="00FF3946">
            <w:pPr>
              <w:jc w:val="center"/>
              <w:rPr>
                <w:b/>
                <w:szCs w:val="21"/>
              </w:rPr>
            </w:pPr>
          </w:p>
        </w:tc>
        <w:tc>
          <w:tcPr>
            <w:tcW w:w="1417" w:type="dxa"/>
            <w:vAlign w:val="center"/>
          </w:tcPr>
          <w:p w:rsidR="00A36EE4" w:rsidRDefault="00A36EE4" w:rsidP="00FF3946">
            <w:pPr>
              <w:jc w:val="center"/>
              <w:rPr>
                <w:b/>
                <w:szCs w:val="21"/>
              </w:rPr>
            </w:pPr>
          </w:p>
        </w:tc>
      </w:tr>
      <w:tr w:rsidR="00A36EE4" w:rsidTr="0076796D">
        <w:trPr>
          <w:trHeight w:val="725"/>
          <w:jc w:val="center"/>
        </w:trPr>
        <w:tc>
          <w:tcPr>
            <w:tcW w:w="828" w:type="dxa"/>
            <w:vAlign w:val="center"/>
          </w:tcPr>
          <w:p w:rsidR="00A36EE4" w:rsidRDefault="00A36EE4" w:rsidP="00FF3946">
            <w:pPr>
              <w:jc w:val="center"/>
              <w:rPr>
                <w:b/>
                <w:szCs w:val="21"/>
              </w:rPr>
            </w:pPr>
          </w:p>
        </w:tc>
        <w:tc>
          <w:tcPr>
            <w:tcW w:w="3422" w:type="dxa"/>
            <w:vAlign w:val="center"/>
          </w:tcPr>
          <w:p w:rsidR="00A36EE4" w:rsidRDefault="00A36EE4" w:rsidP="00FF3946">
            <w:pPr>
              <w:jc w:val="center"/>
              <w:rPr>
                <w:b/>
                <w:szCs w:val="21"/>
              </w:rPr>
            </w:pPr>
          </w:p>
        </w:tc>
        <w:tc>
          <w:tcPr>
            <w:tcW w:w="1812" w:type="dxa"/>
            <w:vAlign w:val="center"/>
          </w:tcPr>
          <w:p w:rsidR="00A36EE4" w:rsidRDefault="00A36EE4" w:rsidP="00FF3946">
            <w:pPr>
              <w:jc w:val="center"/>
              <w:rPr>
                <w:b/>
                <w:szCs w:val="21"/>
              </w:rPr>
            </w:pPr>
          </w:p>
        </w:tc>
        <w:tc>
          <w:tcPr>
            <w:tcW w:w="1701" w:type="dxa"/>
            <w:vAlign w:val="center"/>
          </w:tcPr>
          <w:p w:rsidR="00A36EE4" w:rsidRDefault="00A36EE4" w:rsidP="00FF3946">
            <w:pPr>
              <w:jc w:val="center"/>
              <w:rPr>
                <w:b/>
                <w:szCs w:val="21"/>
              </w:rPr>
            </w:pPr>
          </w:p>
        </w:tc>
        <w:tc>
          <w:tcPr>
            <w:tcW w:w="1417" w:type="dxa"/>
            <w:vAlign w:val="center"/>
          </w:tcPr>
          <w:p w:rsidR="00A36EE4" w:rsidRDefault="00A36EE4" w:rsidP="00FF3946">
            <w:pPr>
              <w:jc w:val="center"/>
              <w:rPr>
                <w:b/>
                <w:szCs w:val="21"/>
              </w:rPr>
            </w:pPr>
          </w:p>
        </w:tc>
      </w:tr>
      <w:tr w:rsidR="00A36EE4" w:rsidTr="0076796D">
        <w:trPr>
          <w:trHeight w:val="725"/>
          <w:jc w:val="center"/>
        </w:trPr>
        <w:tc>
          <w:tcPr>
            <w:tcW w:w="828" w:type="dxa"/>
            <w:vAlign w:val="center"/>
          </w:tcPr>
          <w:p w:rsidR="00A36EE4" w:rsidRDefault="00A36EE4" w:rsidP="00FF3946">
            <w:pPr>
              <w:jc w:val="center"/>
              <w:rPr>
                <w:b/>
                <w:szCs w:val="21"/>
              </w:rPr>
            </w:pPr>
          </w:p>
        </w:tc>
        <w:tc>
          <w:tcPr>
            <w:tcW w:w="3422" w:type="dxa"/>
            <w:vAlign w:val="center"/>
          </w:tcPr>
          <w:p w:rsidR="00A36EE4" w:rsidRDefault="00A36EE4" w:rsidP="00FF3946">
            <w:pPr>
              <w:jc w:val="center"/>
              <w:rPr>
                <w:b/>
                <w:szCs w:val="21"/>
              </w:rPr>
            </w:pPr>
          </w:p>
        </w:tc>
        <w:tc>
          <w:tcPr>
            <w:tcW w:w="1812" w:type="dxa"/>
            <w:vAlign w:val="center"/>
          </w:tcPr>
          <w:p w:rsidR="00A36EE4" w:rsidRDefault="00A36EE4" w:rsidP="00FF3946">
            <w:pPr>
              <w:jc w:val="center"/>
              <w:rPr>
                <w:b/>
                <w:szCs w:val="21"/>
              </w:rPr>
            </w:pPr>
          </w:p>
        </w:tc>
        <w:tc>
          <w:tcPr>
            <w:tcW w:w="1701" w:type="dxa"/>
            <w:vAlign w:val="center"/>
          </w:tcPr>
          <w:p w:rsidR="00A36EE4" w:rsidRDefault="00A36EE4" w:rsidP="00FF3946">
            <w:pPr>
              <w:jc w:val="center"/>
              <w:rPr>
                <w:b/>
                <w:szCs w:val="21"/>
              </w:rPr>
            </w:pPr>
          </w:p>
        </w:tc>
        <w:tc>
          <w:tcPr>
            <w:tcW w:w="1417" w:type="dxa"/>
            <w:vAlign w:val="center"/>
          </w:tcPr>
          <w:p w:rsidR="00A36EE4" w:rsidRDefault="00A36EE4" w:rsidP="00FF3946">
            <w:pPr>
              <w:jc w:val="center"/>
              <w:rPr>
                <w:b/>
                <w:szCs w:val="21"/>
              </w:rPr>
            </w:pPr>
          </w:p>
        </w:tc>
      </w:tr>
      <w:tr w:rsidR="00A36EE4" w:rsidTr="0076796D">
        <w:trPr>
          <w:trHeight w:val="725"/>
          <w:jc w:val="center"/>
        </w:trPr>
        <w:tc>
          <w:tcPr>
            <w:tcW w:w="828" w:type="dxa"/>
            <w:vAlign w:val="center"/>
          </w:tcPr>
          <w:p w:rsidR="00A36EE4" w:rsidRDefault="00A36EE4" w:rsidP="00FF3946">
            <w:pPr>
              <w:jc w:val="center"/>
              <w:rPr>
                <w:b/>
                <w:szCs w:val="21"/>
              </w:rPr>
            </w:pPr>
          </w:p>
        </w:tc>
        <w:tc>
          <w:tcPr>
            <w:tcW w:w="3422" w:type="dxa"/>
            <w:vAlign w:val="center"/>
          </w:tcPr>
          <w:p w:rsidR="00A36EE4" w:rsidRDefault="00A36EE4" w:rsidP="00FF3946">
            <w:pPr>
              <w:jc w:val="center"/>
              <w:rPr>
                <w:b/>
                <w:szCs w:val="21"/>
              </w:rPr>
            </w:pPr>
          </w:p>
        </w:tc>
        <w:tc>
          <w:tcPr>
            <w:tcW w:w="1812" w:type="dxa"/>
            <w:vAlign w:val="center"/>
          </w:tcPr>
          <w:p w:rsidR="00A36EE4" w:rsidRDefault="00A36EE4" w:rsidP="00FF3946">
            <w:pPr>
              <w:jc w:val="center"/>
              <w:rPr>
                <w:b/>
                <w:szCs w:val="21"/>
              </w:rPr>
            </w:pPr>
          </w:p>
        </w:tc>
        <w:tc>
          <w:tcPr>
            <w:tcW w:w="1701" w:type="dxa"/>
            <w:vAlign w:val="center"/>
          </w:tcPr>
          <w:p w:rsidR="00A36EE4" w:rsidRDefault="00A36EE4" w:rsidP="00FF3946">
            <w:pPr>
              <w:jc w:val="center"/>
              <w:rPr>
                <w:b/>
                <w:szCs w:val="21"/>
              </w:rPr>
            </w:pPr>
          </w:p>
        </w:tc>
        <w:tc>
          <w:tcPr>
            <w:tcW w:w="1417" w:type="dxa"/>
            <w:vAlign w:val="center"/>
          </w:tcPr>
          <w:p w:rsidR="00A36EE4" w:rsidRDefault="00A36EE4" w:rsidP="00FF3946">
            <w:pPr>
              <w:jc w:val="center"/>
              <w:rPr>
                <w:b/>
                <w:szCs w:val="21"/>
              </w:rPr>
            </w:pPr>
          </w:p>
        </w:tc>
      </w:tr>
      <w:tr w:rsidR="00A36EE4" w:rsidTr="0076796D">
        <w:trPr>
          <w:trHeight w:val="725"/>
          <w:jc w:val="center"/>
        </w:trPr>
        <w:tc>
          <w:tcPr>
            <w:tcW w:w="828" w:type="dxa"/>
            <w:vAlign w:val="center"/>
          </w:tcPr>
          <w:p w:rsidR="00A36EE4" w:rsidRDefault="00A36EE4" w:rsidP="00FF3946">
            <w:pPr>
              <w:jc w:val="center"/>
              <w:rPr>
                <w:b/>
                <w:szCs w:val="21"/>
              </w:rPr>
            </w:pPr>
          </w:p>
        </w:tc>
        <w:tc>
          <w:tcPr>
            <w:tcW w:w="3422" w:type="dxa"/>
            <w:vAlign w:val="center"/>
          </w:tcPr>
          <w:p w:rsidR="00A36EE4" w:rsidRDefault="00A36EE4" w:rsidP="00FF3946">
            <w:pPr>
              <w:jc w:val="center"/>
              <w:rPr>
                <w:b/>
                <w:szCs w:val="21"/>
              </w:rPr>
            </w:pPr>
          </w:p>
        </w:tc>
        <w:tc>
          <w:tcPr>
            <w:tcW w:w="1812" w:type="dxa"/>
            <w:vAlign w:val="center"/>
          </w:tcPr>
          <w:p w:rsidR="00A36EE4" w:rsidRDefault="00A36EE4" w:rsidP="00FF3946">
            <w:pPr>
              <w:jc w:val="center"/>
              <w:rPr>
                <w:b/>
                <w:szCs w:val="21"/>
              </w:rPr>
            </w:pPr>
          </w:p>
        </w:tc>
        <w:tc>
          <w:tcPr>
            <w:tcW w:w="1701" w:type="dxa"/>
            <w:vAlign w:val="center"/>
          </w:tcPr>
          <w:p w:rsidR="00A36EE4" w:rsidRDefault="00A36EE4" w:rsidP="00FF3946">
            <w:pPr>
              <w:jc w:val="center"/>
              <w:rPr>
                <w:b/>
                <w:szCs w:val="21"/>
              </w:rPr>
            </w:pPr>
          </w:p>
        </w:tc>
        <w:tc>
          <w:tcPr>
            <w:tcW w:w="1417" w:type="dxa"/>
            <w:vAlign w:val="center"/>
          </w:tcPr>
          <w:p w:rsidR="00A36EE4" w:rsidRDefault="00A36EE4" w:rsidP="00FF3946">
            <w:pPr>
              <w:jc w:val="center"/>
              <w:rPr>
                <w:b/>
                <w:szCs w:val="21"/>
              </w:rPr>
            </w:pPr>
          </w:p>
        </w:tc>
      </w:tr>
      <w:tr w:rsidR="00A36EE4" w:rsidTr="0076796D">
        <w:trPr>
          <w:trHeight w:val="725"/>
          <w:jc w:val="center"/>
        </w:trPr>
        <w:tc>
          <w:tcPr>
            <w:tcW w:w="828" w:type="dxa"/>
            <w:vAlign w:val="center"/>
          </w:tcPr>
          <w:p w:rsidR="00A36EE4" w:rsidRDefault="00A36EE4" w:rsidP="00FF3946">
            <w:pPr>
              <w:jc w:val="center"/>
              <w:rPr>
                <w:b/>
                <w:szCs w:val="21"/>
              </w:rPr>
            </w:pPr>
          </w:p>
        </w:tc>
        <w:tc>
          <w:tcPr>
            <w:tcW w:w="3422" w:type="dxa"/>
            <w:vAlign w:val="center"/>
          </w:tcPr>
          <w:p w:rsidR="00A36EE4" w:rsidRDefault="00A36EE4" w:rsidP="00FF3946">
            <w:pPr>
              <w:jc w:val="center"/>
              <w:rPr>
                <w:b/>
                <w:szCs w:val="21"/>
              </w:rPr>
            </w:pPr>
          </w:p>
        </w:tc>
        <w:tc>
          <w:tcPr>
            <w:tcW w:w="1812" w:type="dxa"/>
            <w:vAlign w:val="center"/>
          </w:tcPr>
          <w:p w:rsidR="00A36EE4" w:rsidRDefault="00A36EE4" w:rsidP="00FF3946">
            <w:pPr>
              <w:jc w:val="center"/>
              <w:rPr>
                <w:b/>
                <w:szCs w:val="21"/>
              </w:rPr>
            </w:pPr>
          </w:p>
        </w:tc>
        <w:tc>
          <w:tcPr>
            <w:tcW w:w="1701" w:type="dxa"/>
            <w:vAlign w:val="center"/>
          </w:tcPr>
          <w:p w:rsidR="00A36EE4" w:rsidRDefault="00A36EE4" w:rsidP="00FF3946">
            <w:pPr>
              <w:jc w:val="center"/>
              <w:rPr>
                <w:b/>
                <w:szCs w:val="21"/>
              </w:rPr>
            </w:pPr>
          </w:p>
        </w:tc>
        <w:tc>
          <w:tcPr>
            <w:tcW w:w="1417" w:type="dxa"/>
            <w:vAlign w:val="center"/>
          </w:tcPr>
          <w:p w:rsidR="00A36EE4" w:rsidRDefault="00A36EE4" w:rsidP="00FF3946">
            <w:pPr>
              <w:jc w:val="center"/>
              <w:rPr>
                <w:b/>
                <w:szCs w:val="21"/>
              </w:rPr>
            </w:pPr>
          </w:p>
        </w:tc>
      </w:tr>
      <w:tr w:rsidR="00A36EE4" w:rsidTr="0076796D">
        <w:trPr>
          <w:trHeight w:val="725"/>
          <w:jc w:val="center"/>
        </w:trPr>
        <w:tc>
          <w:tcPr>
            <w:tcW w:w="828" w:type="dxa"/>
            <w:vAlign w:val="center"/>
          </w:tcPr>
          <w:p w:rsidR="00A36EE4" w:rsidRDefault="00A36EE4" w:rsidP="00FF3946">
            <w:pPr>
              <w:jc w:val="center"/>
              <w:rPr>
                <w:b/>
                <w:szCs w:val="21"/>
              </w:rPr>
            </w:pPr>
          </w:p>
        </w:tc>
        <w:tc>
          <w:tcPr>
            <w:tcW w:w="3422" w:type="dxa"/>
            <w:vAlign w:val="center"/>
          </w:tcPr>
          <w:p w:rsidR="00A36EE4" w:rsidRDefault="00A36EE4" w:rsidP="00FF3946">
            <w:pPr>
              <w:jc w:val="center"/>
              <w:rPr>
                <w:b/>
                <w:szCs w:val="21"/>
              </w:rPr>
            </w:pPr>
          </w:p>
        </w:tc>
        <w:tc>
          <w:tcPr>
            <w:tcW w:w="1812" w:type="dxa"/>
            <w:vAlign w:val="center"/>
          </w:tcPr>
          <w:p w:rsidR="00A36EE4" w:rsidRDefault="00A36EE4" w:rsidP="00FF3946">
            <w:pPr>
              <w:jc w:val="center"/>
              <w:rPr>
                <w:b/>
                <w:szCs w:val="21"/>
              </w:rPr>
            </w:pPr>
          </w:p>
        </w:tc>
        <w:tc>
          <w:tcPr>
            <w:tcW w:w="1701" w:type="dxa"/>
            <w:vAlign w:val="center"/>
          </w:tcPr>
          <w:p w:rsidR="00A36EE4" w:rsidRDefault="00A36EE4" w:rsidP="00FF3946">
            <w:pPr>
              <w:jc w:val="center"/>
              <w:rPr>
                <w:b/>
                <w:szCs w:val="21"/>
              </w:rPr>
            </w:pPr>
          </w:p>
        </w:tc>
        <w:tc>
          <w:tcPr>
            <w:tcW w:w="1417" w:type="dxa"/>
            <w:vAlign w:val="center"/>
          </w:tcPr>
          <w:p w:rsidR="00A36EE4" w:rsidRDefault="00A36EE4" w:rsidP="00FF3946">
            <w:pPr>
              <w:jc w:val="center"/>
              <w:rPr>
                <w:b/>
                <w:szCs w:val="21"/>
              </w:rPr>
            </w:pPr>
          </w:p>
        </w:tc>
      </w:tr>
    </w:tbl>
    <w:p w:rsidR="00A36EE4" w:rsidRDefault="00A36EE4" w:rsidP="00A36EE4">
      <w:pPr>
        <w:spacing w:line="440" w:lineRule="exact"/>
        <w:ind w:firstLineChars="200" w:firstLine="420"/>
        <w:rPr>
          <w:szCs w:val="21"/>
        </w:rPr>
      </w:pPr>
      <w:r w:rsidRPr="00396B73">
        <w:rPr>
          <w:rFonts w:hint="eastAsia"/>
          <w:szCs w:val="21"/>
        </w:rPr>
        <w:t>注：</w:t>
      </w:r>
      <w:r w:rsidR="00030DAD" w:rsidRPr="00030DAD">
        <w:rPr>
          <w:rFonts w:hint="eastAsia"/>
          <w:szCs w:val="21"/>
        </w:rPr>
        <w:t>提供合同复印件加盖公章。</w:t>
      </w:r>
    </w:p>
    <w:p w:rsidR="00A36EE4" w:rsidRPr="00396B73" w:rsidRDefault="00A36EE4" w:rsidP="00A36EE4">
      <w:pPr>
        <w:spacing w:line="440" w:lineRule="exact"/>
        <w:ind w:leftChars="1552" w:left="3259"/>
        <w:rPr>
          <w:szCs w:val="21"/>
        </w:rPr>
      </w:pPr>
    </w:p>
    <w:p w:rsidR="00A36EE4" w:rsidRDefault="00A36EE4" w:rsidP="00A36EE4">
      <w:pPr>
        <w:spacing w:line="480" w:lineRule="auto"/>
        <w:ind w:rightChars="257" w:right="540"/>
        <w:rPr>
          <w:szCs w:val="21"/>
        </w:rPr>
      </w:pPr>
    </w:p>
    <w:p w:rsidR="0076796D" w:rsidRDefault="0076796D" w:rsidP="00A36EE4">
      <w:pPr>
        <w:spacing w:line="480" w:lineRule="auto"/>
        <w:ind w:rightChars="257" w:right="540"/>
        <w:rPr>
          <w:szCs w:val="21"/>
        </w:rPr>
      </w:pPr>
    </w:p>
    <w:p w:rsidR="00A36EE4" w:rsidRDefault="00253452" w:rsidP="0076796D">
      <w:pPr>
        <w:spacing w:line="480" w:lineRule="auto"/>
        <w:ind w:rightChars="257" w:right="540" w:firstLineChars="200" w:firstLine="420"/>
        <w:rPr>
          <w:szCs w:val="21"/>
        </w:rPr>
      </w:pPr>
      <w:r>
        <w:rPr>
          <w:rFonts w:hint="eastAsia"/>
          <w:szCs w:val="21"/>
        </w:rPr>
        <w:t>供应商</w:t>
      </w:r>
      <w:r w:rsidR="00A36EE4" w:rsidRPr="00A12CD4">
        <w:rPr>
          <w:rFonts w:hint="eastAsia"/>
          <w:szCs w:val="21"/>
        </w:rPr>
        <w:t>名称（公章）：</w:t>
      </w:r>
    </w:p>
    <w:p w:rsidR="00542B43" w:rsidRDefault="00542B43" w:rsidP="00542B43">
      <w:pPr>
        <w:spacing w:line="480" w:lineRule="auto"/>
        <w:ind w:rightChars="257" w:right="540" w:firstLineChars="200" w:firstLine="420"/>
        <w:rPr>
          <w:szCs w:val="21"/>
        </w:rPr>
      </w:pPr>
      <w:r w:rsidRPr="00542B43">
        <w:rPr>
          <w:rFonts w:hint="eastAsia"/>
          <w:szCs w:val="21"/>
        </w:rPr>
        <w:t>法定代表人（或其他组织负责人）</w:t>
      </w:r>
    </w:p>
    <w:p w:rsidR="00A36EE4" w:rsidRPr="00A12CD4" w:rsidRDefault="00542B43" w:rsidP="00542B43">
      <w:pPr>
        <w:spacing w:line="480" w:lineRule="auto"/>
        <w:ind w:rightChars="257" w:right="540" w:firstLineChars="200" w:firstLine="420"/>
        <w:rPr>
          <w:szCs w:val="21"/>
        </w:rPr>
      </w:pPr>
      <w:r w:rsidRPr="00542B43">
        <w:rPr>
          <w:rFonts w:hint="eastAsia"/>
          <w:szCs w:val="21"/>
        </w:rPr>
        <w:t>或其授权代表人（签字或盖章）</w:t>
      </w:r>
      <w:r w:rsidR="00A36EE4" w:rsidRPr="00A12CD4">
        <w:rPr>
          <w:rFonts w:hint="eastAsia"/>
          <w:szCs w:val="21"/>
        </w:rPr>
        <w:t>：</w:t>
      </w:r>
    </w:p>
    <w:p w:rsidR="00A36EE4" w:rsidRDefault="00A36EE4" w:rsidP="0076796D">
      <w:pPr>
        <w:spacing w:line="480" w:lineRule="auto"/>
        <w:ind w:firstLineChars="200" w:firstLine="420"/>
        <w:rPr>
          <w:rFonts w:ascii="宋体" w:hAnsi="宋体"/>
          <w:b/>
          <w:sz w:val="32"/>
          <w:szCs w:val="32"/>
        </w:rPr>
      </w:pPr>
      <w:r w:rsidRPr="00A12CD4">
        <w:rPr>
          <w:szCs w:val="21"/>
          <w:u w:val="single"/>
        </w:rPr>
        <w:t xml:space="preserve">     </w:t>
      </w:r>
      <w:r w:rsidRPr="00A12CD4">
        <w:rPr>
          <w:szCs w:val="21"/>
        </w:rPr>
        <w:t>年</w:t>
      </w:r>
      <w:r w:rsidRPr="00A12CD4">
        <w:rPr>
          <w:szCs w:val="21"/>
          <w:u w:val="single"/>
        </w:rPr>
        <w:t xml:space="preserve">    </w:t>
      </w:r>
      <w:r w:rsidRPr="00A12CD4">
        <w:rPr>
          <w:szCs w:val="21"/>
        </w:rPr>
        <w:t>月</w:t>
      </w:r>
      <w:r w:rsidRPr="00A12CD4">
        <w:rPr>
          <w:szCs w:val="21"/>
          <w:u w:val="single"/>
        </w:rPr>
        <w:t xml:space="preserve">    </w:t>
      </w:r>
      <w:r w:rsidRPr="00A12CD4">
        <w:rPr>
          <w:szCs w:val="21"/>
        </w:rPr>
        <w:t>日</w:t>
      </w:r>
    </w:p>
    <w:p w:rsidR="006868A9" w:rsidRPr="00973738" w:rsidRDefault="00A36EE4" w:rsidP="00542B43">
      <w:pPr>
        <w:widowControl/>
        <w:jc w:val="center"/>
        <w:rPr>
          <w:rFonts w:ascii="宋体" w:hAnsi="宋体"/>
          <w:b/>
          <w:sz w:val="32"/>
          <w:szCs w:val="32"/>
        </w:rPr>
      </w:pPr>
      <w:r>
        <w:rPr>
          <w:rFonts w:ascii="宋体" w:hAnsi="宋体"/>
          <w:b/>
          <w:sz w:val="32"/>
          <w:szCs w:val="32"/>
        </w:rPr>
        <w:br w:type="page"/>
      </w:r>
      <w:r w:rsidR="00F01ED8">
        <w:rPr>
          <w:rFonts w:hint="eastAsia"/>
          <w:b/>
          <w:bCs/>
          <w:sz w:val="32"/>
          <w:szCs w:val="30"/>
        </w:rPr>
        <w:lastRenderedPageBreak/>
        <w:t>八</w:t>
      </w:r>
      <w:r w:rsidR="00FC6479">
        <w:rPr>
          <w:rFonts w:hint="eastAsia"/>
          <w:b/>
          <w:bCs/>
          <w:sz w:val="32"/>
          <w:szCs w:val="30"/>
        </w:rPr>
        <w:t>、</w:t>
      </w:r>
      <w:r w:rsidR="006868A9">
        <w:rPr>
          <w:rFonts w:ascii="宋体" w:hAnsi="宋体" w:hint="eastAsia"/>
          <w:b/>
          <w:sz w:val="32"/>
          <w:szCs w:val="32"/>
        </w:rPr>
        <w:t>资格证明文件</w:t>
      </w:r>
    </w:p>
    <w:p w:rsidR="00235038" w:rsidRDefault="00235038" w:rsidP="006219D5">
      <w:pPr>
        <w:spacing w:line="380" w:lineRule="exact"/>
        <w:ind w:firstLineChars="200" w:firstLine="420"/>
        <w:rPr>
          <w:szCs w:val="21"/>
        </w:rPr>
      </w:pPr>
      <w:r>
        <w:rPr>
          <w:rFonts w:cs="宋体" w:hint="eastAsia"/>
        </w:rPr>
        <w:t>（一）基本资格条件：符合《中华人民共和国政府采购法》第二十二条规定，并提供以下证明材料：</w:t>
      </w:r>
    </w:p>
    <w:p w:rsidR="00A51F09" w:rsidRPr="00620C71" w:rsidRDefault="00A51F09" w:rsidP="006219D5">
      <w:pPr>
        <w:spacing w:line="380" w:lineRule="exact"/>
        <w:ind w:firstLineChars="200" w:firstLine="420"/>
        <w:rPr>
          <w:szCs w:val="21"/>
        </w:rPr>
      </w:pPr>
      <w:r w:rsidRPr="00620C71">
        <w:rPr>
          <w:rFonts w:hint="eastAsia"/>
          <w:szCs w:val="21"/>
        </w:rPr>
        <w:t>（</w:t>
      </w:r>
      <w:r w:rsidRPr="00620C71">
        <w:rPr>
          <w:rFonts w:hint="eastAsia"/>
          <w:szCs w:val="21"/>
        </w:rPr>
        <w:t>1</w:t>
      </w:r>
      <w:r w:rsidRPr="00620C71">
        <w:rPr>
          <w:rFonts w:hint="eastAsia"/>
          <w:szCs w:val="21"/>
        </w:rPr>
        <w:t>）营业执照等主体资格证明文件：</w:t>
      </w:r>
      <w:r w:rsidR="004F6823" w:rsidRPr="004F6823">
        <w:rPr>
          <w:rFonts w:hint="eastAsia"/>
          <w:szCs w:val="21"/>
        </w:rPr>
        <w:t>提</w:t>
      </w:r>
      <w:r w:rsidR="004F6823">
        <w:rPr>
          <w:rFonts w:hint="eastAsia"/>
          <w:szCs w:val="21"/>
        </w:rPr>
        <w:t>供有效的法人或者其他组织的营业执照等证明文件，自然人的身份证</w:t>
      </w:r>
      <w:r w:rsidRPr="00620C71">
        <w:rPr>
          <w:rFonts w:hint="eastAsia"/>
          <w:szCs w:val="21"/>
        </w:rPr>
        <w:t>；</w:t>
      </w:r>
    </w:p>
    <w:p w:rsidR="00A51F09" w:rsidRPr="00620C71" w:rsidRDefault="00A51F09" w:rsidP="006219D5">
      <w:pPr>
        <w:spacing w:line="380" w:lineRule="exact"/>
        <w:ind w:firstLineChars="200" w:firstLine="420"/>
        <w:rPr>
          <w:szCs w:val="21"/>
        </w:rPr>
      </w:pPr>
      <w:r w:rsidRPr="00620C71">
        <w:rPr>
          <w:rFonts w:hint="eastAsia"/>
          <w:szCs w:val="21"/>
        </w:rPr>
        <w:t>（</w:t>
      </w:r>
      <w:r w:rsidRPr="00620C71">
        <w:rPr>
          <w:rFonts w:hint="eastAsia"/>
          <w:szCs w:val="21"/>
        </w:rPr>
        <w:t>2</w:t>
      </w:r>
      <w:r w:rsidRPr="00620C71">
        <w:rPr>
          <w:rFonts w:hint="eastAsia"/>
          <w:szCs w:val="21"/>
        </w:rPr>
        <w:t>）财务状况报告：提供</w:t>
      </w:r>
      <w:r w:rsidRPr="00620C71">
        <w:rPr>
          <w:rFonts w:hint="eastAsia"/>
          <w:szCs w:val="21"/>
        </w:rPr>
        <w:t>2021</w:t>
      </w:r>
      <w:r w:rsidRPr="00620C71">
        <w:rPr>
          <w:rFonts w:hint="eastAsia"/>
          <w:szCs w:val="21"/>
        </w:rPr>
        <w:t>年度经审计的财务会计报告（包括审计报告、资产负债表、利润表、现金流量表、所有者权益变动表及其附注，成立时间至提交响应文件截止时间不足一年的可提供成立后任意时段的资产负债表），或其磋商前三个月内基本开户银行出具的资信</w:t>
      </w:r>
      <w:r>
        <w:rPr>
          <w:rFonts w:hint="eastAsia"/>
          <w:szCs w:val="21"/>
        </w:rPr>
        <w:t>良好的</w:t>
      </w:r>
      <w:r w:rsidRPr="00620C71">
        <w:rPr>
          <w:rFonts w:hint="eastAsia"/>
          <w:szCs w:val="21"/>
        </w:rPr>
        <w:t>证明；</w:t>
      </w:r>
    </w:p>
    <w:p w:rsidR="00A51F09" w:rsidRPr="00620C71" w:rsidRDefault="00A51F09" w:rsidP="006219D5">
      <w:pPr>
        <w:spacing w:line="380" w:lineRule="exact"/>
        <w:ind w:firstLineChars="200" w:firstLine="420"/>
        <w:rPr>
          <w:szCs w:val="21"/>
        </w:rPr>
      </w:pPr>
      <w:r w:rsidRPr="00620C71">
        <w:rPr>
          <w:rFonts w:hint="eastAsia"/>
          <w:szCs w:val="21"/>
        </w:rPr>
        <w:t>（</w:t>
      </w:r>
      <w:r w:rsidRPr="00620C71">
        <w:rPr>
          <w:rFonts w:hint="eastAsia"/>
          <w:szCs w:val="21"/>
        </w:rPr>
        <w:t>3</w:t>
      </w:r>
      <w:r w:rsidRPr="00620C71">
        <w:rPr>
          <w:rFonts w:hint="eastAsia"/>
          <w:szCs w:val="21"/>
        </w:rPr>
        <w:t>）税收缴纳证明：提供递交响应文件截止之日前一年内任意一个月的依法缴纳税收的相关凭据（时间以税款所属日期为准、税种须同时包含增值税和企业所得税），凭据应有税务机关或代收机关的公章或业务专用章</w:t>
      </w:r>
      <w:r>
        <w:rPr>
          <w:rFonts w:hint="eastAsia"/>
          <w:szCs w:val="21"/>
        </w:rPr>
        <w:t>。依法免税或无须缴纳税收的供应商，应提供相应证明文件；</w:t>
      </w:r>
    </w:p>
    <w:p w:rsidR="00A51F09" w:rsidRPr="00620C71" w:rsidRDefault="00A51F09" w:rsidP="006219D5">
      <w:pPr>
        <w:spacing w:line="380" w:lineRule="exact"/>
        <w:ind w:firstLineChars="200" w:firstLine="420"/>
        <w:rPr>
          <w:szCs w:val="21"/>
        </w:rPr>
      </w:pPr>
      <w:r w:rsidRPr="00620C71">
        <w:rPr>
          <w:rFonts w:hint="eastAsia"/>
          <w:szCs w:val="21"/>
        </w:rPr>
        <w:t>社会保障资金缴纳证明：提供递交响应文件截止之日前一年内任意一个月的社会保障资金</w:t>
      </w:r>
      <w:proofErr w:type="gramStart"/>
      <w:r w:rsidRPr="00620C71">
        <w:rPr>
          <w:rFonts w:hint="eastAsia"/>
          <w:szCs w:val="21"/>
        </w:rPr>
        <w:t>缴</w:t>
      </w:r>
      <w:proofErr w:type="gramEnd"/>
      <w:r w:rsidRPr="00620C71">
        <w:rPr>
          <w:rFonts w:hint="eastAsia"/>
          <w:szCs w:val="21"/>
        </w:rPr>
        <w:t>存单据或社保机构开具的社会保险参保缴费情况证明。依法不需要缴纳社会保障资金的供应商应提供相关文件证明</w:t>
      </w:r>
      <w:r>
        <w:rPr>
          <w:rFonts w:hint="eastAsia"/>
          <w:szCs w:val="21"/>
        </w:rPr>
        <w:t>；</w:t>
      </w:r>
    </w:p>
    <w:p w:rsidR="00A51F09" w:rsidRPr="00620C71" w:rsidRDefault="00A51F09" w:rsidP="006219D5">
      <w:pPr>
        <w:spacing w:line="380" w:lineRule="exact"/>
        <w:ind w:firstLineChars="200" w:firstLine="420"/>
        <w:rPr>
          <w:szCs w:val="21"/>
        </w:rPr>
      </w:pPr>
      <w:r w:rsidRPr="00620C71">
        <w:rPr>
          <w:rFonts w:hint="eastAsia"/>
          <w:szCs w:val="21"/>
        </w:rPr>
        <w:t>（</w:t>
      </w:r>
      <w:r w:rsidRPr="00620C71">
        <w:rPr>
          <w:rFonts w:hint="eastAsia"/>
          <w:szCs w:val="21"/>
        </w:rPr>
        <w:t>4</w:t>
      </w:r>
      <w:r w:rsidRPr="00620C71">
        <w:rPr>
          <w:rFonts w:hint="eastAsia"/>
          <w:szCs w:val="21"/>
        </w:rPr>
        <w:t>）参加政府采购活动前</w:t>
      </w:r>
      <w:r w:rsidRPr="00620C71">
        <w:rPr>
          <w:rFonts w:hint="eastAsia"/>
          <w:szCs w:val="21"/>
        </w:rPr>
        <w:t>3</w:t>
      </w:r>
      <w:r>
        <w:rPr>
          <w:rFonts w:hint="eastAsia"/>
          <w:szCs w:val="21"/>
        </w:rPr>
        <w:t>年内在经营活动中没有重大违法记录的书面声明；</w:t>
      </w:r>
    </w:p>
    <w:p w:rsidR="00A51F09" w:rsidRPr="00620C71" w:rsidRDefault="00A51F09" w:rsidP="006219D5">
      <w:pPr>
        <w:spacing w:line="380" w:lineRule="exact"/>
        <w:ind w:firstLineChars="200" w:firstLine="420"/>
        <w:rPr>
          <w:szCs w:val="21"/>
        </w:rPr>
      </w:pPr>
      <w:r w:rsidRPr="00620C71">
        <w:rPr>
          <w:rFonts w:hint="eastAsia"/>
          <w:szCs w:val="21"/>
        </w:rPr>
        <w:t>（</w:t>
      </w:r>
      <w:r w:rsidRPr="00620C71">
        <w:rPr>
          <w:rFonts w:hint="eastAsia"/>
          <w:szCs w:val="21"/>
        </w:rPr>
        <w:t>5</w:t>
      </w:r>
      <w:r w:rsidRPr="00620C71">
        <w:rPr>
          <w:rFonts w:hint="eastAsia"/>
          <w:szCs w:val="21"/>
        </w:rPr>
        <w:t>）具备履行合同所必需的设备和专业技术能力的证明</w:t>
      </w:r>
      <w:r>
        <w:rPr>
          <w:rFonts w:hint="eastAsia"/>
          <w:szCs w:val="21"/>
        </w:rPr>
        <w:t>材料；</w:t>
      </w:r>
    </w:p>
    <w:p w:rsidR="00030DAD" w:rsidRDefault="00A51F09" w:rsidP="006219D5">
      <w:pPr>
        <w:spacing w:line="380" w:lineRule="exact"/>
        <w:ind w:firstLineChars="200" w:firstLine="420"/>
        <w:rPr>
          <w:szCs w:val="21"/>
        </w:rPr>
      </w:pPr>
      <w:r w:rsidRPr="00620C71">
        <w:rPr>
          <w:rFonts w:hint="eastAsia"/>
          <w:szCs w:val="21"/>
        </w:rPr>
        <w:t>（</w:t>
      </w:r>
      <w:r w:rsidRPr="00620C71">
        <w:rPr>
          <w:rFonts w:hint="eastAsia"/>
          <w:szCs w:val="21"/>
        </w:rPr>
        <w:t>6</w:t>
      </w:r>
      <w:r w:rsidRPr="00620C71">
        <w:rPr>
          <w:rFonts w:hint="eastAsia"/>
          <w:szCs w:val="21"/>
        </w:rPr>
        <w:t>）法律、行政法规规定的其他条件。</w:t>
      </w:r>
    </w:p>
    <w:p w:rsidR="00235038" w:rsidRDefault="00235038" w:rsidP="006219D5">
      <w:pPr>
        <w:spacing w:line="380" w:lineRule="exact"/>
        <w:ind w:firstLineChars="200" w:firstLine="420"/>
        <w:rPr>
          <w:szCs w:val="21"/>
        </w:rPr>
      </w:pPr>
      <w:r>
        <w:rPr>
          <w:rFonts w:cs="宋体" w:hint="eastAsia"/>
        </w:rPr>
        <w:t>（二）特定资格条件：</w:t>
      </w:r>
    </w:p>
    <w:p w:rsidR="00030DAD" w:rsidRDefault="00030DAD" w:rsidP="006219D5">
      <w:pPr>
        <w:spacing w:line="380" w:lineRule="exact"/>
        <w:ind w:firstLineChars="200" w:firstLine="420"/>
        <w:rPr>
          <w:szCs w:val="21"/>
        </w:rPr>
      </w:pPr>
      <w:r>
        <w:rPr>
          <w:rFonts w:hint="eastAsia"/>
          <w:szCs w:val="21"/>
        </w:rPr>
        <w:t>（</w:t>
      </w:r>
      <w:r w:rsidR="00235038">
        <w:rPr>
          <w:rFonts w:hint="eastAsia"/>
          <w:szCs w:val="21"/>
        </w:rPr>
        <w:t>1</w:t>
      </w:r>
      <w:r>
        <w:rPr>
          <w:rFonts w:hint="eastAsia"/>
          <w:szCs w:val="21"/>
        </w:rPr>
        <w:t>）</w:t>
      </w:r>
      <w:r w:rsidR="00946F80" w:rsidRPr="00946F80">
        <w:rPr>
          <w:rFonts w:hint="eastAsia"/>
          <w:szCs w:val="21"/>
        </w:rPr>
        <w:t>法定代表人（单位负责人）参加磋商的，须出具法定代表人（单位负责人）身份证明书及身份证。法定代表人（单位负责人）授权委托人参加磋商的，须出具法定代表人（单位负责人）授权委托书及授权委托人身份证</w:t>
      </w:r>
      <w:r w:rsidR="00F01ED8">
        <w:rPr>
          <w:rFonts w:hint="eastAsia"/>
          <w:szCs w:val="21"/>
        </w:rPr>
        <w:t>；</w:t>
      </w:r>
    </w:p>
    <w:p w:rsidR="00030DAD" w:rsidRPr="00FA2B59" w:rsidRDefault="00030DAD" w:rsidP="006219D5">
      <w:pPr>
        <w:spacing w:line="380" w:lineRule="exact"/>
        <w:ind w:firstLineChars="200" w:firstLine="420"/>
        <w:rPr>
          <w:szCs w:val="21"/>
        </w:rPr>
      </w:pPr>
      <w:r>
        <w:rPr>
          <w:rFonts w:hint="eastAsia"/>
          <w:szCs w:val="21"/>
        </w:rPr>
        <w:t>（</w:t>
      </w:r>
      <w:r w:rsidR="00235038">
        <w:rPr>
          <w:rFonts w:hint="eastAsia"/>
          <w:szCs w:val="21"/>
        </w:rPr>
        <w:t>2</w:t>
      </w:r>
      <w:r>
        <w:rPr>
          <w:rFonts w:hint="eastAsia"/>
          <w:szCs w:val="21"/>
        </w:rPr>
        <w:t>）</w:t>
      </w:r>
      <w:r w:rsidR="00F01ED8" w:rsidRPr="00F01ED8">
        <w:rPr>
          <w:rFonts w:hint="eastAsia"/>
          <w:szCs w:val="21"/>
        </w:rPr>
        <w:t>供应商须具备土地规划乙级及以上资质</w:t>
      </w:r>
      <w:r w:rsidR="00F01ED8">
        <w:rPr>
          <w:rFonts w:hint="eastAsia"/>
          <w:szCs w:val="21"/>
        </w:rPr>
        <w:t>；</w:t>
      </w:r>
    </w:p>
    <w:p w:rsidR="00030DAD" w:rsidRPr="00A8712A" w:rsidRDefault="00030DAD" w:rsidP="006219D5">
      <w:pPr>
        <w:pStyle w:val="u-content"/>
        <w:spacing w:before="0" w:beforeAutospacing="0" w:after="0" w:afterAutospacing="0" w:line="380" w:lineRule="exact"/>
        <w:ind w:firstLineChars="200" w:firstLine="420"/>
        <w:textAlignment w:val="baseline"/>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w:t>
      </w:r>
      <w:r w:rsidR="00946F80">
        <w:rPr>
          <w:rFonts w:asciiTheme="minorEastAsia" w:eastAsiaTheme="minorEastAsia" w:hAnsiTheme="minorEastAsia" w:hint="eastAsia"/>
          <w:color w:val="333333"/>
          <w:sz w:val="21"/>
          <w:szCs w:val="21"/>
        </w:rPr>
        <w:t>3</w:t>
      </w:r>
      <w:r>
        <w:rPr>
          <w:rFonts w:asciiTheme="minorEastAsia" w:eastAsiaTheme="minorEastAsia" w:hAnsiTheme="minorEastAsia" w:hint="eastAsia"/>
          <w:color w:val="333333"/>
          <w:sz w:val="21"/>
          <w:szCs w:val="21"/>
        </w:rPr>
        <w:t>）</w:t>
      </w:r>
      <w:r w:rsidR="00946F80" w:rsidRPr="00F73CCE">
        <w:rPr>
          <w:rFonts w:asciiTheme="minorEastAsia" w:eastAsiaTheme="minorEastAsia" w:hAnsiTheme="minorEastAsia" w:hint="eastAsia"/>
          <w:color w:val="333333"/>
          <w:sz w:val="21"/>
          <w:szCs w:val="21"/>
        </w:rPr>
        <w:t>供应商未被列入“中国执行信息公开网”（http://zxgk.court.gov.cn/shixin/）失信被执行人名单，未被列入“信用中国”网站（https://www.creditchina.gov.cn/xinyongfuwu/zhongdashuishouweifaanjian/）</w:t>
      </w:r>
      <w:r w:rsidR="00946F80">
        <w:rPr>
          <w:rFonts w:asciiTheme="minorEastAsia" w:eastAsiaTheme="minorEastAsia" w:hAnsiTheme="minorEastAsia" w:hint="eastAsia"/>
          <w:color w:val="333333"/>
          <w:sz w:val="21"/>
          <w:szCs w:val="21"/>
        </w:rPr>
        <w:t>重大税收违法失信主体</w:t>
      </w:r>
      <w:r w:rsidR="00946F80" w:rsidRPr="00F73CCE">
        <w:rPr>
          <w:rFonts w:asciiTheme="minorEastAsia" w:eastAsiaTheme="minorEastAsia" w:hAnsiTheme="minorEastAsia" w:hint="eastAsia"/>
          <w:color w:val="333333"/>
          <w:sz w:val="21"/>
          <w:szCs w:val="21"/>
        </w:rPr>
        <w:t>，未被列入“中国政府采购网”（www.ccgp.gov.cn）政府采购严重违法失信行为记录名单；</w:t>
      </w:r>
      <w:r w:rsidR="00946F80">
        <w:rPr>
          <w:rFonts w:asciiTheme="minorEastAsia" w:eastAsiaTheme="minorEastAsia" w:hAnsiTheme="minorEastAsia" w:hint="eastAsia"/>
          <w:color w:val="333333"/>
          <w:sz w:val="21"/>
          <w:szCs w:val="21"/>
        </w:rPr>
        <w:t>（以评审现场专家查询结果为准）</w:t>
      </w:r>
    </w:p>
    <w:p w:rsidR="00030DAD" w:rsidRDefault="00030DAD" w:rsidP="006219D5">
      <w:pPr>
        <w:spacing w:line="380" w:lineRule="exact"/>
        <w:ind w:firstLineChars="200" w:firstLine="420"/>
        <w:rPr>
          <w:rFonts w:asciiTheme="minorEastAsia" w:eastAsiaTheme="minorEastAsia" w:hAnsiTheme="minorEastAsia"/>
          <w:color w:val="333333"/>
          <w:szCs w:val="21"/>
        </w:rPr>
      </w:pPr>
      <w:r>
        <w:rPr>
          <w:rFonts w:asciiTheme="minorEastAsia" w:eastAsiaTheme="minorEastAsia" w:hAnsiTheme="minorEastAsia" w:hint="eastAsia"/>
          <w:color w:val="333333"/>
          <w:szCs w:val="21"/>
        </w:rPr>
        <w:t>（</w:t>
      </w:r>
      <w:r w:rsidR="00946F80">
        <w:rPr>
          <w:rFonts w:asciiTheme="minorEastAsia" w:eastAsiaTheme="minorEastAsia" w:hAnsiTheme="minorEastAsia" w:hint="eastAsia"/>
          <w:color w:val="333333"/>
          <w:szCs w:val="21"/>
        </w:rPr>
        <w:t>4</w:t>
      </w:r>
      <w:r>
        <w:rPr>
          <w:rFonts w:asciiTheme="minorEastAsia" w:eastAsiaTheme="minorEastAsia" w:hAnsiTheme="minorEastAsia" w:hint="eastAsia"/>
          <w:color w:val="333333"/>
          <w:szCs w:val="21"/>
        </w:rPr>
        <w:t>）</w:t>
      </w:r>
      <w:r w:rsidR="00946F80" w:rsidRPr="00946F80">
        <w:rPr>
          <w:rFonts w:asciiTheme="minorEastAsia" w:eastAsiaTheme="minorEastAsia" w:hAnsiTheme="minorEastAsia" w:hint="eastAsia"/>
          <w:color w:val="333333"/>
          <w:szCs w:val="21"/>
        </w:rPr>
        <w:t>单位负责人为同一人或者存在直接控股、管理关系的不同供应商，不得参加同一合同项下的采购活动</w:t>
      </w:r>
      <w:r w:rsidR="00946F80">
        <w:rPr>
          <w:rFonts w:asciiTheme="minorEastAsia" w:eastAsiaTheme="minorEastAsia" w:hAnsiTheme="minorEastAsia" w:hint="eastAsia"/>
          <w:color w:val="333333"/>
          <w:szCs w:val="21"/>
        </w:rPr>
        <w:t>；</w:t>
      </w:r>
    </w:p>
    <w:p w:rsidR="00946F80" w:rsidRDefault="00946F80" w:rsidP="006219D5">
      <w:pPr>
        <w:spacing w:line="380" w:lineRule="exact"/>
        <w:ind w:firstLineChars="200" w:firstLine="420"/>
        <w:rPr>
          <w:rFonts w:asciiTheme="minorEastAsia" w:eastAsiaTheme="minorEastAsia" w:hAnsiTheme="minorEastAsia"/>
          <w:color w:val="333333"/>
          <w:szCs w:val="21"/>
        </w:rPr>
      </w:pPr>
      <w:r>
        <w:rPr>
          <w:rFonts w:asciiTheme="minorEastAsia" w:eastAsiaTheme="minorEastAsia" w:hAnsiTheme="minorEastAsia" w:hint="eastAsia"/>
          <w:color w:val="333333"/>
          <w:szCs w:val="21"/>
        </w:rPr>
        <w:t>（5）</w:t>
      </w:r>
      <w:r w:rsidRPr="00946F80">
        <w:rPr>
          <w:rFonts w:asciiTheme="minorEastAsia" w:eastAsiaTheme="minorEastAsia" w:hAnsiTheme="minorEastAsia" w:hint="eastAsia"/>
          <w:color w:val="333333"/>
          <w:szCs w:val="21"/>
        </w:rPr>
        <w:t>为本项目提供整体设计、规范编制或者项目管理、监理、检测等服务的供应商，不得再参加该采购项目的其他采购活动。</w:t>
      </w:r>
    </w:p>
    <w:p w:rsidR="006219D5" w:rsidRDefault="006219D5" w:rsidP="006219D5">
      <w:pPr>
        <w:spacing w:line="380" w:lineRule="exact"/>
        <w:ind w:firstLineChars="200" w:firstLine="420"/>
        <w:rPr>
          <w:szCs w:val="21"/>
        </w:rPr>
      </w:pPr>
      <w:r w:rsidRPr="006219D5">
        <w:rPr>
          <w:rFonts w:hint="eastAsia"/>
          <w:szCs w:val="21"/>
        </w:rPr>
        <w:t>本项目为专门面向中小企业采购，供应商应为中小微企业、监狱企业或残疾人福利性单位（需如实提供相应的声明函或证明材料）</w:t>
      </w:r>
    </w:p>
    <w:p w:rsidR="006868A9" w:rsidRDefault="006868A9" w:rsidP="006219D5">
      <w:pPr>
        <w:widowControl/>
        <w:spacing w:line="380" w:lineRule="exact"/>
        <w:ind w:firstLineChars="200" w:firstLine="422"/>
        <w:jc w:val="left"/>
        <w:rPr>
          <w:b/>
          <w:sz w:val="32"/>
          <w:szCs w:val="32"/>
        </w:rPr>
      </w:pPr>
      <w:r w:rsidRPr="008B2616">
        <w:rPr>
          <w:rFonts w:ascii="宋体" w:hAnsi="宋体" w:hint="eastAsia"/>
          <w:b/>
          <w:bCs/>
          <w:szCs w:val="21"/>
        </w:rPr>
        <w:t>注：</w:t>
      </w:r>
      <w:r w:rsidRPr="00FB16C1">
        <w:rPr>
          <w:rFonts w:hint="eastAsia"/>
          <w:b/>
          <w:bCs/>
          <w:szCs w:val="21"/>
        </w:rPr>
        <w:t>以上为</w:t>
      </w:r>
      <w:r w:rsidR="00253452">
        <w:rPr>
          <w:rFonts w:hint="eastAsia"/>
          <w:b/>
          <w:bCs/>
          <w:szCs w:val="21"/>
        </w:rPr>
        <w:t>供应商</w:t>
      </w:r>
      <w:r w:rsidRPr="00FB16C1">
        <w:rPr>
          <w:rFonts w:hint="eastAsia"/>
          <w:b/>
          <w:bCs/>
          <w:szCs w:val="21"/>
        </w:rPr>
        <w:t>资格要求，各</w:t>
      </w:r>
      <w:r w:rsidR="00253452">
        <w:rPr>
          <w:rFonts w:hint="eastAsia"/>
          <w:b/>
          <w:bCs/>
          <w:szCs w:val="21"/>
        </w:rPr>
        <w:t>供应商</w:t>
      </w:r>
      <w:r w:rsidRPr="00FB16C1">
        <w:rPr>
          <w:rFonts w:hint="eastAsia"/>
          <w:b/>
          <w:bCs/>
          <w:szCs w:val="21"/>
        </w:rPr>
        <w:t>须按上述要求将</w:t>
      </w:r>
      <w:r w:rsidR="00BB6A31">
        <w:rPr>
          <w:rFonts w:hint="eastAsia"/>
          <w:b/>
          <w:bCs/>
          <w:szCs w:val="21"/>
        </w:rPr>
        <w:t>证明材料</w:t>
      </w:r>
      <w:r w:rsidRPr="00FB16C1">
        <w:rPr>
          <w:rFonts w:hint="eastAsia"/>
          <w:b/>
          <w:bCs/>
          <w:szCs w:val="21"/>
        </w:rPr>
        <w:t>附在</w:t>
      </w:r>
      <w:r>
        <w:rPr>
          <w:rFonts w:hint="eastAsia"/>
          <w:b/>
          <w:bCs/>
          <w:szCs w:val="21"/>
        </w:rPr>
        <w:t>响应</w:t>
      </w:r>
      <w:r w:rsidRPr="00FB16C1">
        <w:rPr>
          <w:rFonts w:hint="eastAsia"/>
          <w:b/>
          <w:bCs/>
          <w:szCs w:val="21"/>
        </w:rPr>
        <w:t>文件中（复印件需清晰可辨并加盖单位公章），缺项或某项达不到要求，按</w:t>
      </w:r>
      <w:proofErr w:type="gramStart"/>
      <w:r w:rsidRPr="00FB16C1">
        <w:rPr>
          <w:rFonts w:hint="eastAsia"/>
          <w:b/>
          <w:bCs/>
          <w:szCs w:val="21"/>
        </w:rPr>
        <w:t>无效</w:t>
      </w:r>
      <w:r>
        <w:rPr>
          <w:rFonts w:hint="eastAsia"/>
          <w:b/>
          <w:bCs/>
          <w:szCs w:val="21"/>
        </w:rPr>
        <w:t>磋商</w:t>
      </w:r>
      <w:proofErr w:type="gramEnd"/>
      <w:r w:rsidRPr="00FB16C1">
        <w:rPr>
          <w:rFonts w:hint="eastAsia"/>
          <w:b/>
          <w:bCs/>
          <w:szCs w:val="21"/>
        </w:rPr>
        <w:t>处理。</w:t>
      </w:r>
    </w:p>
    <w:p w:rsidR="006219D5" w:rsidRDefault="006219D5" w:rsidP="0083623B">
      <w:pPr>
        <w:spacing w:afterLines="100" w:after="240"/>
        <w:jc w:val="center"/>
        <w:rPr>
          <w:rFonts w:asciiTheme="minorEastAsia" w:eastAsiaTheme="minorEastAsia" w:hAnsiTheme="minorEastAsia"/>
          <w:b/>
          <w:sz w:val="24"/>
          <w:szCs w:val="28"/>
        </w:rPr>
      </w:pPr>
    </w:p>
    <w:p w:rsidR="006868A9" w:rsidRPr="00380506" w:rsidRDefault="006868A9" w:rsidP="0083623B">
      <w:pPr>
        <w:spacing w:afterLines="100" w:after="240"/>
        <w:jc w:val="center"/>
        <w:rPr>
          <w:rFonts w:asciiTheme="minorEastAsia" w:eastAsiaTheme="minorEastAsia" w:hAnsiTheme="minorEastAsia"/>
          <w:b/>
          <w:szCs w:val="28"/>
        </w:rPr>
      </w:pPr>
      <w:r w:rsidRPr="00380506">
        <w:rPr>
          <w:rFonts w:asciiTheme="minorEastAsia" w:eastAsiaTheme="minorEastAsia" w:hAnsiTheme="minorEastAsia" w:hint="eastAsia"/>
          <w:b/>
          <w:sz w:val="24"/>
          <w:szCs w:val="28"/>
        </w:rPr>
        <w:lastRenderedPageBreak/>
        <w:t>1、</w:t>
      </w:r>
      <w:r w:rsidR="00253452">
        <w:rPr>
          <w:rFonts w:asciiTheme="minorEastAsia" w:eastAsiaTheme="minorEastAsia" w:hAnsiTheme="minorEastAsia" w:hint="eastAsia"/>
          <w:b/>
          <w:sz w:val="24"/>
          <w:szCs w:val="28"/>
        </w:rPr>
        <w:t>供应商</w:t>
      </w:r>
      <w:r w:rsidRPr="00380506">
        <w:rPr>
          <w:rFonts w:asciiTheme="minorEastAsia" w:eastAsiaTheme="minorEastAsia" w:hAnsiTheme="minorEastAsia" w:hint="eastAsia"/>
          <w:b/>
          <w:sz w:val="24"/>
          <w:szCs w:val="28"/>
        </w:rPr>
        <w:t>基本情况表</w:t>
      </w:r>
    </w:p>
    <w:tbl>
      <w:tblPr>
        <w:tblW w:w="0" w:type="auto"/>
        <w:jc w:val="center"/>
        <w:tblInd w:w="-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3"/>
        <w:gridCol w:w="143"/>
        <w:gridCol w:w="891"/>
        <w:gridCol w:w="809"/>
        <w:gridCol w:w="352"/>
        <w:gridCol w:w="895"/>
        <w:gridCol w:w="1249"/>
        <w:gridCol w:w="1463"/>
        <w:gridCol w:w="2133"/>
      </w:tblGrid>
      <w:tr w:rsidR="00030DAD" w:rsidRPr="00030DAD" w:rsidTr="00030DAD">
        <w:trPr>
          <w:trHeight w:val="646"/>
          <w:jc w:val="center"/>
        </w:trPr>
        <w:tc>
          <w:tcPr>
            <w:tcW w:w="2167" w:type="dxa"/>
            <w:gridSpan w:val="3"/>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供应商</w:t>
            </w:r>
            <w:r w:rsidRPr="00030DAD">
              <w:rPr>
                <w:rFonts w:ascii="宋体" w:hAnsi="宋体"/>
                <w:szCs w:val="21"/>
              </w:rPr>
              <w:t>名称</w:t>
            </w:r>
          </w:p>
        </w:tc>
        <w:tc>
          <w:tcPr>
            <w:tcW w:w="3305" w:type="dxa"/>
            <w:gridSpan w:val="4"/>
            <w:vAlign w:val="center"/>
          </w:tcPr>
          <w:p w:rsidR="00030DAD" w:rsidRPr="00030DAD" w:rsidRDefault="00030DAD" w:rsidP="00030DAD">
            <w:pPr>
              <w:spacing w:line="380" w:lineRule="exact"/>
              <w:rPr>
                <w:rFonts w:ascii="宋体" w:hAnsi="宋体"/>
                <w:szCs w:val="21"/>
              </w:rPr>
            </w:pPr>
          </w:p>
        </w:tc>
        <w:tc>
          <w:tcPr>
            <w:tcW w:w="1463" w:type="dxa"/>
            <w:vAlign w:val="center"/>
          </w:tcPr>
          <w:p w:rsidR="00030DAD" w:rsidRPr="00030DAD" w:rsidRDefault="00030DAD" w:rsidP="00030DAD">
            <w:pPr>
              <w:spacing w:line="380" w:lineRule="exact"/>
              <w:rPr>
                <w:rFonts w:ascii="宋体" w:hAnsi="宋体"/>
                <w:szCs w:val="21"/>
              </w:rPr>
            </w:pPr>
            <w:r w:rsidRPr="00030DAD">
              <w:rPr>
                <w:rFonts w:ascii="宋体" w:hAnsi="宋体"/>
                <w:szCs w:val="21"/>
              </w:rPr>
              <w:t>法定代表人</w:t>
            </w:r>
          </w:p>
        </w:tc>
        <w:tc>
          <w:tcPr>
            <w:tcW w:w="2133" w:type="dxa"/>
            <w:vAlign w:val="center"/>
          </w:tcPr>
          <w:p w:rsidR="00030DAD" w:rsidRPr="00030DAD" w:rsidRDefault="00030DAD" w:rsidP="00030DAD">
            <w:pPr>
              <w:spacing w:line="380" w:lineRule="exact"/>
              <w:rPr>
                <w:rFonts w:ascii="宋体" w:hAnsi="宋体"/>
                <w:szCs w:val="21"/>
              </w:rPr>
            </w:pPr>
          </w:p>
        </w:tc>
      </w:tr>
      <w:tr w:rsidR="00030DAD" w:rsidRPr="00030DAD" w:rsidTr="00030DAD">
        <w:trPr>
          <w:trHeight w:val="664"/>
          <w:jc w:val="center"/>
        </w:trPr>
        <w:tc>
          <w:tcPr>
            <w:tcW w:w="2167" w:type="dxa"/>
            <w:gridSpan w:val="3"/>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统一社会信用代码</w:t>
            </w:r>
          </w:p>
        </w:tc>
        <w:tc>
          <w:tcPr>
            <w:tcW w:w="3305" w:type="dxa"/>
            <w:gridSpan w:val="4"/>
            <w:vAlign w:val="center"/>
          </w:tcPr>
          <w:p w:rsidR="00030DAD" w:rsidRPr="00030DAD" w:rsidRDefault="00030DAD" w:rsidP="00030DAD">
            <w:pPr>
              <w:spacing w:line="380" w:lineRule="exact"/>
              <w:rPr>
                <w:rFonts w:ascii="宋体" w:hAnsi="宋体"/>
                <w:szCs w:val="21"/>
              </w:rPr>
            </w:pPr>
          </w:p>
        </w:tc>
        <w:tc>
          <w:tcPr>
            <w:tcW w:w="1463" w:type="dxa"/>
            <w:vAlign w:val="center"/>
          </w:tcPr>
          <w:p w:rsidR="00030DAD" w:rsidRPr="00030DAD" w:rsidRDefault="00030DAD" w:rsidP="00030DAD">
            <w:pPr>
              <w:spacing w:line="380" w:lineRule="exact"/>
              <w:rPr>
                <w:rFonts w:ascii="宋体" w:hAnsi="宋体"/>
                <w:szCs w:val="21"/>
              </w:rPr>
            </w:pPr>
            <w:r w:rsidRPr="00030DAD">
              <w:rPr>
                <w:rFonts w:ascii="宋体" w:hAnsi="宋体"/>
                <w:szCs w:val="21"/>
              </w:rPr>
              <w:t>邮政编码</w:t>
            </w:r>
          </w:p>
        </w:tc>
        <w:tc>
          <w:tcPr>
            <w:tcW w:w="2133" w:type="dxa"/>
            <w:vAlign w:val="center"/>
          </w:tcPr>
          <w:p w:rsidR="00030DAD" w:rsidRPr="00030DAD" w:rsidRDefault="00030DAD" w:rsidP="00030DAD">
            <w:pPr>
              <w:spacing w:line="380" w:lineRule="exact"/>
              <w:rPr>
                <w:rFonts w:ascii="宋体" w:hAnsi="宋体"/>
                <w:szCs w:val="21"/>
              </w:rPr>
            </w:pPr>
          </w:p>
        </w:tc>
      </w:tr>
      <w:tr w:rsidR="00030DAD" w:rsidRPr="00030DAD" w:rsidTr="00030DAD">
        <w:trPr>
          <w:trHeight w:val="663"/>
          <w:jc w:val="center"/>
        </w:trPr>
        <w:tc>
          <w:tcPr>
            <w:tcW w:w="2167" w:type="dxa"/>
            <w:gridSpan w:val="3"/>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授权代表</w:t>
            </w:r>
          </w:p>
        </w:tc>
        <w:tc>
          <w:tcPr>
            <w:tcW w:w="3305" w:type="dxa"/>
            <w:gridSpan w:val="4"/>
            <w:vAlign w:val="center"/>
          </w:tcPr>
          <w:p w:rsidR="00030DAD" w:rsidRPr="00030DAD" w:rsidRDefault="00030DAD" w:rsidP="00030DAD">
            <w:pPr>
              <w:spacing w:line="380" w:lineRule="exact"/>
              <w:rPr>
                <w:rFonts w:ascii="宋体" w:hAnsi="宋体"/>
                <w:szCs w:val="21"/>
              </w:rPr>
            </w:pPr>
          </w:p>
        </w:tc>
        <w:tc>
          <w:tcPr>
            <w:tcW w:w="1463" w:type="dxa"/>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企业类型</w:t>
            </w:r>
          </w:p>
        </w:tc>
        <w:tc>
          <w:tcPr>
            <w:tcW w:w="2133" w:type="dxa"/>
            <w:vAlign w:val="center"/>
          </w:tcPr>
          <w:p w:rsidR="00030DAD" w:rsidRPr="00030DAD" w:rsidRDefault="00030DAD" w:rsidP="00030DAD">
            <w:pPr>
              <w:spacing w:line="380" w:lineRule="exact"/>
              <w:rPr>
                <w:rFonts w:ascii="宋体" w:hAnsi="宋体"/>
                <w:szCs w:val="21"/>
              </w:rPr>
            </w:pPr>
          </w:p>
        </w:tc>
      </w:tr>
      <w:tr w:rsidR="00030DAD" w:rsidRPr="00030DAD" w:rsidTr="00030DAD">
        <w:trPr>
          <w:trHeight w:val="663"/>
          <w:jc w:val="center"/>
        </w:trPr>
        <w:tc>
          <w:tcPr>
            <w:tcW w:w="2167" w:type="dxa"/>
            <w:gridSpan w:val="3"/>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上年营业收入</w:t>
            </w:r>
          </w:p>
        </w:tc>
        <w:tc>
          <w:tcPr>
            <w:tcW w:w="3305" w:type="dxa"/>
            <w:gridSpan w:val="4"/>
            <w:vAlign w:val="center"/>
          </w:tcPr>
          <w:p w:rsidR="00030DAD" w:rsidRPr="00030DAD" w:rsidRDefault="00030DAD" w:rsidP="00030DAD">
            <w:pPr>
              <w:spacing w:line="380" w:lineRule="exact"/>
              <w:rPr>
                <w:rFonts w:ascii="宋体" w:hAnsi="宋体"/>
                <w:szCs w:val="21"/>
              </w:rPr>
            </w:pPr>
          </w:p>
        </w:tc>
        <w:tc>
          <w:tcPr>
            <w:tcW w:w="1463" w:type="dxa"/>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员工总人数</w:t>
            </w:r>
          </w:p>
        </w:tc>
        <w:tc>
          <w:tcPr>
            <w:tcW w:w="2133" w:type="dxa"/>
            <w:vAlign w:val="center"/>
          </w:tcPr>
          <w:p w:rsidR="00030DAD" w:rsidRPr="00030DAD" w:rsidRDefault="00030DAD" w:rsidP="00030DAD">
            <w:pPr>
              <w:spacing w:line="380" w:lineRule="exact"/>
              <w:rPr>
                <w:rFonts w:ascii="宋体" w:hAnsi="宋体"/>
                <w:szCs w:val="21"/>
              </w:rPr>
            </w:pPr>
          </w:p>
        </w:tc>
      </w:tr>
      <w:tr w:rsidR="00030DAD" w:rsidRPr="00030DAD" w:rsidTr="00030DAD">
        <w:trPr>
          <w:trHeight w:val="678"/>
          <w:jc w:val="center"/>
        </w:trPr>
        <w:tc>
          <w:tcPr>
            <w:tcW w:w="1133" w:type="dxa"/>
            <w:vMerge w:val="restart"/>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营业执照</w:t>
            </w:r>
          </w:p>
        </w:tc>
        <w:tc>
          <w:tcPr>
            <w:tcW w:w="1843" w:type="dxa"/>
            <w:gridSpan w:val="3"/>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注册号码</w:t>
            </w:r>
          </w:p>
        </w:tc>
        <w:tc>
          <w:tcPr>
            <w:tcW w:w="1247" w:type="dxa"/>
            <w:gridSpan w:val="2"/>
            <w:vAlign w:val="center"/>
          </w:tcPr>
          <w:p w:rsidR="00030DAD" w:rsidRPr="00030DAD" w:rsidRDefault="00030DAD" w:rsidP="00030DAD">
            <w:pPr>
              <w:spacing w:line="380" w:lineRule="exact"/>
              <w:rPr>
                <w:rFonts w:ascii="宋体" w:hAnsi="宋体"/>
                <w:szCs w:val="21"/>
              </w:rPr>
            </w:pPr>
          </w:p>
        </w:tc>
        <w:tc>
          <w:tcPr>
            <w:tcW w:w="1249" w:type="dxa"/>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注册地址</w:t>
            </w:r>
          </w:p>
        </w:tc>
        <w:tc>
          <w:tcPr>
            <w:tcW w:w="3596" w:type="dxa"/>
            <w:gridSpan w:val="2"/>
            <w:vAlign w:val="center"/>
          </w:tcPr>
          <w:p w:rsidR="00030DAD" w:rsidRPr="00030DAD" w:rsidRDefault="00030DAD" w:rsidP="00030DAD">
            <w:pPr>
              <w:spacing w:line="380" w:lineRule="exact"/>
              <w:rPr>
                <w:rFonts w:ascii="宋体" w:hAnsi="宋体"/>
                <w:szCs w:val="21"/>
              </w:rPr>
            </w:pPr>
          </w:p>
        </w:tc>
      </w:tr>
      <w:tr w:rsidR="00030DAD" w:rsidRPr="00030DAD" w:rsidTr="00030DAD">
        <w:trPr>
          <w:trHeight w:val="678"/>
          <w:jc w:val="center"/>
        </w:trPr>
        <w:tc>
          <w:tcPr>
            <w:tcW w:w="1133" w:type="dxa"/>
            <w:vMerge/>
            <w:vAlign w:val="center"/>
          </w:tcPr>
          <w:p w:rsidR="00030DAD" w:rsidRPr="00030DAD" w:rsidRDefault="00030DAD" w:rsidP="00030DAD">
            <w:pPr>
              <w:spacing w:line="380" w:lineRule="exact"/>
              <w:rPr>
                <w:rFonts w:ascii="宋体" w:hAnsi="宋体"/>
                <w:szCs w:val="21"/>
              </w:rPr>
            </w:pPr>
          </w:p>
        </w:tc>
        <w:tc>
          <w:tcPr>
            <w:tcW w:w="1843" w:type="dxa"/>
            <w:gridSpan w:val="3"/>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发证机关</w:t>
            </w:r>
          </w:p>
        </w:tc>
        <w:tc>
          <w:tcPr>
            <w:tcW w:w="1247" w:type="dxa"/>
            <w:gridSpan w:val="2"/>
            <w:vAlign w:val="center"/>
          </w:tcPr>
          <w:p w:rsidR="00030DAD" w:rsidRPr="00030DAD" w:rsidRDefault="00030DAD" w:rsidP="00030DAD">
            <w:pPr>
              <w:spacing w:line="380" w:lineRule="exact"/>
              <w:rPr>
                <w:rFonts w:ascii="宋体" w:hAnsi="宋体"/>
                <w:szCs w:val="21"/>
              </w:rPr>
            </w:pPr>
          </w:p>
        </w:tc>
        <w:tc>
          <w:tcPr>
            <w:tcW w:w="1249" w:type="dxa"/>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发证日期</w:t>
            </w:r>
          </w:p>
        </w:tc>
        <w:tc>
          <w:tcPr>
            <w:tcW w:w="3596" w:type="dxa"/>
            <w:gridSpan w:val="2"/>
            <w:vAlign w:val="center"/>
          </w:tcPr>
          <w:p w:rsidR="00030DAD" w:rsidRPr="00030DAD" w:rsidRDefault="00030DAD" w:rsidP="00030DAD">
            <w:pPr>
              <w:spacing w:line="380" w:lineRule="exact"/>
              <w:rPr>
                <w:rFonts w:ascii="宋体" w:hAnsi="宋体"/>
                <w:szCs w:val="21"/>
              </w:rPr>
            </w:pPr>
          </w:p>
        </w:tc>
      </w:tr>
      <w:tr w:rsidR="00030DAD" w:rsidRPr="00030DAD" w:rsidTr="00030DAD">
        <w:trPr>
          <w:trHeight w:val="678"/>
          <w:jc w:val="center"/>
        </w:trPr>
        <w:tc>
          <w:tcPr>
            <w:tcW w:w="1133" w:type="dxa"/>
            <w:vMerge/>
            <w:vAlign w:val="center"/>
          </w:tcPr>
          <w:p w:rsidR="00030DAD" w:rsidRPr="00030DAD" w:rsidRDefault="00030DAD" w:rsidP="00030DAD">
            <w:pPr>
              <w:spacing w:line="380" w:lineRule="exact"/>
              <w:rPr>
                <w:rFonts w:ascii="宋体" w:hAnsi="宋体"/>
                <w:szCs w:val="21"/>
              </w:rPr>
            </w:pPr>
          </w:p>
        </w:tc>
        <w:tc>
          <w:tcPr>
            <w:tcW w:w="1843" w:type="dxa"/>
            <w:gridSpan w:val="3"/>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营业范围（主营）</w:t>
            </w:r>
          </w:p>
        </w:tc>
        <w:tc>
          <w:tcPr>
            <w:tcW w:w="6092" w:type="dxa"/>
            <w:gridSpan w:val="5"/>
            <w:vAlign w:val="center"/>
          </w:tcPr>
          <w:p w:rsidR="00030DAD" w:rsidRPr="00030DAD" w:rsidRDefault="00030DAD" w:rsidP="00030DAD">
            <w:pPr>
              <w:spacing w:line="380" w:lineRule="exact"/>
              <w:rPr>
                <w:rFonts w:ascii="宋体" w:hAnsi="宋体"/>
                <w:szCs w:val="21"/>
              </w:rPr>
            </w:pPr>
          </w:p>
        </w:tc>
      </w:tr>
      <w:tr w:rsidR="00030DAD" w:rsidRPr="00030DAD" w:rsidTr="00030DAD">
        <w:trPr>
          <w:trHeight w:val="678"/>
          <w:jc w:val="center"/>
        </w:trPr>
        <w:tc>
          <w:tcPr>
            <w:tcW w:w="1133" w:type="dxa"/>
            <w:vMerge/>
            <w:vAlign w:val="center"/>
          </w:tcPr>
          <w:p w:rsidR="00030DAD" w:rsidRPr="00030DAD" w:rsidRDefault="00030DAD" w:rsidP="00030DAD">
            <w:pPr>
              <w:spacing w:line="380" w:lineRule="exact"/>
              <w:rPr>
                <w:rFonts w:ascii="宋体" w:hAnsi="宋体"/>
                <w:szCs w:val="21"/>
              </w:rPr>
            </w:pPr>
          </w:p>
        </w:tc>
        <w:tc>
          <w:tcPr>
            <w:tcW w:w="1843" w:type="dxa"/>
            <w:gridSpan w:val="3"/>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营业范围（兼营）</w:t>
            </w:r>
          </w:p>
        </w:tc>
        <w:tc>
          <w:tcPr>
            <w:tcW w:w="6092" w:type="dxa"/>
            <w:gridSpan w:val="5"/>
            <w:vAlign w:val="center"/>
          </w:tcPr>
          <w:p w:rsidR="00030DAD" w:rsidRPr="00030DAD" w:rsidRDefault="00030DAD" w:rsidP="00030DAD">
            <w:pPr>
              <w:spacing w:line="380" w:lineRule="exact"/>
              <w:rPr>
                <w:rFonts w:ascii="宋体" w:hAnsi="宋体"/>
                <w:szCs w:val="21"/>
              </w:rPr>
            </w:pPr>
          </w:p>
        </w:tc>
      </w:tr>
      <w:tr w:rsidR="00030DAD" w:rsidRPr="00030DAD" w:rsidTr="00030DAD">
        <w:trPr>
          <w:trHeight w:val="713"/>
          <w:jc w:val="center"/>
        </w:trPr>
        <w:tc>
          <w:tcPr>
            <w:tcW w:w="2976" w:type="dxa"/>
            <w:gridSpan w:val="4"/>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基本账户开户行及</w:t>
            </w:r>
            <w:proofErr w:type="gramStart"/>
            <w:r w:rsidRPr="00030DAD">
              <w:rPr>
                <w:rFonts w:ascii="宋体" w:hAnsi="宋体" w:hint="eastAsia"/>
                <w:szCs w:val="21"/>
              </w:rPr>
              <w:t>帐号</w:t>
            </w:r>
            <w:proofErr w:type="gramEnd"/>
          </w:p>
        </w:tc>
        <w:tc>
          <w:tcPr>
            <w:tcW w:w="6092" w:type="dxa"/>
            <w:gridSpan w:val="5"/>
            <w:vAlign w:val="center"/>
          </w:tcPr>
          <w:p w:rsidR="00030DAD" w:rsidRPr="00030DAD" w:rsidRDefault="00030DAD" w:rsidP="00030DAD">
            <w:pPr>
              <w:spacing w:line="380" w:lineRule="exact"/>
              <w:rPr>
                <w:rFonts w:ascii="宋体" w:hAnsi="宋体"/>
                <w:szCs w:val="21"/>
              </w:rPr>
            </w:pPr>
          </w:p>
        </w:tc>
      </w:tr>
      <w:tr w:rsidR="00030DAD" w:rsidRPr="00030DAD" w:rsidTr="00030DAD">
        <w:trPr>
          <w:trHeight w:val="713"/>
          <w:jc w:val="center"/>
        </w:trPr>
        <w:tc>
          <w:tcPr>
            <w:tcW w:w="2976" w:type="dxa"/>
            <w:gridSpan w:val="4"/>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资产总额（万元）</w:t>
            </w:r>
          </w:p>
        </w:tc>
        <w:tc>
          <w:tcPr>
            <w:tcW w:w="6092" w:type="dxa"/>
            <w:gridSpan w:val="5"/>
            <w:vAlign w:val="center"/>
          </w:tcPr>
          <w:p w:rsidR="00030DAD" w:rsidRPr="00030DAD" w:rsidRDefault="00030DAD" w:rsidP="00030DAD">
            <w:pPr>
              <w:spacing w:line="380" w:lineRule="exact"/>
              <w:rPr>
                <w:rFonts w:ascii="宋体" w:hAnsi="宋体"/>
                <w:szCs w:val="21"/>
              </w:rPr>
            </w:pPr>
          </w:p>
        </w:tc>
      </w:tr>
      <w:tr w:rsidR="00030DAD" w:rsidRPr="00030DAD" w:rsidTr="00030DAD">
        <w:trPr>
          <w:trHeight w:val="658"/>
          <w:jc w:val="center"/>
        </w:trPr>
        <w:tc>
          <w:tcPr>
            <w:tcW w:w="3328" w:type="dxa"/>
            <w:gridSpan w:val="5"/>
            <w:vAlign w:val="center"/>
          </w:tcPr>
          <w:p w:rsidR="00030DAD" w:rsidRPr="00030DAD" w:rsidRDefault="00030DAD" w:rsidP="00030DAD">
            <w:pPr>
              <w:spacing w:line="380" w:lineRule="exact"/>
              <w:rPr>
                <w:rFonts w:ascii="宋体" w:hAnsi="宋体"/>
                <w:szCs w:val="21"/>
              </w:rPr>
            </w:pPr>
            <w:r w:rsidRPr="00030DAD">
              <w:rPr>
                <w:rFonts w:ascii="宋体" w:hAnsi="宋体"/>
                <w:szCs w:val="21"/>
              </w:rPr>
              <w:t>资质</w:t>
            </w:r>
            <w:r w:rsidRPr="00030DAD">
              <w:rPr>
                <w:rFonts w:ascii="宋体" w:hAnsi="宋体" w:hint="eastAsia"/>
                <w:szCs w:val="21"/>
              </w:rPr>
              <w:t>名称</w:t>
            </w:r>
          </w:p>
        </w:tc>
        <w:tc>
          <w:tcPr>
            <w:tcW w:w="895" w:type="dxa"/>
            <w:vAlign w:val="center"/>
          </w:tcPr>
          <w:p w:rsidR="00030DAD" w:rsidRPr="00030DAD" w:rsidRDefault="00030DAD" w:rsidP="00030DAD">
            <w:pPr>
              <w:spacing w:line="380" w:lineRule="exact"/>
              <w:rPr>
                <w:rFonts w:ascii="宋体" w:hAnsi="宋体"/>
                <w:szCs w:val="21"/>
              </w:rPr>
            </w:pPr>
            <w:r w:rsidRPr="00030DAD">
              <w:rPr>
                <w:rFonts w:ascii="宋体" w:hAnsi="宋体"/>
                <w:szCs w:val="21"/>
              </w:rPr>
              <w:t>等级</w:t>
            </w:r>
          </w:p>
        </w:tc>
        <w:tc>
          <w:tcPr>
            <w:tcW w:w="1249" w:type="dxa"/>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发证机关</w:t>
            </w:r>
          </w:p>
        </w:tc>
        <w:tc>
          <w:tcPr>
            <w:tcW w:w="3596" w:type="dxa"/>
            <w:gridSpan w:val="2"/>
            <w:vAlign w:val="center"/>
          </w:tcPr>
          <w:p w:rsidR="00030DAD" w:rsidRPr="00030DAD" w:rsidRDefault="00030DAD" w:rsidP="00030DAD">
            <w:pPr>
              <w:spacing w:line="380" w:lineRule="exact"/>
              <w:rPr>
                <w:rFonts w:ascii="宋体" w:hAnsi="宋体"/>
                <w:szCs w:val="21"/>
              </w:rPr>
            </w:pPr>
            <w:r w:rsidRPr="00030DAD">
              <w:rPr>
                <w:rFonts w:ascii="宋体" w:hAnsi="宋体" w:hint="eastAsia"/>
                <w:szCs w:val="21"/>
              </w:rPr>
              <w:t>有效期</w:t>
            </w:r>
          </w:p>
        </w:tc>
      </w:tr>
      <w:tr w:rsidR="00030DAD" w:rsidRPr="00030DAD" w:rsidTr="00030DAD">
        <w:trPr>
          <w:trHeight w:val="679"/>
          <w:jc w:val="center"/>
        </w:trPr>
        <w:tc>
          <w:tcPr>
            <w:tcW w:w="3328" w:type="dxa"/>
            <w:gridSpan w:val="5"/>
            <w:vAlign w:val="center"/>
          </w:tcPr>
          <w:p w:rsidR="00030DAD" w:rsidRPr="00030DAD" w:rsidRDefault="00030DAD" w:rsidP="00030DAD">
            <w:pPr>
              <w:spacing w:line="380" w:lineRule="exact"/>
              <w:rPr>
                <w:rFonts w:ascii="宋体" w:hAnsi="宋体"/>
                <w:szCs w:val="21"/>
              </w:rPr>
            </w:pPr>
          </w:p>
        </w:tc>
        <w:tc>
          <w:tcPr>
            <w:tcW w:w="895" w:type="dxa"/>
            <w:vAlign w:val="center"/>
          </w:tcPr>
          <w:p w:rsidR="00030DAD" w:rsidRPr="00030DAD" w:rsidRDefault="00030DAD" w:rsidP="00030DAD">
            <w:pPr>
              <w:spacing w:line="380" w:lineRule="exact"/>
              <w:rPr>
                <w:rFonts w:ascii="宋体" w:hAnsi="宋体"/>
                <w:szCs w:val="21"/>
              </w:rPr>
            </w:pPr>
          </w:p>
        </w:tc>
        <w:tc>
          <w:tcPr>
            <w:tcW w:w="1249" w:type="dxa"/>
            <w:vAlign w:val="center"/>
          </w:tcPr>
          <w:p w:rsidR="00030DAD" w:rsidRPr="00030DAD" w:rsidRDefault="00030DAD" w:rsidP="00030DAD">
            <w:pPr>
              <w:spacing w:line="380" w:lineRule="exact"/>
              <w:rPr>
                <w:rFonts w:ascii="宋体" w:hAnsi="宋体"/>
                <w:szCs w:val="21"/>
              </w:rPr>
            </w:pPr>
          </w:p>
        </w:tc>
        <w:tc>
          <w:tcPr>
            <w:tcW w:w="3596" w:type="dxa"/>
            <w:gridSpan w:val="2"/>
            <w:vAlign w:val="center"/>
          </w:tcPr>
          <w:p w:rsidR="00030DAD" w:rsidRPr="00030DAD" w:rsidRDefault="00030DAD" w:rsidP="00030DAD">
            <w:pPr>
              <w:spacing w:line="380" w:lineRule="exact"/>
              <w:rPr>
                <w:rFonts w:ascii="宋体" w:hAnsi="宋体"/>
                <w:szCs w:val="21"/>
              </w:rPr>
            </w:pPr>
          </w:p>
        </w:tc>
      </w:tr>
      <w:tr w:rsidR="00030DAD" w:rsidRPr="00030DAD" w:rsidTr="00030DAD">
        <w:trPr>
          <w:trHeight w:val="679"/>
          <w:jc w:val="center"/>
        </w:trPr>
        <w:tc>
          <w:tcPr>
            <w:tcW w:w="3328" w:type="dxa"/>
            <w:gridSpan w:val="5"/>
            <w:vAlign w:val="center"/>
          </w:tcPr>
          <w:p w:rsidR="00030DAD" w:rsidRPr="00030DAD" w:rsidRDefault="00030DAD" w:rsidP="00030DAD">
            <w:pPr>
              <w:spacing w:line="380" w:lineRule="exact"/>
              <w:rPr>
                <w:rFonts w:ascii="宋体" w:hAnsi="宋体"/>
                <w:szCs w:val="21"/>
              </w:rPr>
            </w:pPr>
          </w:p>
        </w:tc>
        <w:tc>
          <w:tcPr>
            <w:tcW w:w="895" w:type="dxa"/>
            <w:vAlign w:val="center"/>
          </w:tcPr>
          <w:p w:rsidR="00030DAD" w:rsidRPr="00030DAD" w:rsidRDefault="00030DAD" w:rsidP="00030DAD">
            <w:pPr>
              <w:spacing w:line="380" w:lineRule="exact"/>
              <w:rPr>
                <w:rFonts w:ascii="宋体" w:hAnsi="宋体"/>
                <w:szCs w:val="21"/>
              </w:rPr>
            </w:pPr>
          </w:p>
        </w:tc>
        <w:tc>
          <w:tcPr>
            <w:tcW w:w="1249" w:type="dxa"/>
            <w:vAlign w:val="center"/>
          </w:tcPr>
          <w:p w:rsidR="00030DAD" w:rsidRPr="00030DAD" w:rsidRDefault="00030DAD" w:rsidP="00030DAD">
            <w:pPr>
              <w:spacing w:line="380" w:lineRule="exact"/>
              <w:rPr>
                <w:rFonts w:ascii="宋体" w:hAnsi="宋体"/>
                <w:szCs w:val="21"/>
              </w:rPr>
            </w:pPr>
          </w:p>
        </w:tc>
        <w:tc>
          <w:tcPr>
            <w:tcW w:w="3596" w:type="dxa"/>
            <w:gridSpan w:val="2"/>
            <w:vAlign w:val="center"/>
          </w:tcPr>
          <w:p w:rsidR="00030DAD" w:rsidRPr="00030DAD" w:rsidRDefault="00030DAD" w:rsidP="00030DAD">
            <w:pPr>
              <w:spacing w:line="380" w:lineRule="exact"/>
              <w:rPr>
                <w:rFonts w:ascii="宋体" w:hAnsi="宋体"/>
                <w:szCs w:val="21"/>
              </w:rPr>
            </w:pPr>
          </w:p>
        </w:tc>
      </w:tr>
      <w:tr w:rsidR="00030DAD" w:rsidRPr="00030DAD" w:rsidTr="00030DAD">
        <w:trPr>
          <w:trHeight w:val="679"/>
          <w:jc w:val="center"/>
        </w:trPr>
        <w:tc>
          <w:tcPr>
            <w:tcW w:w="3328" w:type="dxa"/>
            <w:gridSpan w:val="5"/>
            <w:vAlign w:val="center"/>
          </w:tcPr>
          <w:p w:rsidR="00030DAD" w:rsidRPr="00030DAD" w:rsidRDefault="00030DAD" w:rsidP="00030DAD">
            <w:pPr>
              <w:spacing w:line="380" w:lineRule="exact"/>
              <w:rPr>
                <w:rFonts w:ascii="宋体" w:hAnsi="宋体"/>
                <w:szCs w:val="21"/>
              </w:rPr>
            </w:pPr>
          </w:p>
        </w:tc>
        <w:tc>
          <w:tcPr>
            <w:tcW w:w="895" w:type="dxa"/>
            <w:vAlign w:val="center"/>
          </w:tcPr>
          <w:p w:rsidR="00030DAD" w:rsidRPr="00030DAD" w:rsidRDefault="00030DAD" w:rsidP="00030DAD">
            <w:pPr>
              <w:spacing w:line="380" w:lineRule="exact"/>
              <w:rPr>
                <w:rFonts w:ascii="宋体" w:hAnsi="宋体"/>
                <w:szCs w:val="21"/>
              </w:rPr>
            </w:pPr>
          </w:p>
        </w:tc>
        <w:tc>
          <w:tcPr>
            <w:tcW w:w="1249" w:type="dxa"/>
            <w:vAlign w:val="center"/>
          </w:tcPr>
          <w:p w:rsidR="00030DAD" w:rsidRPr="00030DAD" w:rsidRDefault="00030DAD" w:rsidP="00030DAD">
            <w:pPr>
              <w:spacing w:line="380" w:lineRule="exact"/>
              <w:rPr>
                <w:rFonts w:ascii="宋体" w:hAnsi="宋体"/>
                <w:szCs w:val="21"/>
              </w:rPr>
            </w:pPr>
          </w:p>
        </w:tc>
        <w:tc>
          <w:tcPr>
            <w:tcW w:w="3596" w:type="dxa"/>
            <w:gridSpan w:val="2"/>
            <w:vAlign w:val="center"/>
          </w:tcPr>
          <w:p w:rsidR="00030DAD" w:rsidRPr="00030DAD" w:rsidRDefault="00030DAD" w:rsidP="00030DAD">
            <w:pPr>
              <w:spacing w:line="380" w:lineRule="exact"/>
              <w:rPr>
                <w:rFonts w:ascii="宋体" w:hAnsi="宋体"/>
                <w:szCs w:val="21"/>
              </w:rPr>
            </w:pPr>
          </w:p>
        </w:tc>
      </w:tr>
      <w:tr w:rsidR="00030DAD" w:rsidRPr="00030DAD" w:rsidTr="00030DAD">
        <w:trPr>
          <w:trHeight w:val="679"/>
          <w:jc w:val="center"/>
        </w:trPr>
        <w:tc>
          <w:tcPr>
            <w:tcW w:w="3328" w:type="dxa"/>
            <w:gridSpan w:val="5"/>
            <w:vAlign w:val="center"/>
          </w:tcPr>
          <w:p w:rsidR="00030DAD" w:rsidRPr="00030DAD" w:rsidRDefault="00030DAD" w:rsidP="00030DAD">
            <w:pPr>
              <w:spacing w:line="380" w:lineRule="exact"/>
              <w:rPr>
                <w:rFonts w:ascii="宋体" w:hAnsi="宋体"/>
                <w:szCs w:val="21"/>
              </w:rPr>
            </w:pPr>
          </w:p>
        </w:tc>
        <w:tc>
          <w:tcPr>
            <w:tcW w:w="895" w:type="dxa"/>
            <w:vAlign w:val="center"/>
          </w:tcPr>
          <w:p w:rsidR="00030DAD" w:rsidRPr="00030DAD" w:rsidRDefault="00030DAD" w:rsidP="00030DAD">
            <w:pPr>
              <w:spacing w:line="380" w:lineRule="exact"/>
              <w:rPr>
                <w:rFonts w:ascii="宋体" w:hAnsi="宋体"/>
                <w:szCs w:val="21"/>
              </w:rPr>
            </w:pPr>
          </w:p>
        </w:tc>
        <w:tc>
          <w:tcPr>
            <w:tcW w:w="1249" w:type="dxa"/>
            <w:vAlign w:val="center"/>
          </w:tcPr>
          <w:p w:rsidR="00030DAD" w:rsidRPr="00030DAD" w:rsidRDefault="00030DAD" w:rsidP="00030DAD">
            <w:pPr>
              <w:spacing w:line="380" w:lineRule="exact"/>
              <w:rPr>
                <w:rFonts w:ascii="宋体" w:hAnsi="宋体"/>
                <w:szCs w:val="21"/>
              </w:rPr>
            </w:pPr>
          </w:p>
        </w:tc>
        <w:tc>
          <w:tcPr>
            <w:tcW w:w="3596" w:type="dxa"/>
            <w:gridSpan w:val="2"/>
            <w:vAlign w:val="center"/>
          </w:tcPr>
          <w:p w:rsidR="00030DAD" w:rsidRPr="00030DAD" w:rsidRDefault="00030DAD" w:rsidP="00030DAD">
            <w:pPr>
              <w:spacing w:line="380" w:lineRule="exact"/>
              <w:rPr>
                <w:rFonts w:ascii="宋体" w:hAnsi="宋体"/>
                <w:szCs w:val="21"/>
              </w:rPr>
            </w:pPr>
          </w:p>
        </w:tc>
      </w:tr>
      <w:tr w:rsidR="00030DAD" w:rsidRPr="00030DAD" w:rsidTr="00030DAD">
        <w:trPr>
          <w:trHeight w:val="643"/>
          <w:jc w:val="center"/>
        </w:trPr>
        <w:tc>
          <w:tcPr>
            <w:tcW w:w="1276" w:type="dxa"/>
            <w:gridSpan w:val="2"/>
            <w:vAlign w:val="center"/>
          </w:tcPr>
          <w:p w:rsidR="00030DAD" w:rsidRPr="00030DAD" w:rsidRDefault="00030DAD" w:rsidP="00030DAD">
            <w:pPr>
              <w:spacing w:line="380" w:lineRule="exact"/>
              <w:rPr>
                <w:rFonts w:ascii="宋体" w:hAnsi="宋体"/>
                <w:szCs w:val="21"/>
              </w:rPr>
            </w:pPr>
            <w:r w:rsidRPr="00030DAD">
              <w:rPr>
                <w:rFonts w:ascii="宋体" w:hAnsi="宋体"/>
                <w:szCs w:val="21"/>
              </w:rPr>
              <w:t>备注</w:t>
            </w:r>
          </w:p>
        </w:tc>
        <w:tc>
          <w:tcPr>
            <w:tcW w:w="7792" w:type="dxa"/>
            <w:gridSpan w:val="7"/>
            <w:vAlign w:val="center"/>
          </w:tcPr>
          <w:p w:rsidR="00030DAD" w:rsidRPr="00030DAD" w:rsidRDefault="00030DAD" w:rsidP="00030DAD">
            <w:pPr>
              <w:spacing w:line="380" w:lineRule="exact"/>
              <w:rPr>
                <w:rFonts w:ascii="宋体" w:hAnsi="宋体"/>
                <w:szCs w:val="21"/>
              </w:rPr>
            </w:pPr>
          </w:p>
        </w:tc>
      </w:tr>
    </w:tbl>
    <w:p w:rsidR="006868A9" w:rsidRDefault="006868A9" w:rsidP="00030DAD">
      <w:pPr>
        <w:spacing w:line="360" w:lineRule="auto"/>
        <w:ind w:firstLineChars="200" w:firstLine="420"/>
      </w:pPr>
      <w:r w:rsidRPr="007A2C5F">
        <w:rPr>
          <w:rFonts w:hint="eastAsia"/>
        </w:rPr>
        <w:t>注：后附营业执照</w:t>
      </w:r>
      <w:r w:rsidR="006219D5">
        <w:rPr>
          <w:rFonts w:hint="eastAsia"/>
        </w:rPr>
        <w:t>/</w:t>
      </w:r>
      <w:r w:rsidR="006219D5" w:rsidRPr="00F47069">
        <w:rPr>
          <w:rFonts w:hint="eastAsia"/>
          <w:szCs w:val="21"/>
        </w:rPr>
        <w:t>事业单位法人证书</w:t>
      </w:r>
      <w:r w:rsidR="006F67B7">
        <w:rPr>
          <w:rFonts w:hint="eastAsia"/>
        </w:rPr>
        <w:t>、资质证书</w:t>
      </w:r>
      <w:r w:rsidRPr="007A2C5F">
        <w:rPr>
          <w:rFonts w:hint="eastAsia"/>
        </w:rPr>
        <w:t>复印件加盖公章</w:t>
      </w:r>
      <w:r w:rsidR="003929E3">
        <w:rPr>
          <w:rFonts w:hint="eastAsia"/>
        </w:rPr>
        <w:t>。</w:t>
      </w:r>
    </w:p>
    <w:p w:rsidR="006868A9" w:rsidRDefault="006868A9" w:rsidP="0083623B">
      <w:pPr>
        <w:spacing w:afterLines="50" w:after="120"/>
        <w:ind w:firstLineChars="200" w:firstLine="422"/>
        <w:rPr>
          <w:b/>
          <w:szCs w:val="28"/>
        </w:rPr>
      </w:pPr>
    </w:p>
    <w:p w:rsidR="006868A9" w:rsidRPr="00030DAD" w:rsidRDefault="006868A9" w:rsidP="0083623B">
      <w:pPr>
        <w:spacing w:afterLines="50" w:after="120"/>
        <w:ind w:firstLineChars="200" w:firstLine="422"/>
        <w:rPr>
          <w:b/>
          <w:szCs w:val="28"/>
        </w:rPr>
      </w:pPr>
    </w:p>
    <w:p w:rsidR="00386A95" w:rsidRDefault="00386A95" w:rsidP="0083623B">
      <w:pPr>
        <w:spacing w:afterLines="50" w:after="120"/>
        <w:ind w:firstLineChars="200" w:firstLine="422"/>
        <w:rPr>
          <w:b/>
          <w:szCs w:val="28"/>
        </w:rPr>
      </w:pPr>
    </w:p>
    <w:p w:rsidR="006868A9" w:rsidRDefault="006868A9" w:rsidP="0083623B">
      <w:pPr>
        <w:spacing w:afterLines="50" w:after="120"/>
        <w:ind w:firstLineChars="200" w:firstLine="422"/>
        <w:rPr>
          <w:b/>
          <w:szCs w:val="28"/>
        </w:rPr>
      </w:pPr>
    </w:p>
    <w:p w:rsidR="00B21A7C" w:rsidRDefault="00B21A7C" w:rsidP="0083623B">
      <w:pPr>
        <w:spacing w:afterLines="50" w:after="120"/>
        <w:ind w:firstLineChars="200" w:firstLine="422"/>
        <w:rPr>
          <w:b/>
          <w:szCs w:val="28"/>
        </w:rPr>
      </w:pPr>
    </w:p>
    <w:p w:rsidR="00230D4D" w:rsidRPr="003D2841" w:rsidRDefault="00DB0C7A" w:rsidP="00380506">
      <w:pPr>
        <w:widowControl/>
        <w:jc w:val="center"/>
        <w:rPr>
          <w:b/>
          <w:bCs/>
          <w:color w:val="000000"/>
          <w:sz w:val="32"/>
          <w:szCs w:val="32"/>
        </w:rPr>
      </w:pPr>
      <w:r>
        <w:rPr>
          <w:rFonts w:asciiTheme="minorEastAsia" w:eastAsiaTheme="minorEastAsia" w:hAnsiTheme="minorEastAsia" w:hint="eastAsia"/>
          <w:b/>
          <w:sz w:val="24"/>
        </w:rPr>
        <w:lastRenderedPageBreak/>
        <w:t>2</w:t>
      </w:r>
      <w:r w:rsidR="00380506" w:rsidRPr="00F94542">
        <w:rPr>
          <w:rFonts w:asciiTheme="minorEastAsia" w:eastAsiaTheme="minorEastAsia" w:hAnsiTheme="minorEastAsia" w:hint="eastAsia"/>
          <w:b/>
          <w:sz w:val="24"/>
        </w:rPr>
        <w:t>、</w:t>
      </w:r>
      <w:r w:rsidR="00230D4D" w:rsidRPr="00380506">
        <w:rPr>
          <w:rFonts w:hint="eastAsia"/>
          <w:b/>
          <w:sz w:val="24"/>
          <w:szCs w:val="32"/>
        </w:rPr>
        <w:t>法定代表人身份证明书及授权委托书</w:t>
      </w:r>
    </w:p>
    <w:p w:rsidR="00230D4D" w:rsidRDefault="00230D4D" w:rsidP="0083623B">
      <w:pPr>
        <w:spacing w:beforeLines="100" w:before="240" w:line="360" w:lineRule="auto"/>
        <w:jc w:val="center"/>
        <w:rPr>
          <w:b/>
          <w:bCs/>
          <w:szCs w:val="32"/>
        </w:rPr>
      </w:pPr>
      <w:r>
        <w:rPr>
          <w:rFonts w:hint="eastAsia"/>
          <w:b/>
          <w:bCs/>
          <w:szCs w:val="28"/>
        </w:rPr>
        <w:t>法定代表人</w:t>
      </w:r>
      <w:r w:rsidR="00420032" w:rsidRPr="00420032">
        <w:rPr>
          <w:rFonts w:hint="eastAsia"/>
          <w:b/>
          <w:bCs/>
          <w:szCs w:val="28"/>
        </w:rPr>
        <w:t>（或其他组织负责人）</w:t>
      </w:r>
      <w:r>
        <w:rPr>
          <w:rFonts w:hint="eastAsia"/>
          <w:b/>
          <w:bCs/>
          <w:szCs w:val="28"/>
        </w:rPr>
        <w:t>身份证明书</w:t>
      </w:r>
    </w:p>
    <w:p w:rsidR="00230D4D" w:rsidRPr="00420032" w:rsidRDefault="00230D4D" w:rsidP="00230D4D">
      <w:pPr>
        <w:spacing w:line="360" w:lineRule="auto"/>
        <w:rPr>
          <w:bCs/>
          <w:szCs w:val="21"/>
        </w:rPr>
      </w:pPr>
    </w:p>
    <w:p w:rsidR="00230D4D" w:rsidRPr="00B75EC4" w:rsidRDefault="00DB0C7A" w:rsidP="00230D4D">
      <w:pPr>
        <w:spacing w:line="360" w:lineRule="auto"/>
        <w:ind w:firstLineChars="100" w:firstLine="210"/>
        <w:rPr>
          <w:bCs/>
          <w:szCs w:val="21"/>
        </w:rPr>
      </w:pPr>
      <w:r>
        <w:rPr>
          <w:rFonts w:hint="eastAsia"/>
          <w:bCs/>
          <w:szCs w:val="21"/>
        </w:rPr>
        <w:t>投</w:t>
      </w:r>
      <w:r w:rsidR="00230D4D" w:rsidRPr="00B75EC4">
        <w:rPr>
          <w:rFonts w:hint="eastAsia"/>
          <w:bCs/>
          <w:szCs w:val="21"/>
        </w:rPr>
        <w:t xml:space="preserve"> </w:t>
      </w:r>
      <w:r>
        <w:rPr>
          <w:rFonts w:hint="eastAsia"/>
          <w:bCs/>
          <w:szCs w:val="21"/>
        </w:rPr>
        <w:t>标</w:t>
      </w:r>
      <w:r w:rsidR="00230D4D" w:rsidRPr="00B75EC4">
        <w:rPr>
          <w:rFonts w:hint="eastAsia"/>
          <w:bCs/>
          <w:szCs w:val="21"/>
        </w:rPr>
        <w:t xml:space="preserve"> </w:t>
      </w:r>
      <w:r>
        <w:rPr>
          <w:rFonts w:hint="eastAsia"/>
          <w:bCs/>
          <w:szCs w:val="21"/>
        </w:rPr>
        <w:t>人</w:t>
      </w:r>
      <w:r w:rsidR="00230D4D" w:rsidRPr="00B75EC4">
        <w:rPr>
          <w:rFonts w:hint="eastAsia"/>
          <w:bCs/>
          <w:szCs w:val="21"/>
        </w:rPr>
        <w:t>：</w:t>
      </w:r>
      <w:r w:rsidR="00230D4D" w:rsidRPr="00B75EC4">
        <w:rPr>
          <w:rFonts w:hint="eastAsia"/>
          <w:bCs/>
          <w:szCs w:val="21"/>
          <w:u w:val="single"/>
        </w:rPr>
        <w:t xml:space="preserve">                                        </w:t>
      </w:r>
    </w:p>
    <w:p w:rsidR="00230D4D" w:rsidRPr="00B75EC4" w:rsidRDefault="00230D4D" w:rsidP="00230D4D">
      <w:pPr>
        <w:spacing w:line="360" w:lineRule="auto"/>
        <w:ind w:firstLineChars="100" w:firstLine="210"/>
        <w:rPr>
          <w:bCs/>
          <w:szCs w:val="21"/>
        </w:rPr>
      </w:pPr>
      <w:r w:rsidRPr="00B75EC4">
        <w:rPr>
          <w:rFonts w:hint="eastAsia"/>
          <w:bCs/>
          <w:szCs w:val="21"/>
        </w:rPr>
        <w:t>单位性质：</w:t>
      </w:r>
      <w:r w:rsidRPr="00B75EC4">
        <w:rPr>
          <w:rFonts w:hint="eastAsia"/>
          <w:bCs/>
          <w:szCs w:val="21"/>
          <w:u w:val="single"/>
        </w:rPr>
        <w:t xml:space="preserve">                                        </w:t>
      </w:r>
    </w:p>
    <w:p w:rsidR="00230D4D" w:rsidRPr="00B75EC4" w:rsidRDefault="00230D4D" w:rsidP="00230D4D">
      <w:pPr>
        <w:spacing w:line="360" w:lineRule="auto"/>
        <w:ind w:firstLineChars="100" w:firstLine="210"/>
        <w:rPr>
          <w:bCs/>
          <w:szCs w:val="21"/>
        </w:rPr>
      </w:pPr>
      <w:r w:rsidRPr="00B75EC4">
        <w:rPr>
          <w:rFonts w:hint="eastAsia"/>
          <w:bCs/>
          <w:szCs w:val="21"/>
        </w:rPr>
        <w:t>地</w:t>
      </w:r>
      <w:r w:rsidRPr="00B75EC4">
        <w:rPr>
          <w:rFonts w:hint="eastAsia"/>
          <w:bCs/>
          <w:szCs w:val="21"/>
        </w:rPr>
        <w:t xml:space="preserve">    </w:t>
      </w:r>
      <w:r w:rsidRPr="00B75EC4">
        <w:rPr>
          <w:rFonts w:hint="eastAsia"/>
          <w:bCs/>
          <w:szCs w:val="21"/>
        </w:rPr>
        <w:t>址：</w:t>
      </w:r>
      <w:r w:rsidRPr="00B75EC4">
        <w:rPr>
          <w:rFonts w:hint="eastAsia"/>
          <w:bCs/>
          <w:szCs w:val="21"/>
          <w:u w:val="single"/>
        </w:rPr>
        <w:t xml:space="preserve">                                        </w:t>
      </w:r>
    </w:p>
    <w:p w:rsidR="00230D4D" w:rsidRPr="00B75EC4" w:rsidRDefault="00230D4D" w:rsidP="00230D4D">
      <w:pPr>
        <w:spacing w:line="360" w:lineRule="auto"/>
        <w:ind w:firstLineChars="100" w:firstLine="210"/>
        <w:rPr>
          <w:bCs/>
          <w:szCs w:val="21"/>
        </w:rPr>
      </w:pPr>
      <w:r w:rsidRPr="00B75EC4">
        <w:rPr>
          <w:rFonts w:hint="eastAsia"/>
          <w:bCs/>
          <w:szCs w:val="21"/>
        </w:rPr>
        <w:t>成立时间：</w:t>
      </w:r>
      <w:r w:rsidRPr="00B75EC4">
        <w:rPr>
          <w:rFonts w:hint="eastAsia"/>
          <w:bCs/>
          <w:szCs w:val="21"/>
          <w:u w:val="single"/>
        </w:rPr>
        <w:t xml:space="preserve">      </w:t>
      </w:r>
      <w:r w:rsidRPr="00B75EC4">
        <w:rPr>
          <w:rFonts w:hint="eastAsia"/>
          <w:bCs/>
          <w:szCs w:val="21"/>
        </w:rPr>
        <w:t>年</w:t>
      </w:r>
      <w:r w:rsidRPr="00B75EC4">
        <w:rPr>
          <w:rFonts w:hint="eastAsia"/>
          <w:bCs/>
          <w:szCs w:val="21"/>
          <w:u w:val="single"/>
        </w:rPr>
        <w:t xml:space="preserve">      </w:t>
      </w:r>
      <w:r w:rsidRPr="00B75EC4">
        <w:rPr>
          <w:rFonts w:hint="eastAsia"/>
          <w:bCs/>
          <w:szCs w:val="21"/>
        </w:rPr>
        <w:t>月</w:t>
      </w:r>
      <w:r w:rsidRPr="00B75EC4">
        <w:rPr>
          <w:rFonts w:hint="eastAsia"/>
          <w:bCs/>
          <w:szCs w:val="21"/>
          <w:u w:val="single"/>
        </w:rPr>
        <w:t xml:space="preserve">      </w:t>
      </w:r>
      <w:r w:rsidRPr="00B75EC4">
        <w:rPr>
          <w:rFonts w:hint="eastAsia"/>
          <w:bCs/>
          <w:szCs w:val="21"/>
        </w:rPr>
        <w:t>日</w:t>
      </w:r>
    </w:p>
    <w:p w:rsidR="00230D4D" w:rsidRPr="00B75EC4" w:rsidRDefault="00230D4D" w:rsidP="00230D4D">
      <w:pPr>
        <w:spacing w:line="360" w:lineRule="auto"/>
        <w:ind w:firstLineChars="100" w:firstLine="210"/>
        <w:rPr>
          <w:bCs/>
          <w:szCs w:val="21"/>
        </w:rPr>
      </w:pPr>
      <w:r w:rsidRPr="00B75EC4">
        <w:rPr>
          <w:rFonts w:hint="eastAsia"/>
          <w:bCs/>
          <w:szCs w:val="21"/>
        </w:rPr>
        <w:t>经营期限：</w:t>
      </w:r>
      <w:r w:rsidRPr="00B75EC4">
        <w:rPr>
          <w:rFonts w:hint="eastAsia"/>
          <w:bCs/>
          <w:szCs w:val="21"/>
          <w:u w:val="single"/>
        </w:rPr>
        <w:t xml:space="preserve">                        </w:t>
      </w:r>
    </w:p>
    <w:p w:rsidR="00230D4D" w:rsidRPr="00B75EC4" w:rsidRDefault="00230D4D" w:rsidP="00230D4D">
      <w:pPr>
        <w:spacing w:line="360" w:lineRule="auto"/>
        <w:ind w:firstLineChars="100" w:firstLine="210"/>
        <w:rPr>
          <w:bCs/>
          <w:szCs w:val="21"/>
        </w:rPr>
      </w:pPr>
      <w:r w:rsidRPr="00B75EC4">
        <w:rPr>
          <w:rFonts w:hint="eastAsia"/>
          <w:bCs/>
          <w:szCs w:val="21"/>
        </w:rPr>
        <w:t>姓</w:t>
      </w:r>
      <w:r w:rsidRPr="00B75EC4">
        <w:rPr>
          <w:rFonts w:hint="eastAsia"/>
          <w:bCs/>
          <w:szCs w:val="21"/>
        </w:rPr>
        <w:t xml:space="preserve">    </w:t>
      </w:r>
      <w:r w:rsidRPr="00B75EC4">
        <w:rPr>
          <w:rFonts w:hint="eastAsia"/>
          <w:bCs/>
          <w:szCs w:val="21"/>
        </w:rPr>
        <w:t>名：</w:t>
      </w:r>
      <w:r w:rsidRPr="00B75EC4">
        <w:rPr>
          <w:rFonts w:hint="eastAsia"/>
          <w:bCs/>
          <w:szCs w:val="21"/>
          <w:u w:val="single"/>
        </w:rPr>
        <w:t xml:space="preserve">          </w:t>
      </w:r>
      <w:r w:rsidRPr="00B75EC4">
        <w:rPr>
          <w:rFonts w:hint="eastAsia"/>
          <w:bCs/>
          <w:szCs w:val="21"/>
        </w:rPr>
        <w:t xml:space="preserve">    </w:t>
      </w:r>
      <w:r w:rsidRPr="00B75EC4">
        <w:rPr>
          <w:rFonts w:hint="eastAsia"/>
          <w:bCs/>
          <w:szCs w:val="21"/>
        </w:rPr>
        <w:t>性</w:t>
      </w:r>
      <w:r w:rsidRPr="00B75EC4">
        <w:rPr>
          <w:rFonts w:hint="eastAsia"/>
          <w:bCs/>
          <w:szCs w:val="21"/>
        </w:rPr>
        <w:t xml:space="preserve">    </w:t>
      </w:r>
      <w:r w:rsidRPr="00B75EC4">
        <w:rPr>
          <w:rFonts w:hint="eastAsia"/>
          <w:bCs/>
          <w:szCs w:val="21"/>
        </w:rPr>
        <w:t>别：</w:t>
      </w:r>
      <w:r w:rsidRPr="00B75EC4">
        <w:rPr>
          <w:rFonts w:hint="eastAsia"/>
          <w:bCs/>
          <w:szCs w:val="21"/>
          <w:u w:val="single"/>
        </w:rPr>
        <w:t xml:space="preserve">               </w:t>
      </w:r>
    </w:p>
    <w:p w:rsidR="00230D4D" w:rsidRPr="00B75EC4" w:rsidRDefault="00230D4D" w:rsidP="00230D4D">
      <w:pPr>
        <w:spacing w:line="360" w:lineRule="auto"/>
        <w:ind w:firstLineChars="100" w:firstLine="210"/>
        <w:rPr>
          <w:bCs/>
          <w:szCs w:val="21"/>
        </w:rPr>
      </w:pPr>
      <w:r w:rsidRPr="00B75EC4">
        <w:rPr>
          <w:rFonts w:hint="eastAsia"/>
          <w:bCs/>
          <w:szCs w:val="21"/>
        </w:rPr>
        <w:t>年</w:t>
      </w:r>
      <w:r w:rsidRPr="00B75EC4">
        <w:rPr>
          <w:rFonts w:hint="eastAsia"/>
          <w:bCs/>
          <w:szCs w:val="21"/>
        </w:rPr>
        <w:t xml:space="preserve">    </w:t>
      </w:r>
      <w:r w:rsidRPr="00B75EC4">
        <w:rPr>
          <w:rFonts w:hint="eastAsia"/>
          <w:bCs/>
          <w:szCs w:val="21"/>
        </w:rPr>
        <w:t>龄：</w:t>
      </w:r>
      <w:r w:rsidRPr="00B75EC4">
        <w:rPr>
          <w:rFonts w:hint="eastAsia"/>
          <w:bCs/>
          <w:szCs w:val="21"/>
          <w:u w:val="single"/>
        </w:rPr>
        <w:t xml:space="preserve">          </w:t>
      </w:r>
      <w:r w:rsidRPr="00B75EC4">
        <w:rPr>
          <w:rFonts w:hint="eastAsia"/>
          <w:bCs/>
          <w:szCs w:val="21"/>
        </w:rPr>
        <w:t xml:space="preserve">    </w:t>
      </w:r>
      <w:r w:rsidRPr="00B75EC4">
        <w:rPr>
          <w:rFonts w:hint="eastAsia"/>
          <w:bCs/>
          <w:szCs w:val="21"/>
        </w:rPr>
        <w:t>职</w:t>
      </w:r>
      <w:r w:rsidRPr="00B75EC4">
        <w:rPr>
          <w:rFonts w:hint="eastAsia"/>
          <w:bCs/>
          <w:szCs w:val="21"/>
        </w:rPr>
        <w:t xml:space="preserve">    </w:t>
      </w:r>
      <w:proofErr w:type="gramStart"/>
      <w:r w:rsidRPr="00B75EC4">
        <w:rPr>
          <w:rFonts w:hint="eastAsia"/>
          <w:bCs/>
          <w:szCs w:val="21"/>
        </w:rPr>
        <w:t>务</w:t>
      </w:r>
      <w:proofErr w:type="gramEnd"/>
      <w:r w:rsidRPr="00B75EC4">
        <w:rPr>
          <w:rFonts w:hint="eastAsia"/>
          <w:bCs/>
          <w:szCs w:val="21"/>
        </w:rPr>
        <w:t>：</w:t>
      </w:r>
      <w:r w:rsidRPr="00B75EC4">
        <w:rPr>
          <w:rFonts w:hint="eastAsia"/>
          <w:bCs/>
          <w:szCs w:val="21"/>
          <w:u w:val="single"/>
        </w:rPr>
        <w:t xml:space="preserve">               </w:t>
      </w:r>
    </w:p>
    <w:p w:rsidR="00230D4D" w:rsidRPr="00B75EC4" w:rsidRDefault="00230D4D" w:rsidP="00230D4D">
      <w:pPr>
        <w:spacing w:line="360" w:lineRule="auto"/>
        <w:ind w:firstLineChars="100" w:firstLine="210"/>
        <w:rPr>
          <w:bCs/>
          <w:szCs w:val="21"/>
        </w:rPr>
      </w:pPr>
      <w:r w:rsidRPr="00B75EC4">
        <w:rPr>
          <w:rFonts w:hint="eastAsia"/>
          <w:bCs/>
          <w:szCs w:val="21"/>
        </w:rPr>
        <w:t>系</w:t>
      </w:r>
      <w:r w:rsidRPr="00B75EC4">
        <w:rPr>
          <w:rFonts w:hint="eastAsia"/>
          <w:bCs/>
          <w:szCs w:val="21"/>
          <w:u w:val="single"/>
        </w:rPr>
        <w:t xml:space="preserve">                       </w:t>
      </w:r>
      <w:r w:rsidRPr="00B75EC4">
        <w:rPr>
          <w:rFonts w:hint="eastAsia"/>
          <w:bCs/>
          <w:szCs w:val="21"/>
        </w:rPr>
        <w:t>（</w:t>
      </w:r>
      <w:r w:rsidR="00253452">
        <w:rPr>
          <w:rFonts w:hint="eastAsia"/>
          <w:bCs/>
          <w:szCs w:val="21"/>
        </w:rPr>
        <w:t>供应商</w:t>
      </w:r>
      <w:r w:rsidRPr="00B75EC4">
        <w:rPr>
          <w:rFonts w:hint="eastAsia"/>
          <w:bCs/>
          <w:szCs w:val="21"/>
        </w:rPr>
        <w:t>名称）的法定代表人。</w:t>
      </w:r>
    </w:p>
    <w:p w:rsidR="00230D4D" w:rsidRPr="00B75EC4" w:rsidRDefault="00230D4D" w:rsidP="00230D4D">
      <w:pPr>
        <w:spacing w:line="360" w:lineRule="auto"/>
        <w:ind w:firstLineChars="100" w:firstLine="210"/>
        <w:rPr>
          <w:bCs/>
          <w:szCs w:val="21"/>
        </w:rPr>
      </w:pPr>
      <w:r w:rsidRPr="00B75EC4">
        <w:rPr>
          <w:rFonts w:hint="eastAsia"/>
          <w:bCs/>
          <w:szCs w:val="21"/>
        </w:rPr>
        <w:t>特此证明。</w:t>
      </w:r>
    </w:p>
    <w:p w:rsidR="00230D4D" w:rsidRPr="00B75EC4" w:rsidRDefault="00230D4D" w:rsidP="00230D4D">
      <w:pPr>
        <w:spacing w:line="360" w:lineRule="auto"/>
        <w:rPr>
          <w:szCs w:val="21"/>
        </w:rPr>
      </w:pPr>
    </w:p>
    <w:p w:rsidR="00230D4D" w:rsidRDefault="00230D4D" w:rsidP="00230D4D">
      <w:pPr>
        <w:spacing w:line="360" w:lineRule="auto"/>
        <w:ind w:firstLineChars="100" w:firstLine="210"/>
        <w:rPr>
          <w:szCs w:val="21"/>
        </w:rPr>
      </w:pPr>
      <w:r w:rsidRPr="00B75EC4">
        <w:rPr>
          <w:rFonts w:hint="eastAsia"/>
          <w:szCs w:val="21"/>
        </w:rPr>
        <w:t>以</w:t>
      </w:r>
      <w:proofErr w:type="gramStart"/>
      <w:r w:rsidRPr="00B75EC4">
        <w:rPr>
          <w:rFonts w:hint="eastAsia"/>
          <w:szCs w:val="21"/>
        </w:rPr>
        <w:t>下贴</w:t>
      </w:r>
      <w:proofErr w:type="gramEnd"/>
      <w:r w:rsidRPr="00B75EC4">
        <w:rPr>
          <w:rFonts w:hint="eastAsia"/>
          <w:szCs w:val="21"/>
        </w:rPr>
        <w:t>法定代表人身份证复印件（双面）</w:t>
      </w:r>
    </w:p>
    <w:tbl>
      <w:tblPr>
        <w:tblW w:w="9214"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30D4D" w:rsidRPr="00B75EC4" w:rsidTr="004F0DBD">
        <w:trPr>
          <w:trHeight w:val="3741"/>
        </w:trPr>
        <w:tc>
          <w:tcPr>
            <w:tcW w:w="9214" w:type="dxa"/>
            <w:vAlign w:val="center"/>
          </w:tcPr>
          <w:p w:rsidR="00230D4D" w:rsidRPr="00B75EC4" w:rsidRDefault="00230D4D" w:rsidP="004F0DBD">
            <w:pPr>
              <w:spacing w:line="360" w:lineRule="auto"/>
              <w:jc w:val="center"/>
              <w:rPr>
                <w:szCs w:val="21"/>
              </w:rPr>
            </w:pPr>
            <w:r w:rsidRPr="00B75EC4">
              <w:rPr>
                <w:rFonts w:hint="eastAsia"/>
                <w:szCs w:val="21"/>
              </w:rPr>
              <w:t>法定代表人身份证复印件</w:t>
            </w:r>
          </w:p>
        </w:tc>
      </w:tr>
    </w:tbl>
    <w:p w:rsidR="00230D4D" w:rsidRDefault="00230D4D" w:rsidP="00230D4D">
      <w:pPr>
        <w:spacing w:line="360" w:lineRule="auto"/>
        <w:rPr>
          <w:bCs/>
          <w:szCs w:val="21"/>
        </w:rPr>
      </w:pPr>
    </w:p>
    <w:p w:rsidR="00230D4D" w:rsidRDefault="00230D4D" w:rsidP="00230D4D">
      <w:pPr>
        <w:spacing w:line="360" w:lineRule="auto"/>
        <w:rPr>
          <w:bCs/>
          <w:szCs w:val="21"/>
        </w:rPr>
      </w:pPr>
    </w:p>
    <w:p w:rsidR="00230D4D" w:rsidRPr="00B75EC4" w:rsidRDefault="00253452" w:rsidP="00230D4D">
      <w:pPr>
        <w:spacing w:line="480" w:lineRule="auto"/>
        <w:ind w:firstLineChars="100" w:firstLine="210"/>
        <w:rPr>
          <w:bCs/>
          <w:szCs w:val="21"/>
        </w:rPr>
      </w:pPr>
      <w:r>
        <w:rPr>
          <w:rFonts w:hint="eastAsia"/>
          <w:bCs/>
          <w:szCs w:val="21"/>
        </w:rPr>
        <w:t>供应商</w:t>
      </w:r>
      <w:r w:rsidR="00230D4D" w:rsidRPr="00B75EC4">
        <w:rPr>
          <w:rFonts w:hint="eastAsia"/>
          <w:bCs/>
          <w:szCs w:val="21"/>
        </w:rPr>
        <w:t>名称（公章）：</w:t>
      </w:r>
    </w:p>
    <w:p w:rsidR="00230D4D" w:rsidRDefault="00230D4D" w:rsidP="00230D4D">
      <w:pPr>
        <w:spacing w:line="480" w:lineRule="auto"/>
        <w:ind w:firstLineChars="100" w:firstLine="210"/>
      </w:pPr>
      <w:r w:rsidRPr="00B75EC4">
        <w:rPr>
          <w:rFonts w:hint="eastAsia"/>
          <w:szCs w:val="21"/>
          <w:u w:val="single"/>
        </w:rPr>
        <w:t xml:space="preserve">      </w:t>
      </w:r>
      <w:r w:rsidRPr="00B75EC4">
        <w:rPr>
          <w:rFonts w:hint="eastAsia"/>
          <w:szCs w:val="21"/>
        </w:rPr>
        <w:t>年</w:t>
      </w:r>
      <w:r w:rsidRPr="00B75EC4">
        <w:rPr>
          <w:rFonts w:hint="eastAsia"/>
          <w:szCs w:val="21"/>
          <w:u w:val="single"/>
        </w:rPr>
        <w:t xml:space="preserve">      </w:t>
      </w:r>
      <w:r w:rsidRPr="00B75EC4">
        <w:rPr>
          <w:rFonts w:hint="eastAsia"/>
          <w:szCs w:val="21"/>
        </w:rPr>
        <w:t>月</w:t>
      </w:r>
      <w:r w:rsidRPr="00B75EC4">
        <w:rPr>
          <w:rFonts w:hint="eastAsia"/>
          <w:szCs w:val="21"/>
          <w:u w:val="single"/>
        </w:rPr>
        <w:t xml:space="preserve">      </w:t>
      </w:r>
      <w:r w:rsidRPr="00B75EC4">
        <w:rPr>
          <w:rFonts w:hint="eastAsia"/>
          <w:szCs w:val="21"/>
        </w:rPr>
        <w:t>日</w:t>
      </w:r>
    </w:p>
    <w:p w:rsidR="00542B43" w:rsidRDefault="00542B43" w:rsidP="0083623B">
      <w:pPr>
        <w:spacing w:beforeLines="50" w:before="120" w:afterLines="150" w:after="360"/>
        <w:jc w:val="center"/>
      </w:pPr>
    </w:p>
    <w:p w:rsidR="00542B43" w:rsidRDefault="00542B43" w:rsidP="0083623B">
      <w:pPr>
        <w:spacing w:beforeLines="50" w:before="120" w:afterLines="150" w:after="360"/>
        <w:jc w:val="center"/>
      </w:pPr>
    </w:p>
    <w:p w:rsidR="00542B43" w:rsidRDefault="00542B43" w:rsidP="00542B43">
      <w:pPr>
        <w:spacing w:beforeLines="50" w:before="120" w:afterLines="150" w:after="360"/>
        <w:jc w:val="left"/>
      </w:pPr>
      <w:r w:rsidRPr="00542B43">
        <w:rPr>
          <w:rFonts w:hint="eastAsia"/>
        </w:rPr>
        <w:t>注：自然人</w:t>
      </w:r>
      <w:r>
        <w:rPr>
          <w:rFonts w:hint="eastAsia"/>
        </w:rPr>
        <w:t>参与磋商</w:t>
      </w:r>
      <w:r w:rsidRPr="00542B43">
        <w:rPr>
          <w:rFonts w:hint="eastAsia"/>
        </w:rPr>
        <w:t>的仅需提供身份证</w:t>
      </w:r>
    </w:p>
    <w:p w:rsidR="00542B43" w:rsidRDefault="00542B43" w:rsidP="00542B43">
      <w:pPr>
        <w:spacing w:beforeLines="50" w:before="120" w:afterLines="150" w:after="360"/>
        <w:jc w:val="left"/>
      </w:pPr>
    </w:p>
    <w:p w:rsidR="00230D4D" w:rsidRDefault="00230D4D" w:rsidP="00542B43">
      <w:pPr>
        <w:spacing w:beforeLines="50" w:before="120" w:afterLines="150" w:after="360"/>
        <w:jc w:val="center"/>
        <w:rPr>
          <w:b/>
          <w:szCs w:val="28"/>
        </w:rPr>
      </w:pPr>
      <w:r>
        <w:rPr>
          <w:rFonts w:hint="eastAsia"/>
          <w:b/>
          <w:szCs w:val="28"/>
        </w:rPr>
        <w:lastRenderedPageBreak/>
        <w:t>法定代表人</w:t>
      </w:r>
      <w:r w:rsidR="00420032" w:rsidRPr="00420032">
        <w:rPr>
          <w:rFonts w:hint="eastAsia"/>
          <w:b/>
          <w:szCs w:val="28"/>
        </w:rPr>
        <w:t>（或其他组织负责人）</w:t>
      </w:r>
      <w:r>
        <w:rPr>
          <w:rFonts w:hint="eastAsia"/>
          <w:b/>
          <w:szCs w:val="28"/>
        </w:rPr>
        <w:t>授权委托书</w:t>
      </w:r>
    </w:p>
    <w:p w:rsidR="00230D4D" w:rsidRPr="001711B5" w:rsidRDefault="00230D4D" w:rsidP="00230D4D">
      <w:pPr>
        <w:spacing w:line="360" w:lineRule="auto"/>
        <w:rPr>
          <w:spacing w:val="4"/>
          <w:szCs w:val="21"/>
          <w:u w:val="single"/>
        </w:rPr>
      </w:pPr>
      <w:r w:rsidRPr="001711B5">
        <w:rPr>
          <w:rFonts w:hint="eastAsia"/>
          <w:spacing w:val="4"/>
          <w:szCs w:val="21"/>
        </w:rPr>
        <w:t>致：</w:t>
      </w:r>
      <w:r w:rsidRPr="001711B5">
        <w:rPr>
          <w:rFonts w:hint="eastAsia"/>
          <w:spacing w:val="4"/>
          <w:szCs w:val="21"/>
          <w:u w:val="single"/>
        </w:rPr>
        <w:t xml:space="preserve">                </w:t>
      </w:r>
      <w:r w:rsidRPr="001711B5">
        <w:rPr>
          <w:rFonts w:hint="eastAsia"/>
          <w:spacing w:val="4"/>
          <w:szCs w:val="21"/>
          <w:u w:val="single"/>
        </w:rPr>
        <w:t>（</w:t>
      </w:r>
      <w:r w:rsidR="00BD6135">
        <w:rPr>
          <w:rFonts w:hint="eastAsia"/>
          <w:spacing w:val="4"/>
          <w:szCs w:val="21"/>
          <w:u w:val="single"/>
        </w:rPr>
        <w:t>采购人</w:t>
      </w:r>
      <w:r w:rsidRPr="001711B5">
        <w:rPr>
          <w:rFonts w:hint="eastAsia"/>
          <w:spacing w:val="4"/>
          <w:szCs w:val="21"/>
          <w:u w:val="single"/>
        </w:rPr>
        <w:t>名称）</w:t>
      </w:r>
    </w:p>
    <w:p w:rsidR="00230D4D" w:rsidRPr="001711B5" w:rsidRDefault="00230D4D" w:rsidP="00230D4D">
      <w:pPr>
        <w:spacing w:line="360" w:lineRule="auto"/>
        <w:ind w:firstLineChars="200" w:firstLine="436"/>
        <w:rPr>
          <w:spacing w:val="4"/>
          <w:szCs w:val="21"/>
        </w:rPr>
      </w:pPr>
      <w:r w:rsidRPr="001711B5">
        <w:rPr>
          <w:rFonts w:hint="eastAsia"/>
          <w:spacing w:val="4"/>
          <w:szCs w:val="21"/>
          <w:u w:val="single"/>
        </w:rPr>
        <w:t>（</w:t>
      </w:r>
      <w:r w:rsidR="00253452">
        <w:rPr>
          <w:rFonts w:hint="eastAsia"/>
          <w:spacing w:val="4"/>
          <w:szCs w:val="21"/>
          <w:u w:val="single"/>
        </w:rPr>
        <w:t>供应商</w:t>
      </w:r>
      <w:r w:rsidRPr="001711B5">
        <w:rPr>
          <w:rFonts w:hint="eastAsia"/>
          <w:spacing w:val="4"/>
          <w:szCs w:val="21"/>
          <w:u w:val="single"/>
        </w:rPr>
        <w:t>名称）</w:t>
      </w:r>
      <w:r w:rsidRPr="001711B5">
        <w:rPr>
          <w:rFonts w:hint="eastAsia"/>
          <w:spacing w:val="4"/>
          <w:szCs w:val="21"/>
          <w:u w:val="single"/>
        </w:rPr>
        <w:t xml:space="preserve">        </w:t>
      </w:r>
      <w:r w:rsidRPr="001711B5">
        <w:rPr>
          <w:rFonts w:hint="eastAsia"/>
          <w:spacing w:val="4"/>
          <w:szCs w:val="21"/>
        </w:rPr>
        <w:t>按中华人民共和国法律于</w:t>
      </w:r>
      <w:r w:rsidRPr="001711B5">
        <w:rPr>
          <w:rFonts w:hint="eastAsia"/>
          <w:spacing w:val="4"/>
          <w:szCs w:val="21"/>
          <w:u w:val="single"/>
        </w:rPr>
        <w:t>（</w:t>
      </w:r>
      <w:r w:rsidRPr="001711B5">
        <w:rPr>
          <w:rFonts w:hint="eastAsia"/>
          <w:spacing w:val="4"/>
          <w:szCs w:val="21"/>
          <w:u w:val="single"/>
        </w:rPr>
        <w:t xml:space="preserve">   </w:t>
      </w:r>
      <w:r w:rsidRPr="001711B5">
        <w:rPr>
          <w:rFonts w:hint="eastAsia"/>
          <w:spacing w:val="4"/>
          <w:szCs w:val="21"/>
          <w:u w:val="single"/>
        </w:rPr>
        <w:t>年</w:t>
      </w:r>
      <w:r w:rsidRPr="001711B5">
        <w:rPr>
          <w:rFonts w:hint="eastAsia"/>
          <w:spacing w:val="4"/>
          <w:szCs w:val="21"/>
          <w:u w:val="single"/>
        </w:rPr>
        <w:t xml:space="preserve">   </w:t>
      </w:r>
      <w:r w:rsidRPr="001711B5">
        <w:rPr>
          <w:rFonts w:hint="eastAsia"/>
          <w:spacing w:val="4"/>
          <w:szCs w:val="21"/>
          <w:u w:val="single"/>
        </w:rPr>
        <w:t>月</w:t>
      </w:r>
      <w:r w:rsidRPr="001711B5">
        <w:rPr>
          <w:rFonts w:hint="eastAsia"/>
          <w:spacing w:val="4"/>
          <w:szCs w:val="21"/>
          <w:u w:val="single"/>
        </w:rPr>
        <w:t xml:space="preserve">   </w:t>
      </w:r>
      <w:r w:rsidRPr="001711B5">
        <w:rPr>
          <w:rFonts w:hint="eastAsia"/>
          <w:spacing w:val="4"/>
          <w:szCs w:val="21"/>
          <w:u w:val="single"/>
        </w:rPr>
        <w:t>日</w:t>
      </w:r>
      <w:r w:rsidRPr="001711B5">
        <w:rPr>
          <w:rFonts w:hint="eastAsia"/>
          <w:spacing w:val="4"/>
          <w:szCs w:val="21"/>
          <w:u w:val="single"/>
        </w:rPr>
        <w:t xml:space="preserve"> </w:t>
      </w:r>
      <w:r w:rsidRPr="001711B5">
        <w:rPr>
          <w:rFonts w:hint="eastAsia"/>
          <w:spacing w:val="4"/>
          <w:szCs w:val="21"/>
          <w:u w:val="single"/>
        </w:rPr>
        <w:t>）</w:t>
      </w:r>
      <w:r w:rsidRPr="001711B5">
        <w:rPr>
          <w:rFonts w:hint="eastAsia"/>
          <w:spacing w:val="4"/>
          <w:szCs w:val="21"/>
        </w:rPr>
        <w:t>成立。</w:t>
      </w:r>
      <w:r w:rsidRPr="001711B5">
        <w:rPr>
          <w:rFonts w:hint="eastAsia"/>
          <w:spacing w:val="4"/>
          <w:szCs w:val="21"/>
          <w:u w:val="single"/>
        </w:rPr>
        <w:t>（法定代表人姓名）</w:t>
      </w:r>
      <w:r w:rsidRPr="001711B5">
        <w:rPr>
          <w:rFonts w:hint="eastAsia"/>
          <w:spacing w:val="4"/>
          <w:szCs w:val="21"/>
        </w:rPr>
        <w:t>特授权</w:t>
      </w:r>
      <w:r w:rsidRPr="001711B5">
        <w:rPr>
          <w:rFonts w:hint="eastAsia"/>
          <w:spacing w:val="4"/>
          <w:szCs w:val="21"/>
          <w:u w:val="single"/>
        </w:rPr>
        <w:t xml:space="preserve">  </w:t>
      </w:r>
      <w:r w:rsidRPr="001711B5">
        <w:rPr>
          <w:rFonts w:hint="eastAsia"/>
          <w:spacing w:val="4"/>
          <w:szCs w:val="21"/>
          <w:u w:val="single"/>
        </w:rPr>
        <w:t>（</w:t>
      </w:r>
      <w:r w:rsidRPr="00230D4D">
        <w:rPr>
          <w:rFonts w:hint="eastAsia"/>
          <w:spacing w:val="4"/>
          <w:szCs w:val="21"/>
          <w:u w:val="single"/>
        </w:rPr>
        <w:t>被授权人</w:t>
      </w:r>
      <w:r w:rsidRPr="001711B5">
        <w:rPr>
          <w:rFonts w:hint="eastAsia"/>
          <w:spacing w:val="4"/>
          <w:szCs w:val="21"/>
          <w:u w:val="single"/>
        </w:rPr>
        <w:t>姓名）</w:t>
      </w:r>
      <w:r w:rsidRPr="001711B5">
        <w:rPr>
          <w:rFonts w:hint="eastAsia"/>
          <w:spacing w:val="4"/>
          <w:szCs w:val="21"/>
          <w:u w:val="single"/>
        </w:rPr>
        <w:t xml:space="preserve"> </w:t>
      </w:r>
      <w:r w:rsidRPr="001711B5">
        <w:rPr>
          <w:rFonts w:hint="eastAsia"/>
          <w:spacing w:val="4"/>
          <w:szCs w:val="21"/>
        </w:rPr>
        <w:t>代表我公司全权办理针对本次</w:t>
      </w:r>
      <w:r w:rsidRPr="001711B5">
        <w:rPr>
          <w:rFonts w:hint="eastAsia"/>
          <w:spacing w:val="4"/>
          <w:szCs w:val="21"/>
        </w:rPr>
        <w:t xml:space="preserve"> </w:t>
      </w:r>
      <w:r w:rsidRPr="001711B5">
        <w:rPr>
          <w:rFonts w:hint="eastAsia"/>
          <w:spacing w:val="4"/>
          <w:szCs w:val="21"/>
          <w:u w:val="single"/>
        </w:rPr>
        <w:t>（项目名称：</w:t>
      </w:r>
      <w:r w:rsidRPr="001711B5">
        <w:rPr>
          <w:rFonts w:hint="eastAsia"/>
          <w:spacing w:val="4"/>
          <w:szCs w:val="21"/>
          <w:u w:val="single"/>
        </w:rPr>
        <w:t xml:space="preserve">     </w:t>
      </w:r>
      <w:r w:rsidR="00BD6135">
        <w:rPr>
          <w:rFonts w:hint="eastAsia"/>
          <w:spacing w:val="4"/>
          <w:szCs w:val="21"/>
          <w:u w:val="single"/>
        </w:rPr>
        <w:t>项目编号</w:t>
      </w:r>
      <w:r w:rsidRPr="001711B5">
        <w:rPr>
          <w:rFonts w:hint="eastAsia"/>
          <w:spacing w:val="4"/>
          <w:szCs w:val="21"/>
          <w:u w:val="single"/>
        </w:rPr>
        <w:t>：</w:t>
      </w:r>
      <w:r w:rsidRPr="001711B5">
        <w:rPr>
          <w:rFonts w:hint="eastAsia"/>
          <w:spacing w:val="4"/>
          <w:szCs w:val="21"/>
          <w:u w:val="single"/>
        </w:rPr>
        <w:t xml:space="preserve">     </w:t>
      </w:r>
      <w:r w:rsidRPr="001711B5">
        <w:rPr>
          <w:rFonts w:hint="eastAsia"/>
          <w:spacing w:val="4"/>
          <w:szCs w:val="21"/>
          <w:u w:val="single"/>
        </w:rPr>
        <w:t>）</w:t>
      </w:r>
      <w:r w:rsidRPr="001711B5">
        <w:rPr>
          <w:rFonts w:hint="eastAsia"/>
          <w:spacing w:val="4"/>
          <w:szCs w:val="21"/>
        </w:rPr>
        <w:t>项目的</w:t>
      </w:r>
      <w:r>
        <w:rPr>
          <w:rFonts w:hint="eastAsia"/>
          <w:spacing w:val="4"/>
          <w:szCs w:val="21"/>
        </w:rPr>
        <w:t>磋商</w:t>
      </w:r>
      <w:r w:rsidRPr="001711B5">
        <w:rPr>
          <w:rFonts w:hint="eastAsia"/>
          <w:spacing w:val="4"/>
          <w:szCs w:val="21"/>
        </w:rPr>
        <w:t>、签约等具体工作，并签署全部有关的文件、协议及合同。</w:t>
      </w:r>
    </w:p>
    <w:p w:rsidR="00230D4D" w:rsidRPr="001711B5" w:rsidRDefault="00230D4D" w:rsidP="00230D4D">
      <w:pPr>
        <w:spacing w:line="360" w:lineRule="auto"/>
        <w:ind w:firstLineChars="200" w:firstLine="436"/>
        <w:rPr>
          <w:spacing w:val="4"/>
          <w:szCs w:val="21"/>
        </w:rPr>
      </w:pPr>
      <w:r w:rsidRPr="001711B5">
        <w:rPr>
          <w:rFonts w:hint="eastAsia"/>
          <w:spacing w:val="4"/>
          <w:szCs w:val="21"/>
        </w:rPr>
        <w:t>我公司对</w:t>
      </w:r>
      <w:r w:rsidRPr="00230D4D">
        <w:rPr>
          <w:rFonts w:hint="eastAsia"/>
          <w:spacing w:val="4"/>
          <w:szCs w:val="21"/>
        </w:rPr>
        <w:t>被授权人</w:t>
      </w:r>
      <w:r w:rsidRPr="001711B5">
        <w:rPr>
          <w:rFonts w:hint="eastAsia"/>
          <w:spacing w:val="4"/>
          <w:szCs w:val="21"/>
        </w:rPr>
        <w:t>的签名负全部责任。</w:t>
      </w:r>
    </w:p>
    <w:p w:rsidR="00230D4D" w:rsidRPr="001711B5" w:rsidRDefault="00230D4D" w:rsidP="00230D4D">
      <w:pPr>
        <w:spacing w:line="360" w:lineRule="auto"/>
        <w:ind w:firstLineChars="200" w:firstLine="420"/>
        <w:rPr>
          <w:szCs w:val="21"/>
        </w:rPr>
      </w:pPr>
      <w:r w:rsidRPr="001711B5">
        <w:rPr>
          <w:rFonts w:hint="eastAsia"/>
          <w:szCs w:val="21"/>
        </w:rPr>
        <w:t>委托期限：</w:t>
      </w:r>
      <w:r w:rsidRPr="001711B5">
        <w:rPr>
          <w:rFonts w:hint="eastAsia"/>
          <w:color w:val="000000"/>
          <w:szCs w:val="21"/>
        </w:rPr>
        <w:t>90</w:t>
      </w:r>
      <w:r w:rsidRPr="001711B5">
        <w:rPr>
          <w:rFonts w:hint="eastAsia"/>
          <w:color w:val="000000"/>
          <w:szCs w:val="21"/>
        </w:rPr>
        <w:t>日历天（自</w:t>
      </w:r>
      <w:r>
        <w:rPr>
          <w:rFonts w:hint="eastAsia"/>
          <w:color w:val="000000"/>
          <w:szCs w:val="21"/>
        </w:rPr>
        <w:t>磋商</w:t>
      </w:r>
      <w:r w:rsidRPr="001711B5">
        <w:rPr>
          <w:rFonts w:hint="eastAsia"/>
          <w:color w:val="000000"/>
          <w:szCs w:val="21"/>
        </w:rPr>
        <w:t>之日起）</w:t>
      </w:r>
    </w:p>
    <w:p w:rsidR="00230D4D" w:rsidRPr="001711B5" w:rsidRDefault="00230D4D" w:rsidP="00230D4D">
      <w:pPr>
        <w:spacing w:line="360" w:lineRule="auto"/>
        <w:ind w:firstLineChars="200" w:firstLine="436"/>
        <w:rPr>
          <w:spacing w:val="4"/>
          <w:szCs w:val="21"/>
        </w:rPr>
      </w:pPr>
    </w:p>
    <w:tbl>
      <w:tblPr>
        <w:tblW w:w="0" w:type="auto"/>
        <w:tblInd w:w="534" w:type="dxa"/>
        <w:tblLayout w:type="fixed"/>
        <w:tblLook w:val="0000" w:firstRow="0" w:lastRow="0" w:firstColumn="0" w:lastColumn="0" w:noHBand="0" w:noVBand="0"/>
      </w:tblPr>
      <w:tblGrid>
        <w:gridCol w:w="4299"/>
        <w:gridCol w:w="4064"/>
      </w:tblGrid>
      <w:tr w:rsidR="00230D4D" w:rsidRPr="001711B5" w:rsidTr="004F0DBD">
        <w:trPr>
          <w:trHeight w:val="600"/>
        </w:trPr>
        <w:tc>
          <w:tcPr>
            <w:tcW w:w="4299" w:type="dxa"/>
          </w:tcPr>
          <w:p w:rsidR="00230D4D" w:rsidRPr="001711B5" w:rsidRDefault="00230D4D" w:rsidP="004F0DBD">
            <w:pPr>
              <w:spacing w:line="360" w:lineRule="auto"/>
              <w:rPr>
                <w:spacing w:val="4"/>
                <w:szCs w:val="21"/>
              </w:rPr>
            </w:pPr>
            <w:r w:rsidRPr="001711B5">
              <w:rPr>
                <w:rFonts w:hint="eastAsia"/>
                <w:spacing w:val="4"/>
                <w:szCs w:val="21"/>
              </w:rPr>
              <w:t>法定代表人签字或盖章：</w:t>
            </w:r>
          </w:p>
        </w:tc>
        <w:tc>
          <w:tcPr>
            <w:tcW w:w="4064" w:type="dxa"/>
          </w:tcPr>
          <w:p w:rsidR="00230D4D" w:rsidRPr="001711B5" w:rsidRDefault="00230D4D" w:rsidP="004F0DBD">
            <w:pPr>
              <w:spacing w:line="360" w:lineRule="auto"/>
              <w:rPr>
                <w:spacing w:val="4"/>
                <w:szCs w:val="21"/>
              </w:rPr>
            </w:pPr>
            <w:r>
              <w:rPr>
                <w:rFonts w:ascii="宋体" w:hAnsi="宋体" w:hint="eastAsia"/>
              </w:rPr>
              <w:t>被授权人</w:t>
            </w:r>
            <w:r w:rsidRPr="001711B5">
              <w:rPr>
                <w:rFonts w:hint="eastAsia"/>
                <w:spacing w:val="4"/>
                <w:szCs w:val="21"/>
              </w:rPr>
              <w:t>签字：</w:t>
            </w:r>
          </w:p>
        </w:tc>
      </w:tr>
      <w:tr w:rsidR="00230D4D" w:rsidRPr="001711B5" w:rsidTr="004F0DBD">
        <w:trPr>
          <w:trHeight w:val="600"/>
        </w:trPr>
        <w:tc>
          <w:tcPr>
            <w:tcW w:w="4299" w:type="dxa"/>
          </w:tcPr>
          <w:p w:rsidR="00230D4D" w:rsidRPr="001711B5" w:rsidRDefault="00230D4D" w:rsidP="004F0DBD">
            <w:pPr>
              <w:spacing w:line="360" w:lineRule="auto"/>
              <w:rPr>
                <w:spacing w:val="4"/>
                <w:szCs w:val="21"/>
              </w:rPr>
            </w:pPr>
            <w:r w:rsidRPr="001711B5">
              <w:rPr>
                <w:rFonts w:hint="eastAsia"/>
                <w:spacing w:val="4"/>
                <w:szCs w:val="21"/>
              </w:rPr>
              <w:t>职务：</w:t>
            </w:r>
          </w:p>
        </w:tc>
        <w:tc>
          <w:tcPr>
            <w:tcW w:w="4064" w:type="dxa"/>
          </w:tcPr>
          <w:p w:rsidR="00230D4D" w:rsidRPr="001711B5" w:rsidRDefault="00230D4D" w:rsidP="004F0DBD">
            <w:pPr>
              <w:spacing w:line="360" w:lineRule="auto"/>
              <w:rPr>
                <w:spacing w:val="4"/>
                <w:szCs w:val="21"/>
              </w:rPr>
            </w:pPr>
            <w:r w:rsidRPr="001711B5">
              <w:rPr>
                <w:rFonts w:hint="eastAsia"/>
                <w:spacing w:val="4"/>
                <w:szCs w:val="21"/>
              </w:rPr>
              <w:t>职务：</w:t>
            </w:r>
          </w:p>
        </w:tc>
      </w:tr>
      <w:tr w:rsidR="00230D4D" w:rsidRPr="001711B5" w:rsidTr="004F0DBD">
        <w:trPr>
          <w:trHeight w:val="600"/>
        </w:trPr>
        <w:tc>
          <w:tcPr>
            <w:tcW w:w="4299" w:type="dxa"/>
          </w:tcPr>
          <w:p w:rsidR="00230D4D" w:rsidRPr="001711B5" w:rsidRDefault="00230D4D" w:rsidP="004F0DBD">
            <w:pPr>
              <w:spacing w:line="360" w:lineRule="auto"/>
              <w:rPr>
                <w:spacing w:val="4"/>
                <w:szCs w:val="21"/>
              </w:rPr>
            </w:pPr>
            <w:r w:rsidRPr="001711B5">
              <w:rPr>
                <w:rFonts w:hint="eastAsia"/>
                <w:spacing w:val="4"/>
                <w:szCs w:val="21"/>
              </w:rPr>
              <w:t>身份证号：</w:t>
            </w:r>
          </w:p>
        </w:tc>
        <w:tc>
          <w:tcPr>
            <w:tcW w:w="4064" w:type="dxa"/>
          </w:tcPr>
          <w:p w:rsidR="00230D4D" w:rsidRPr="001711B5" w:rsidRDefault="00230D4D" w:rsidP="004F0DBD">
            <w:pPr>
              <w:spacing w:line="360" w:lineRule="auto"/>
              <w:rPr>
                <w:spacing w:val="4"/>
                <w:szCs w:val="21"/>
              </w:rPr>
            </w:pPr>
            <w:r w:rsidRPr="001711B5">
              <w:rPr>
                <w:rFonts w:hint="eastAsia"/>
                <w:spacing w:val="4"/>
                <w:szCs w:val="21"/>
              </w:rPr>
              <w:t>身份证号：</w:t>
            </w:r>
          </w:p>
        </w:tc>
      </w:tr>
    </w:tbl>
    <w:p w:rsidR="00230D4D" w:rsidRPr="001711B5" w:rsidRDefault="00230D4D" w:rsidP="00230D4D">
      <w:pPr>
        <w:spacing w:line="360" w:lineRule="auto"/>
        <w:ind w:firstLineChars="204" w:firstLine="446"/>
        <w:rPr>
          <w:b/>
          <w:spacing w:val="4"/>
          <w:szCs w:val="21"/>
        </w:rPr>
      </w:pPr>
      <w:r w:rsidRPr="001711B5">
        <w:rPr>
          <w:rFonts w:hint="eastAsia"/>
          <w:b/>
          <w:spacing w:val="4"/>
          <w:szCs w:val="21"/>
        </w:rPr>
        <w:t>附：法定代表人、</w:t>
      </w:r>
      <w:r w:rsidRPr="00230D4D">
        <w:rPr>
          <w:rFonts w:hint="eastAsia"/>
          <w:b/>
          <w:spacing w:val="4"/>
          <w:szCs w:val="21"/>
        </w:rPr>
        <w:t>被授权人</w:t>
      </w:r>
      <w:r w:rsidRPr="001711B5">
        <w:rPr>
          <w:rFonts w:hint="eastAsia"/>
          <w:b/>
          <w:spacing w:val="4"/>
          <w:szCs w:val="21"/>
        </w:rPr>
        <w:t>身份证复印件</w:t>
      </w:r>
      <w:r w:rsidR="00542B43">
        <w:rPr>
          <w:rFonts w:hint="eastAsia"/>
          <w:b/>
          <w:spacing w:val="4"/>
          <w:szCs w:val="21"/>
        </w:rPr>
        <w:t>（</w:t>
      </w:r>
      <w:r w:rsidR="00542B43" w:rsidRPr="00542B43">
        <w:rPr>
          <w:rFonts w:hint="eastAsia"/>
          <w:b/>
          <w:spacing w:val="4"/>
          <w:szCs w:val="21"/>
        </w:rPr>
        <w:t>自然人投标的或法定代表人（或其他组织负责人）投标的无需提供</w:t>
      </w:r>
      <w:r w:rsidR="00542B43">
        <w:rPr>
          <w:rFonts w:hint="eastAsia"/>
          <w:b/>
          <w:spacing w:val="4"/>
          <w:szCs w:val="21"/>
        </w:rPr>
        <w:t>）</w:t>
      </w:r>
    </w:p>
    <w:tbl>
      <w:tblPr>
        <w:tblW w:w="9214"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78"/>
        <w:gridCol w:w="4536"/>
      </w:tblGrid>
      <w:tr w:rsidR="00230D4D" w:rsidRPr="001711B5" w:rsidTr="00230D4D">
        <w:trPr>
          <w:trHeight w:val="5389"/>
        </w:trPr>
        <w:tc>
          <w:tcPr>
            <w:tcW w:w="4678" w:type="dxa"/>
            <w:vAlign w:val="center"/>
          </w:tcPr>
          <w:p w:rsidR="00230D4D" w:rsidRPr="001711B5" w:rsidRDefault="00230D4D" w:rsidP="004F0DBD">
            <w:pPr>
              <w:spacing w:line="360" w:lineRule="auto"/>
              <w:jc w:val="center"/>
              <w:rPr>
                <w:spacing w:val="4"/>
                <w:szCs w:val="21"/>
              </w:rPr>
            </w:pPr>
            <w:r w:rsidRPr="001711B5">
              <w:rPr>
                <w:rFonts w:hint="eastAsia"/>
                <w:szCs w:val="21"/>
              </w:rPr>
              <w:t>法定代表人身份证复印件（双面）</w:t>
            </w:r>
          </w:p>
        </w:tc>
        <w:tc>
          <w:tcPr>
            <w:tcW w:w="4536" w:type="dxa"/>
            <w:vAlign w:val="center"/>
          </w:tcPr>
          <w:p w:rsidR="00230D4D" w:rsidRPr="001711B5" w:rsidRDefault="00230D4D" w:rsidP="004F0DBD">
            <w:pPr>
              <w:spacing w:line="360" w:lineRule="auto"/>
              <w:jc w:val="center"/>
              <w:rPr>
                <w:spacing w:val="4"/>
                <w:szCs w:val="21"/>
              </w:rPr>
            </w:pPr>
            <w:r w:rsidRPr="00230D4D">
              <w:rPr>
                <w:rFonts w:hint="eastAsia"/>
                <w:szCs w:val="21"/>
              </w:rPr>
              <w:t>被授权人</w:t>
            </w:r>
            <w:r w:rsidRPr="001711B5">
              <w:rPr>
                <w:rFonts w:hint="eastAsia"/>
                <w:szCs w:val="21"/>
              </w:rPr>
              <w:t>身份证复印件（双面）</w:t>
            </w:r>
          </w:p>
        </w:tc>
      </w:tr>
    </w:tbl>
    <w:p w:rsidR="00230D4D" w:rsidRPr="001711B5" w:rsidRDefault="00230D4D" w:rsidP="00230D4D">
      <w:pPr>
        <w:spacing w:line="360" w:lineRule="auto"/>
        <w:rPr>
          <w:spacing w:val="4"/>
          <w:szCs w:val="21"/>
        </w:rPr>
      </w:pPr>
    </w:p>
    <w:p w:rsidR="00230D4D" w:rsidRPr="001711B5" w:rsidRDefault="00230D4D" w:rsidP="00230D4D">
      <w:pPr>
        <w:pStyle w:val="ac"/>
        <w:ind w:firstLine="360"/>
        <w:rPr>
          <w:sz w:val="18"/>
        </w:rPr>
      </w:pPr>
    </w:p>
    <w:p w:rsidR="00230D4D" w:rsidRDefault="00230D4D" w:rsidP="00230D4D">
      <w:pPr>
        <w:spacing w:line="480" w:lineRule="auto"/>
        <w:ind w:firstLineChars="200" w:firstLine="420"/>
        <w:rPr>
          <w:bCs/>
          <w:szCs w:val="21"/>
        </w:rPr>
      </w:pPr>
    </w:p>
    <w:p w:rsidR="00230D4D" w:rsidRPr="001711B5" w:rsidRDefault="00253452" w:rsidP="00230D4D">
      <w:pPr>
        <w:spacing w:line="480" w:lineRule="auto"/>
        <w:ind w:firstLineChars="200" w:firstLine="420"/>
        <w:rPr>
          <w:bCs/>
          <w:szCs w:val="21"/>
        </w:rPr>
      </w:pPr>
      <w:r>
        <w:rPr>
          <w:rFonts w:hint="eastAsia"/>
          <w:bCs/>
          <w:szCs w:val="21"/>
        </w:rPr>
        <w:t>供应商</w:t>
      </w:r>
      <w:r w:rsidR="00230D4D" w:rsidRPr="001711B5">
        <w:rPr>
          <w:rFonts w:hint="eastAsia"/>
          <w:bCs/>
          <w:szCs w:val="21"/>
        </w:rPr>
        <w:t>名称（公章）：</w:t>
      </w:r>
    </w:p>
    <w:p w:rsidR="002C6C86" w:rsidRPr="00637AF8" w:rsidRDefault="00230D4D" w:rsidP="00230D4D">
      <w:pPr>
        <w:spacing w:line="480" w:lineRule="auto"/>
        <w:ind w:firstLineChars="200" w:firstLine="420"/>
        <w:rPr>
          <w:rFonts w:ascii="宋体" w:hAnsi="宋体" w:cs="仿宋_GB2312"/>
          <w:bCs/>
          <w:sz w:val="24"/>
        </w:rPr>
      </w:pPr>
      <w:r w:rsidRPr="001711B5">
        <w:rPr>
          <w:rFonts w:hint="eastAsia"/>
          <w:szCs w:val="21"/>
          <w:u w:val="single"/>
        </w:rPr>
        <w:t xml:space="preserve">      </w:t>
      </w:r>
      <w:r w:rsidRPr="001711B5">
        <w:rPr>
          <w:rFonts w:hint="eastAsia"/>
          <w:szCs w:val="21"/>
        </w:rPr>
        <w:t>年</w:t>
      </w:r>
      <w:r w:rsidRPr="001711B5">
        <w:rPr>
          <w:rFonts w:hint="eastAsia"/>
          <w:szCs w:val="21"/>
          <w:u w:val="single"/>
        </w:rPr>
        <w:t xml:space="preserve">      </w:t>
      </w:r>
      <w:r w:rsidRPr="001711B5">
        <w:rPr>
          <w:rFonts w:hint="eastAsia"/>
          <w:szCs w:val="21"/>
        </w:rPr>
        <w:t>月</w:t>
      </w:r>
      <w:r w:rsidRPr="001711B5">
        <w:rPr>
          <w:rFonts w:hint="eastAsia"/>
          <w:szCs w:val="21"/>
          <w:u w:val="single"/>
        </w:rPr>
        <w:t xml:space="preserve">      </w:t>
      </w:r>
      <w:r w:rsidRPr="001711B5">
        <w:rPr>
          <w:rFonts w:hint="eastAsia"/>
          <w:szCs w:val="21"/>
        </w:rPr>
        <w:t>日</w:t>
      </w:r>
    </w:p>
    <w:p w:rsidR="0026524E" w:rsidRDefault="0026524E">
      <w:pPr>
        <w:widowControl/>
        <w:jc w:val="left"/>
        <w:rPr>
          <w:rFonts w:asciiTheme="minorEastAsia" w:eastAsiaTheme="minorEastAsia" w:hAnsiTheme="minorEastAsia"/>
          <w:b/>
          <w:sz w:val="24"/>
          <w:szCs w:val="28"/>
        </w:rPr>
      </w:pPr>
      <w:bookmarkStart w:id="26" w:name="_Toc188808855"/>
      <w:bookmarkStart w:id="27" w:name="_Toc193126905"/>
      <w:bookmarkStart w:id="28" w:name="_Toc193187111"/>
      <w:bookmarkStart w:id="29" w:name="_Toc194663942"/>
      <w:bookmarkStart w:id="30" w:name="_Toc193126891"/>
      <w:bookmarkStart w:id="31" w:name="_Toc188808842"/>
      <w:r>
        <w:rPr>
          <w:rFonts w:asciiTheme="minorEastAsia" w:eastAsiaTheme="minorEastAsia" w:hAnsiTheme="minorEastAsia"/>
          <w:b/>
          <w:sz w:val="24"/>
          <w:szCs w:val="28"/>
        </w:rPr>
        <w:br w:type="page"/>
      </w:r>
    </w:p>
    <w:p w:rsidR="00235038" w:rsidRDefault="00235038" w:rsidP="00235038">
      <w:pPr>
        <w:pStyle w:val="afd"/>
        <w:ind w:firstLine="281"/>
        <w:jc w:val="center"/>
        <w:rPr>
          <w:rFonts w:ascii="宋体" w:hAnsi="宋体" w:cs="宋体"/>
          <w:b/>
          <w:sz w:val="24"/>
        </w:rPr>
      </w:pPr>
      <w:r>
        <w:rPr>
          <w:rFonts w:hint="eastAsia"/>
          <w:b/>
          <w:bCs/>
          <w:sz w:val="28"/>
          <w:szCs w:val="28"/>
        </w:rPr>
        <w:lastRenderedPageBreak/>
        <w:t>3.</w:t>
      </w:r>
      <w:r>
        <w:rPr>
          <w:rFonts w:hint="eastAsia"/>
          <w:b/>
          <w:bCs/>
          <w:sz w:val="28"/>
          <w:szCs w:val="28"/>
        </w:rPr>
        <w:t>资信证明或财务状况报告</w:t>
      </w:r>
    </w:p>
    <w:p w:rsidR="00A51F09" w:rsidRDefault="00A51F09" w:rsidP="00A51F09">
      <w:pPr>
        <w:pStyle w:val="afd"/>
        <w:ind w:firstLineChars="0" w:firstLine="0"/>
        <w:jc w:val="left"/>
        <w:rPr>
          <w:rFonts w:ascii="宋体" w:hAnsi="宋体" w:cs="宋体"/>
          <w:szCs w:val="21"/>
        </w:rPr>
      </w:pPr>
    </w:p>
    <w:p w:rsidR="00235038" w:rsidRPr="00A51F09" w:rsidRDefault="00A51F09" w:rsidP="00A51F09">
      <w:pPr>
        <w:pStyle w:val="afd"/>
        <w:spacing w:after="0" w:line="360" w:lineRule="auto"/>
        <w:ind w:firstLineChars="0" w:firstLine="0"/>
        <w:jc w:val="left"/>
        <w:rPr>
          <w:rFonts w:ascii="宋体" w:hAnsi="宋体" w:cs="宋体"/>
          <w:b/>
        </w:rPr>
      </w:pPr>
      <w:r w:rsidRPr="00A51F09">
        <w:rPr>
          <w:rFonts w:ascii="宋体" w:hAnsi="宋体" w:cs="宋体" w:hint="eastAsia"/>
          <w:szCs w:val="21"/>
        </w:rPr>
        <w:t>提供2021年度经审计的财务会计报告（包括审计报告、资产负债表、利润表、现金流量表、所有者权益变动表及其附注，成立时间至提交响应文件截止时间不足一年的可提供成立后任意时段的资产负债表），或其磋商前三个月内基本开户银行出具的资信良好的证明</w:t>
      </w:r>
      <w:r w:rsidRPr="00A51F09">
        <w:rPr>
          <w:rFonts w:ascii="宋体" w:hAnsi="宋体" w:cs="宋体" w:hint="eastAsia"/>
          <w:b/>
          <w:szCs w:val="21"/>
        </w:rPr>
        <w:t>（提供银行资信证明的需</w:t>
      </w:r>
      <w:r>
        <w:rPr>
          <w:rFonts w:ascii="宋体" w:hAnsi="宋体" w:cs="宋体" w:hint="eastAsia"/>
          <w:b/>
          <w:szCs w:val="21"/>
        </w:rPr>
        <w:t>同时</w:t>
      </w:r>
      <w:proofErr w:type="gramStart"/>
      <w:r w:rsidRPr="00A51F09">
        <w:rPr>
          <w:rFonts w:ascii="宋体" w:hAnsi="宋体" w:cs="宋体" w:hint="eastAsia"/>
          <w:b/>
          <w:szCs w:val="21"/>
        </w:rPr>
        <w:t>附</w:t>
      </w:r>
      <w:r w:rsidR="00235038" w:rsidRPr="00A51F09">
        <w:rPr>
          <w:rFonts w:ascii="宋体" w:hAnsi="宋体" w:cs="宋体" w:hint="eastAsia"/>
          <w:b/>
        </w:rPr>
        <w:t>基本</w:t>
      </w:r>
      <w:proofErr w:type="gramEnd"/>
      <w:r w:rsidR="00235038" w:rsidRPr="00A51F09">
        <w:rPr>
          <w:rFonts w:ascii="宋体" w:hAnsi="宋体" w:cs="宋体" w:hint="eastAsia"/>
          <w:b/>
        </w:rPr>
        <w:t>存款账户开户许可证（或基本存款账户信息）</w:t>
      </w:r>
      <w:r>
        <w:rPr>
          <w:rFonts w:ascii="宋体" w:hAnsi="宋体" w:cs="宋体" w:hint="eastAsia"/>
        </w:rPr>
        <w:t>）。</w:t>
      </w:r>
    </w:p>
    <w:p w:rsidR="00235038" w:rsidRDefault="00235038">
      <w:pPr>
        <w:widowControl/>
        <w:jc w:val="left"/>
        <w:rPr>
          <w:rFonts w:asciiTheme="minorEastAsia" w:eastAsiaTheme="minorEastAsia" w:hAnsiTheme="minorEastAsia"/>
          <w:b/>
          <w:sz w:val="24"/>
          <w:szCs w:val="28"/>
        </w:rPr>
      </w:pPr>
      <w:r>
        <w:rPr>
          <w:rFonts w:asciiTheme="minorEastAsia" w:eastAsiaTheme="minorEastAsia" w:hAnsiTheme="minorEastAsia"/>
          <w:b/>
          <w:sz w:val="24"/>
          <w:szCs w:val="28"/>
        </w:rPr>
        <w:br w:type="page"/>
      </w:r>
    </w:p>
    <w:p w:rsidR="00235038" w:rsidRDefault="00235038" w:rsidP="0083623B">
      <w:pPr>
        <w:spacing w:afterLines="100" w:after="240" w:line="480" w:lineRule="auto"/>
        <w:jc w:val="center"/>
        <w:rPr>
          <w:rFonts w:asciiTheme="minorEastAsia" w:eastAsiaTheme="minorEastAsia" w:hAnsiTheme="minorEastAsia"/>
          <w:b/>
          <w:sz w:val="24"/>
          <w:szCs w:val="28"/>
        </w:rPr>
      </w:pPr>
      <w:r>
        <w:rPr>
          <w:rFonts w:hint="eastAsia"/>
          <w:b/>
          <w:bCs/>
          <w:sz w:val="28"/>
          <w:szCs w:val="28"/>
        </w:rPr>
        <w:lastRenderedPageBreak/>
        <w:t>4.</w:t>
      </w:r>
      <w:r>
        <w:rPr>
          <w:rFonts w:hint="eastAsia"/>
          <w:b/>
          <w:color w:val="000000"/>
          <w:sz w:val="28"/>
        </w:rPr>
        <w:t>依法缴纳税收和社保的证明材料</w:t>
      </w:r>
    </w:p>
    <w:p w:rsidR="006765CC" w:rsidRPr="006765CC" w:rsidRDefault="006765CC" w:rsidP="006765CC">
      <w:pPr>
        <w:spacing w:line="360" w:lineRule="auto"/>
        <w:jc w:val="left"/>
        <w:rPr>
          <w:rFonts w:asciiTheme="minorEastAsia" w:eastAsiaTheme="minorEastAsia" w:hAnsiTheme="minorEastAsia"/>
          <w:szCs w:val="21"/>
        </w:rPr>
      </w:pPr>
      <w:r w:rsidRPr="006765CC">
        <w:rPr>
          <w:rFonts w:asciiTheme="minorEastAsia" w:eastAsiaTheme="minorEastAsia" w:hAnsiTheme="minorEastAsia" w:hint="eastAsia"/>
          <w:b/>
          <w:szCs w:val="21"/>
        </w:rPr>
        <w:t>税收缴纳证明：</w:t>
      </w:r>
      <w:r w:rsidRPr="006765CC">
        <w:rPr>
          <w:rFonts w:asciiTheme="minorEastAsia" w:eastAsiaTheme="minorEastAsia" w:hAnsiTheme="minorEastAsia" w:hint="eastAsia"/>
          <w:szCs w:val="21"/>
        </w:rPr>
        <w:t>提供递交响应文件截止之日前一年内任意一个月的依法缴纳税收的相关凭据（时间以税款所属日期为准、税种须同时包含增值税和企业所得税），凭据应有税务机关或代收机关的公章或业务专用章。依法免税或无须缴纳税收的供应商，应提供相应证明文件；</w:t>
      </w:r>
    </w:p>
    <w:p w:rsidR="00235038" w:rsidRPr="006765CC" w:rsidRDefault="006765CC" w:rsidP="006765CC">
      <w:pPr>
        <w:widowControl/>
        <w:spacing w:line="360" w:lineRule="auto"/>
        <w:jc w:val="left"/>
        <w:rPr>
          <w:rFonts w:asciiTheme="minorEastAsia" w:eastAsiaTheme="minorEastAsia" w:hAnsiTheme="minorEastAsia"/>
          <w:szCs w:val="21"/>
        </w:rPr>
      </w:pPr>
      <w:r w:rsidRPr="006765CC">
        <w:rPr>
          <w:rFonts w:asciiTheme="minorEastAsia" w:eastAsiaTheme="minorEastAsia" w:hAnsiTheme="minorEastAsia" w:hint="eastAsia"/>
          <w:b/>
          <w:szCs w:val="21"/>
        </w:rPr>
        <w:t>社会保障资金缴纳证明：</w:t>
      </w:r>
      <w:r w:rsidRPr="006765CC">
        <w:rPr>
          <w:rFonts w:asciiTheme="minorEastAsia" w:eastAsiaTheme="minorEastAsia" w:hAnsiTheme="minorEastAsia" w:hint="eastAsia"/>
          <w:szCs w:val="21"/>
        </w:rPr>
        <w:t>提供递交响应文件截止之日前一年内任意一个月的社会保障资金</w:t>
      </w:r>
      <w:proofErr w:type="gramStart"/>
      <w:r w:rsidRPr="006765CC">
        <w:rPr>
          <w:rFonts w:asciiTheme="minorEastAsia" w:eastAsiaTheme="minorEastAsia" w:hAnsiTheme="minorEastAsia" w:hint="eastAsia"/>
          <w:szCs w:val="21"/>
        </w:rPr>
        <w:t>缴</w:t>
      </w:r>
      <w:proofErr w:type="gramEnd"/>
      <w:r w:rsidRPr="006765CC">
        <w:rPr>
          <w:rFonts w:asciiTheme="minorEastAsia" w:eastAsiaTheme="minorEastAsia" w:hAnsiTheme="minorEastAsia" w:hint="eastAsia"/>
          <w:szCs w:val="21"/>
        </w:rPr>
        <w:t>存单据或社保机构开具的社会保险参保缴费</w:t>
      </w:r>
      <w:r>
        <w:rPr>
          <w:rFonts w:asciiTheme="minorEastAsia" w:eastAsiaTheme="minorEastAsia" w:hAnsiTheme="minorEastAsia" w:hint="eastAsia"/>
          <w:szCs w:val="21"/>
        </w:rPr>
        <w:t>情况证明。依法不需要缴纳社会保障资金的供应商应提供相关文件证明。</w:t>
      </w:r>
    </w:p>
    <w:p w:rsidR="006765CC" w:rsidRDefault="006765CC" w:rsidP="0083623B">
      <w:pPr>
        <w:spacing w:afterLines="100" w:after="240" w:line="480" w:lineRule="auto"/>
        <w:jc w:val="center"/>
        <w:rPr>
          <w:rFonts w:ascii="宋体" w:hAnsi="宋体" w:cs="宋体"/>
          <w:b/>
          <w:kern w:val="0"/>
          <w:sz w:val="24"/>
        </w:rPr>
      </w:pPr>
    </w:p>
    <w:p w:rsidR="006765CC" w:rsidRDefault="006765CC" w:rsidP="0083623B">
      <w:pPr>
        <w:spacing w:afterLines="100" w:after="240" w:line="480" w:lineRule="auto"/>
        <w:jc w:val="center"/>
        <w:rPr>
          <w:rFonts w:ascii="宋体" w:hAnsi="宋体" w:cs="宋体"/>
          <w:b/>
          <w:kern w:val="0"/>
          <w:sz w:val="24"/>
        </w:rPr>
      </w:pPr>
    </w:p>
    <w:p w:rsidR="006765CC" w:rsidRDefault="006765CC" w:rsidP="0083623B">
      <w:pPr>
        <w:spacing w:afterLines="100" w:after="240" w:line="480" w:lineRule="auto"/>
        <w:jc w:val="center"/>
        <w:rPr>
          <w:rFonts w:ascii="宋体" w:hAnsi="宋体" w:cs="宋体"/>
          <w:b/>
          <w:kern w:val="0"/>
          <w:sz w:val="24"/>
        </w:rPr>
      </w:pPr>
    </w:p>
    <w:p w:rsidR="006765CC" w:rsidRDefault="006765CC" w:rsidP="0083623B">
      <w:pPr>
        <w:spacing w:afterLines="100" w:after="240" w:line="480" w:lineRule="auto"/>
        <w:jc w:val="center"/>
        <w:rPr>
          <w:rFonts w:ascii="宋体" w:hAnsi="宋体" w:cs="宋体"/>
          <w:b/>
          <w:kern w:val="0"/>
          <w:sz w:val="24"/>
        </w:rPr>
      </w:pPr>
    </w:p>
    <w:p w:rsidR="006765CC" w:rsidRDefault="006765CC" w:rsidP="0083623B">
      <w:pPr>
        <w:spacing w:afterLines="100" w:after="240" w:line="480" w:lineRule="auto"/>
        <w:jc w:val="center"/>
        <w:rPr>
          <w:rFonts w:ascii="宋体" w:hAnsi="宋体" w:cs="宋体"/>
          <w:b/>
          <w:kern w:val="0"/>
          <w:sz w:val="24"/>
        </w:rPr>
      </w:pPr>
    </w:p>
    <w:p w:rsidR="006765CC" w:rsidRDefault="006765CC" w:rsidP="0083623B">
      <w:pPr>
        <w:spacing w:afterLines="100" w:after="240" w:line="480" w:lineRule="auto"/>
        <w:jc w:val="center"/>
        <w:rPr>
          <w:rFonts w:ascii="宋体" w:hAnsi="宋体" w:cs="宋体"/>
          <w:b/>
          <w:kern w:val="0"/>
          <w:sz w:val="24"/>
        </w:rPr>
      </w:pPr>
    </w:p>
    <w:p w:rsidR="006765CC" w:rsidRDefault="006765CC" w:rsidP="0083623B">
      <w:pPr>
        <w:spacing w:afterLines="100" w:after="240" w:line="480" w:lineRule="auto"/>
        <w:jc w:val="center"/>
        <w:rPr>
          <w:rFonts w:ascii="宋体" w:hAnsi="宋体" w:cs="宋体"/>
          <w:b/>
          <w:kern w:val="0"/>
          <w:sz w:val="24"/>
        </w:rPr>
      </w:pPr>
    </w:p>
    <w:p w:rsidR="006765CC" w:rsidRDefault="006765CC" w:rsidP="0083623B">
      <w:pPr>
        <w:spacing w:afterLines="100" w:after="240" w:line="480" w:lineRule="auto"/>
        <w:jc w:val="center"/>
        <w:rPr>
          <w:rFonts w:ascii="宋体" w:hAnsi="宋体" w:cs="宋体"/>
          <w:b/>
          <w:kern w:val="0"/>
          <w:sz w:val="24"/>
        </w:rPr>
      </w:pPr>
    </w:p>
    <w:p w:rsidR="006765CC" w:rsidRDefault="006765CC" w:rsidP="0083623B">
      <w:pPr>
        <w:spacing w:afterLines="100" w:after="240" w:line="480" w:lineRule="auto"/>
        <w:jc w:val="center"/>
        <w:rPr>
          <w:rFonts w:ascii="宋体" w:hAnsi="宋体" w:cs="宋体"/>
          <w:b/>
          <w:kern w:val="0"/>
          <w:sz w:val="24"/>
        </w:rPr>
      </w:pPr>
    </w:p>
    <w:p w:rsidR="006765CC" w:rsidRDefault="006765CC" w:rsidP="0083623B">
      <w:pPr>
        <w:spacing w:afterLines="100" w:after="240" w:line="480" w:lineRule="auto"/>
        <w:jc w:val="center"/>
        <w:rPr>
          <w:rFonts w:ascii="宋体" w:hAnsi="宋体" w:cs="宋体"/>
          <w:b/>
          <w:kern w:val="0"/>
          <w:sz w:val="24"/>
        </w:rPr>
      </w:pPr>
    </w:p>
    <w:p w:rsidR="006765CC" w:rsidRDefault="006765CC" w:rsidP="0083623B">
      <w:pPr>
        <w:spacing w:afterLines="100" w:after="240" w:line="480" w:lineRule="auto"/>
        <w:jc w:val="center"/>
        <w:rPr>
          <w:rFonts w:ascii="宋体" w:hAnsi="宋体" w:cs="宋体"/>
          <w:b/>
          <w:kern w:val="0"/>
          <w:sz w:val="24"/>
        </w:rPr>
      </w:pPr>
    </w:p>
    <w:p w:rsidR="006765CC" w:rsidRDefault="006765CC" w:rsidP="0083623B">
      <w:pPr>
        <w:spacing w:afterLines="100" w:after="240" w:line="480" w:lineRule="auto"/>
        <w:jc w:val="center"/>
        <w:rPr>
          <w:rFonts w:ascii="宋体" w:hAnsi="宋体" w:cs="宋体"/>
          <w:b/>
          <w:kern w:val="0"/>
          <w:sz w:val="24"/>
        </w:rPr>
      </w:pPr>
    </w:p>
    <w:p w:rsidR="00380506" w:rsidRPr="00380506" w:rsidRDefault="00235038" w:rsidP="0083623B">
      <w:pPr>
        <w:spacing w:afterLines="100" w:after="240" w:line="480" w:lineRule="auto"/>
        <w:jc w:val="center"/>
        <w:rPr>
          <w:rFonts w:asciiTheme="minorEastAsia" w:eastAsiaTheme="minorEastAsia" w:hAnsiTheme="minorEastAsia"/>
          <w:b/>
          <w:szCs w:val="28"/>
        </w:rPr>
      </w:pPr>
      <w:r>
        <w:rPr>
          <w:rFonts w:ascii="宋体" w:hAnsi="宋体" w:cs="宋体" w:hint="eastAsia"/>
          <w:b/>
          <w:kern w:val="0"/>
          <w:sz w:val="24"/>
        </w:rPr>
        <w:lastRenderedPageBreak/>
        <w:t>5.参加政府采购活动前3年内在经营活动中没有重大违法纪录的书面声明</w:t>
      </w:r>
    </w:p>
    <w:p w:rsidR="00235038" w:rsidRDefault="00235038" w:rsidP="00235038">
      <w:pPr>
        <w:pStyle w:val="af5"/>
        <w:wordWrap w:val="0"/>
        <w:spacing w:before="0" w:beforeAutospacing="0" w:after="0" w:afterAutospacing="0" w:line="360" w:lineRule="auto"/>
        <w:rPr>
          <w:rFonts w:cs="宋体"/>
          <w:sz w:val="21"/>
          <w:szCs w:val="21"/>
          <w:u w:val="single"/>
        </w:rPr>
      </w:pPr>
      <w:r>
        <w:rPr>
          <w:rFonts w:cs="宋体" w:hint="eastAsia"/>
          <w:sz w:val="21"/>
          <w:szCs w:val="21"/>
        </w:rPr>
        <w:t>致：</w:t>
      </w:r>
      <w:r>
        <w:rPr>
          <w:rFonts w:cs="宋体" w:hint="eastAsia"/>
          <w:sz w:val="21"/>
          <w:szCs w:val="21"/>
          <w:u w:val="single"/>
        </w:rPr>
        <w:t xml:space="preserve">      （采购人）      </w:t>
      </w:r>
    </w:p>
    <w:p w:rsidR="00235038" w:rsidRDefault="00235038" w:rsidP="00235038">
      <w:pPr>
        <w:pStyle w:val="af5"/>
        <w:wordWrap w:val="0"/>
        <w:spacing w:before="0" w:beforeAutospacing="0" w:after="0" w:afterAutospacing="0" w:line="360" w:lineRule="auto"/>
        <w:ind w:firstLine="420"/>
        <w:rPr>
          <w:rFonts w:cs="宋体"/>
          <w:sz w:val="21"/>
          <w:szCs w:val="21"/>
        </w:rPr>
      </w:pPr>
      <w:r>
        <w:rPr>
          <w:rFonts w:cs="宋体" w:hint="eastAsia"/>
          <w:sz w:val="21"/>
          <w:szCs w:val="21"/>
        </w:rPr>
        <w:t>我方作为项目名称</w:t>
      </w:r>
      <w:r>
        <w:rPr>
          <w:rFonts w:cs="宋体" w:hint="eastAsia"/>
          <w:sz w:val="21"/>
          <w:szCs w:val="21"/>
          <w:u w:val="single"/>
        </w:rPr>
        <w:t xml:space="preserve">             </w:t>
      </w:r>
      <w:r>
        <w:rPr>
          <w:rFonts w:cs="宋体" w:hint="eastAsia"/>
          <w:sz w:val="21"/>
          <w:szCs w:val="21"/>
        </w:rPr>
        <w:t>（项目编号：</w:t>
      </w:r>
      <w:r>
        <w:rPr>
          <w:rFonts w:cs="宋体" w:hint="eastAsia"/>
          <w:i/>
          <w:iCs/>
          <w:sz w:val="21"/>
          <w:szCs w:val="21"/>
          <w:u w:val="single"/>
        </w:rPr>
        <w:t xml:space="preserve">          </w:t>
      </w:r>
      <w:r>
        <w:rPr>
          <w:rFonts w:cs="宋体" w:hint="eastAsia"/>
          <w:sz w:val="21"/>
          <w:szCs w:val="21"/>
        </w:rPr>
        <w:t>）的磋商供应商，在此郑重声明：</w:t>
      </w:r>
    </w:p>
    <w:p w:rsidR="00235038" w:rsidRDefault="00235038" w:rsidP="00235038">
      <w:pPr>
        <w:pStyle w:val="af5"/>
        <w:wordWrap w:val="0"/>
        <w:spacing w:before="0" w:beforeAutospacing="0" w:after="0" w:afterAutospacing="0" w:line="360" w:lineRule="auto"/>
        <w:ind w:firstLine="420"/>
        <w:rPr>
          <w:rFonts w:cs="宋体"/>
          <w:sz w:val="21"/>
          <w:szCs w:val="21"/>
        </w:rPr>
      </w:pPr>
      <w:r>
        <w:rPr>
          <w:rFonts w:cs="宋体" w:hint="eastAsia"/>
          <w:sz w:val="21"/>
          <w:szCs w:val="21"/>
        </w:rPr>
        <w:t>1、在参加本次政府采购活动前3年内的经营活动中</w:t>
      </w:r>
      <w:r>
        <w:rPr>
          <w:rFonts w:cs="宋体" w:hint="eastAsia"/>
          <w:sz w:val="21"/>
          <w:szCs w:val="21"/>
          <w:u w:val="single"/>
        </w:rPr>
        <w:t xml:space="preserve">          </w:t>
      </w:r>
      <w:r>
        <w:rPr>
          <w:rFonts w:cs="宋体" w:hint="eastAsia"/>
          <w:sz w:val="21"/>
          <w:szCs w:val="21"/>
        </w:rPr>
        <w:t>（填“没有”或“有”）重大违法记录。供应商在参加政府采购活动前3年内因违法经营被禁止在一定期限内参加政府采购活动，期限届满的，可以参加政府采购活动，但应提供期限届满的证明材料。</w:t>
      </w:r>
    </w:p>
    <w:p w:rsidR="00235038" w:rsidRDefault="00235038" w:rsidP="00235038">
      <w:pPr>
        <w:pStyle w:val="af5"/>
        <w:wordWrap w:val="0"/>
        <w:spacing w:before="0" w:beforeAutospacing="0" w:after="0" w:afterAutospacing="0" w:line="360" w:lineRule="auto"/>
        <w:ind w:firstLine="420"/>
        <w:rPr>
          <w:rFonts w:cs="宋体"/>
          <w:sz w:val="21"/>
          <w:szCs w:val="21"/>
        </w:rPr>
      </w:pPr>
      <w:r>
        <w:rPr>
          <w:rFonts w:cs="宋体" w:hint="eastAsia"/>
          <w:sz w:val="21"/>
          <w:szCs w:val="21"/>
        </w:rPr>
        <w:t>2、我方</w:t>
      </w:r>
      <w:r>
        <w:rPr>
          <w:rFonts w:cs="宋体" w:hint="eastAsia"/>
          <w:sz w:val="21"/>
          <w:szCs w:val="21"/>
          <w:u w:val="single"/>
        </w:rPr>
        <w:t xml:space="preserve">                  </w:t>
      </w:r>
      <w:r>
        <w:rPr>
          <w:rFonts w:cs="宋体" w:hint="eastAsia"/>
          <w:sz w:val="21"/>
          <w:szCs w:val="21"/>
        </w:rPr>
        <w:t>（填“未被列入”或“被列入”）失信被执行人名单。</w:t>
      </w:r>
    </w:p>
    <w:p w:rsidR="00FB28CD" w:rsidRDefault="00235038" w:rsidP="00235038">
      <w:pPr>
        <w:pStyle w:val="af5"/>
        <w:wordWrap w:val="0"/>
        <w:spacing w:before="0" w:beforeAutospacing="0" w:after="0" w:afterAutospacing="0" w:line="360" w:lineRule="auto"/>
        <w:ind w:leftChars="200" w:left="420"/>
        <w:rPr>
          <w:rFonts w:cs="宋体"/>
          <w:sz w:val="21"/>
          <w:szCs w:val="21"/>
        </w:rPr>
      </w:pPr>
      <w:r>
        <w:rPr>
          <w:rFonts w:cs="宋体" w:hint="eastAsia"/>
          <w:sz w:val="21"/>
          <w:szCs w:val="21"/>
        </w:rPr>
        <w:t>3、我方</w:t>
      </w:r>
      <w:r>
        <w:rPr>
          <w:rFonts w:cs="宋体" w:hint="eastAsia"/>
          <w:sz w:val="21"/>
          <w:szCs w:val="21"/>
          <w:u w:val="single"/>
        </w:rPr>
        <w:t xml:space="preserve">                  </w:t>
      </w:r>
      <w:r>
        <w:rPr>
          <w:rFonts w:cs="宋体" w:hint="eastAsia"/>
          <w:sz w:val="21"/>
          <w:szCs w:val="21"/>
        </w:rPr>
        <w:t>（填“未被列入”或“被列入”）</w:t>
      </w:r>
      <w:r w:rsidR="00FB28CD" w:rsidRPr="00FB28CD">
        <w:rPr>
          <w:rFonts w:cs="宋体" w:hint="eastAsia"/>
          <w:sz w:val="21"/>
          <w:szCs w:val="21"/>
        </w:rPr>
        <w:t>税收违法黑名单</w:t>
      </w:r>
      <w:r>
        <w:rPr>
          <w:rFonts w:cs="宋体" w:hint="eastAsia"/>
          <w:sz w:val="21"/>
          <w:szCs w:val="21"/>
        </w:rPr>
        <w:t>。</w:t>
      </w:r>
    </w:p>
    <w:p w:rsidR="00235038" w:rsidRDefault="00235038" w:rsidP="00FB28CD">
      <w:pPr>
        <w:pStyle w:val="af5"/>
        <w:wordWrap w:val="0"/>
        <w:spacing w:before="0" w:beforeAutospacing="0" w:after="0" w:afterAutospacing="0" w:line="360" w:lineRule="auto"/>
        <w:ind w:firstLineChars="200" w:firstLine="420"/>
        <w:rPr>
          <w:rFonts w:cs="宋体"/>
          <w:sz w:val="21"/>
          <w:szCs w:val="21"/>
        </w:rPr>
      </w:pPr>
      <w:r>
        <w:rPr>
          <w:rFonts w:cs="宋体" w:hint="eastAsia"/>
          <w:sz w:val="21"/>
          <w:szCs w:val="21"/>
        </w:rPr>
        <w:t>4、我方</w:t>
      </w:r>
      <w:r>
        <w:rPr>
          <w:rFonts w:cs="宋体" w:hint="eastAsia"/>
          <w:sz w:val="21"/>
          <w:szCs w:val="21"/>
          <w:u w:val="single"/>
        </w:rPr>
        <w:t xml:space="preserve">                  </w:t>
      </w:r>
      <w:r>
        <w:rPr>
          <w:rFonts w:cs="宋体" w:hint="eastAsia"/>
          <w:sz w:val="21"/>
          <w:szCs w:val="21"/>
        </w:rPr>
        <w:t xml:space="preserve">（填“未被列入”或“被列入”）政府采购严重违法失信行为记录名单。 </w:t>
      </w:r>
    </w:p>
    <w:p w:rsidR="00235038" w:rsidRDefault="00235038" w:rsidP="00235038">
      <w:pPr>
        <w:pStyle w:val="af5"/>
        <w:wordWrap w:val="0"/>
        <w:spacing w:before="0" w:beforeAutospacing="0" w:after="0" w:afterAutospacing="0" w:line="360" w:lineRule="auto"/>
        <w:ind w:firstLine="420"/>
        <w:rPr>
          <w:rFonts w:cs="宋体"/>
          <w:sz w:val="21"/>
          <w:szCs w:val="21"/>
        </w:rPr>
      </w:pPr>
      <w:r>
        <w:rPr>
          <w:rFonts w:cs="宋体" w:hint="eastAsia"/>
          <w:sz w:val="21"/>
          <w:szCs w:val="21"/>
        </w:rPr>
        <w:t xml:space="preserve">如有不实，我方将无条件地退出本项目的采购活动，并遵照《政府采购法》有关“提供虚假材料的规定”接受处罚。 </w:t>
      </w:r>
    </w:p>
    <w:p w:rsidR="00380506" w:rsidRDefault="00235038" w:rsidP="00235038">
      <w:pPr>
        <w:spacing w:line="360" w:lineRule="auto"/>
        <w:ind w:firstLineChars="200" w:firstLine="420"/>
        <w:rPr>
          <w:szCs w:val="21"/>
        </w:rPr>
      </w:pPr>
      <w:r>
        <w:rPr>
          <w:rFonts w:cs="宋体" w:hint="eastAsia"/>
          <w:szCs w:val="21"/>
        </w:rPr>
        <w:t>特此声明。</w:t>
      </w:r>
    </w:p>
    <w:p w:rsidR="00235038" w:rsidRDefault="00235038" w:rsidP="0083623B">
      <w:pPr>
        <w:pStyle w:val="ae"/>
        <w:spacing w:afterLines="100" w:after="240" w:line="360" w:lineRule="auto"/>
        <w:jc w:val="center"/>
      </w:pPr>
    </w:p>
    <w:p w:rsidR="00235038" w:rsidRDefault="00235038" w:rsidP="0083623B">
      <w:pPr>
        <w:pStyle w:val="ae"/>
        <w:spacing w:afterLines="100" w:after="240" w:line="360" w:lineRule="auto"/>
        <w:jc w:val="center"/>
      </w:pPr>
    </w:p>
    <w:p w:rsidR="00235038" w:rsidRDefault="00235038" w:rsidP="0083623B">
      <w:pPr>
        <w:pStyle w:val="ae"/>
        <w:spacing w:afterLines="100" w:after="240" w:line="360" w:lineRule="auto"/>
        <w:jc w:val="center"/>
      </w:pPr>
    </w:p>
    <w:p w:rsidR="00235038" w:rsidRDefault="00235038" w:rsidP="0083623B">
      <w:pPr>
        <w:pStyle w:val="ae"/>
        <w:spacing w:afterLines="100" w:after="240" w:line="360" w:lineRule="auto"/>
        <w:jc w:val="center"/>
      </w:pPr>
    </w:p>
    <w:p w:rsidR="00235038" w:rsidRDefault="00235038" w:rsidP="00235038">
      <w:pPr>
        <w:spacing w:line="480" w:lineRule="auto"/>
        <w:ind w:rightChars="257" w:right="540" w:firstLineChars="200" w:firstLine="420"/>
        <w:rPr>
          <w:szCs w:val="21"/>
        </w:rPr>
      </w:pPr>
      <w:r>
        <w:rPr>
          <w:rFonts w:hint="eastAsia"/>
          <w:szCs w:val="21"/>
        </w:rPr>
        <w:t>供应商</w:t>
      </w:r>
      <w:r w:rsidRPr="00A12CD4">
        <w:rPr>
          <w:rFonts w:hint="eastAsia"/>
          <w:szCs w:val="21"/>
        </w:rPr>
        <w:t>名称（公章）：</w:t>
      </w:r>
    </w:p>
    <w:p w:rsidR="00542B43" w:rsidRDefault="00542B43" w:rsidP="00542B43">
      <w:pPr>
        <w:spacing w:line="480" w:lineRule="auto"/>
        <w:ind w:rightChars="257" w:right="540" w:firstLineChars="200" w:firstLine="420"/>
        <w:rPr>
          <w:szCs w:val="21"/>
        </w:rPr>
      </w:pPr>
      <w:r w:rsidRPr="00542B43">
        <w:rPr>
          <w:rFonts w:hint="eastAsia"/>
          <w:szCs w:val="21"/>
        </w:rPr>
        <w:t>法定代表人（或其他组织负责人）</w:t>
      </w:r>
    </w:p>
    <w:p w:rsidR="00235038" w:rsidRPr="00A12CD4" w:rsidRDefault="00542B43" w:rsidP="00542B43">
      <w:pPr>
        <w:spacing w:line="480" w:lineRule="auto"/>
        <w:ind w:rightChars="257" w:right="540" w:firstLineChars="200" w:firstLine="420"/>
        <w:rPr>
          <w:szCs w:val="21"/>
        </w:rPr>
      </w:pPr>
      <w:r w:rsidRPr="00542B43">
        <w:rPr>
          <w:rFonts w:hint="eastAsia"/>
          <w:szCs w:val="21"/>
        </w:rPr>
        <w:t>或其授权代表人（签字或盖章）</w:t>
      </w:r>
      <w:r w:rsidR="00235038" w:rsidRPr="00A12CD4">
        <w:rPr>
          <w:rFonts w:hint="eastAsia"/>
          <w:szCs w:val="21"/>
        </w:rPr>
        <w:t>：</w:t>
      </w:r>
    </w:p>
    <w:p w:rsidR="00235038" w:rsidRDefault="00235038" w:rsidP="00235038">
      <w:pPr>
        <w:pStyle w:val="ae"/>
        <w:spacing w:afterLines="100" w:after="240" w:line="360" w:lineRule="auto"/>
        <w:ind w:firstLineChars="200" w:firstLine="420"/>
      </w:pPr>
      <w:r w:rsidRPr="00A12CD4">
        <w:rPr>
          <w:szCs w:val="21"/>
          <w:u w:val="single"/>
        </w:rPr>
        <w:t xml:space="preserve">     </w:t>
      </w:r>
      <w:r w:rsidRPr="00A12CD4">
        <w:rPr>
          <w:szCs w:val="21"/>
        </w:rPr>
        <w:t>年</w:t>
      </w:r>
      <w:r w:rsidRPr="00A12CD4">
        <w:rPr>
          <w:szCs w:val="21"/>
          <w:u w:val="single"/>
        </w:rPr>
        <w:t xml:space="preserve">    </w:t>
      </w:r>
      <w:r w:rsidRPr="00A12CD4">
        <w:rPr>
          <w:szCs w:val="21"/>
        </w:rPr>
        <w:t>月</w:t>
      </w:r>
      <w:r w:rsidRPr="00A12CD4">
        <w:rPr>
          <w:szCs w:val="21"/>
          <w:u w:val="single"/>
        </w:rPr>
        <w:t xml:space="preserve">    </w:t>
      </w:r>
      <w:r w:rsidRPr="00A12CD4">
        <w:rPr>
          <w:szCs w:val="21"/>
        </w:rPr>
        <w:t>日</w:t>
      </w:r>
      <w:r w:rsidR="00380506">
        <w:br w:type="page"/>
      </w:r>
    </w:p>
    <w:p w:rsidR="00235038" w:rsidRDefault="00235038" w:rsidP="00235038">
      <w:pPr>
        <w:widowControl/>
        <w:jc w:val="center"/>
        <w:rPr>
          <w:rFonts w:ascii="宋体" w:hAnsi="宋体" w:cs="宋体"/>
          <w:b/>
          <w:kern w:val="0"/>
          <w:sz w:val="24"/>
        </w:rPr>
      </w:pPr>
      <w:r>
        <w:rPr>
          <w:rFonts w:ascii="宋体" w:hAnsi="宋体" w:cs="宋体" w:hint="eastAsia"/>
          <w:b/>
          <w:kern w:val="0"/>
          <w:sz w:val="24"/>
        </w:rPr>
        <w:lastRenderedPageBreak/>
        <w:t>6.具备履行合同所必需的设备和专业技术能力承诺</w:t>
      </w:r>
    </w:p>
    <w:p w:rsidR="00235038" w:rsidRDefault="00235038" w:rsidP="00235038">
      <w:pPr>
        <w:pStyle w:val="af5"/>
        <w:wordWrap w:val="0"/>
        <w:spacing w:before="0" w:beforeAutospacing="0" w:after="0" w:afterAutospacing="0" w:line="360" w:lineRule="auto"/>
        <w:rPr>
          <w:rFonts w:cs="宋体"/>
          <w:sz w:val="21"/>
          <w:szCs w:val="21"/>
        </w:rPr>
      </w:pPr>
    </w:p>
    <w:p w:rsidR="00235038" w:rsidRDefault="00235038" w:rsidP="00235038">
      <w:pPr>
        <w:pStyle w:val="af5"/>
        <w:spacing w:before="0" w:beforeAutospacing="0" w:after="0" w:afterAutospacing="0" w:line="360" w:lineRule="auto"/>
        <w:rPr>
          <w:rFonts w:cs="宋体"/>
          <w:sz w:val="21"/>
          <w:szCs w:val="21"/>
        </w:rPr>
      </w:pPr>
    </w:p>
    <w:p w:rsidR="00235038" w:rsidRDefault="00235038" w:rsidP="00235038">
      <w:pPr>
        <w:pStyle w:val="af5"/>
        <w:spacing w:before="0" w:beforeAutospacing="0" w:after="0" w:afterAutospacing="0" w:line="360" w:lineRule="auto"/>
        <w:rPr>
          <w:rFonts w:cs="宋体"/>
          <w:sz w:val="21"/>
          <w:szCs w:val="21"/>
          <w:u w:val="single"/>
        </w:rPr>
      </w:pPr>
      <w:r>
        <w:rPr>
          <w:rFonts w:cs="宋体" w:hint="eastAsia"/>
          <w:sz w:val="21"/>
          <w:szCs w:val="21"/>
        </w:rPr>
        <w:t>致：</w:t>
      </w:r>
      <w:r>
        <w:rPr>
          <w:rFonts w:cs="宋体" w:hint="eastAsia"/>
          <w:sz w:val="21"/>
          <w:szCs w:val="21"/>
          <w:u w:val="single"/>
        </w:rPr>
        <w:t xml:space="preserve">      （采购人）      </w:t>
      </w:r>
    </w:p>
    <w:p w:rsidR="00235038" w:rsidRDefault="00235038" w:rsidP="00235038">
      <w:pPr>
        <w:pStyle w:val="af5"/>
        <w:spacing w:before="0" w:beforeAutospacing="0" w:after="0" w:afterAutospacing="0" w:line="360" w:lineRule="auto"/>
        <w:ind w:leftChars="200" w:left="420"/>
        <w:rPr>
          <w:rFonts w:cs="宋体"/>
          <w:sz w:val="21"/>
          <w:szCs w:val="21"/>
        </w:rPr>
      </w:pPr>
      <w:r>
        <w:rPr>
          <w:rFonts w:cs="宋体" w:hint="eastAsia"/>
          <w:sz w:val="21"/>
          <w:szCs w:val="21"/>
        </w:rPr>
        <w:t>我单位承诺如下：</w:t>
      </w:r>
    </w:p>
    <w:p w:rsidR="00235038" w:rsidRDefault="00235038" w:rsidP="00235038">
      <w:pPr>
        <w:pStyle w:val="af5"/>
        <w:spacing w:before="0" w:beforeAutospacing="0" w:after="0" w:afterAutospacing="0" w:line="360" w:lineRule="auto"/>
        <w:ind w:leftChars="200" w:left="420"/>
        <w:rPr>
          <w:rFonts w:cs="宋体"/>
          <w:sz w:val="21"/>
          <w:szCs w:val="21"/>
        </w:rPr>
      </w:pPr>
      <w:r>
        <w:rPr>
          <w:rFonts w:cs="宋体" w:hint="eastAsia"/>
          <w:sz w:val="21"/>
          <w:szCs w:val="21"/>
        </w:rPr>
        <w:t>我单位具备履行合同所必须的设备和专业技术能力。</w:t>
      </w:r>
    </w:p>
    <w:p w:rsidR="00235038" w:rsidRDefault="00235038" w:rsidP="00235038">
      <w:pPr>
        <w:pStyle w:val="af5"/>
        <w:spacing w:before="0" w:beforeAutospacing="0" w:after="0" w:afterAutospacing="0" w:line="360" w:lineRule="auto"/>
        <w:ind w:firstLine="420"/>
        <w:rPr>
          <w:rFonts w:cs="宋体"/>
          <w:sz w:val="21"/>
          <w:szCs w:val="21"/>
        </w:rPr>
      </w:pPr>
      <w:r>
        <w:rPr>
          <w:rFonts w:cs="宋体" w:hint="eastAsia"/>
          <w:sz w:val="21"/>
          <w:szCs w:val="21"/>
        </w:rPr>
        <w:t xml:space="preserve">如有不实，我方将无条件地退出本项目的采购活动，并遵照《政府采购法》有关“提供虚假材料的规定”接受处罚。 </w:t>
      </w:r>
    </w:p>
    <w:p w:rsidR="00235038" w:rsidRDefault="00235038" w:rsidP="00235038">
      <w:pPr>
        <w:widowControl/>
        <w:spacing w:line="360" w:lineRule="auto"/>
        <w:ind w:firstLineChars="200" w:firstLine="420"/>
        <w:rPr>
          <w:rFonts w:cs="宋体"/>
          <w:szCs w:val="21"/>
        </w:rPr>
      </w:pPr>
      <w:r>
        <w:rPr>
          <w:rFonts w:cs="宋体" w:hint="eastAsia"/>
          <w:szCs w:val="21"/>
        </w:rPr>
        <w:t>特此声明。</w:t>
      </w: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spacing w:line="480" w:lineRule="auto"/>
        <w:ind w:rightChars="257" w:right="540" w:firstLineChars="200" w:firstLine="420"/>
        <w:rPr>
          <w:szCs w:val="21"/>
        </w:rPr>
      </w:pPr>
      <w:r>
        <w:rPr>
          <w:rFonts w:hint="eastAsia"/>
          <w:szCs w:val="21"/>
        </w:rPr>
        <w:t>供应商</w:t>
      </w:r>
      <w:r w:rsidRPr="00A12CD4">
        <w:rPr>
          <w:rFonts w:hint="eastAsia"/>
          <w:szCs w:val="21"/>
        </w:rPr>
        <w:t>名称（公章）：</w:t>
      </w:r>
    </w:p>
    <w:p w:rsidR="00542B43" w:rsidRDefault="00542B43" w:rsidP="00542B43">
      <w:pPr>
        <w:spacing w:line="480" w:lineRule="auto"/>
        <w:ind w:rightChars="257" w:right="540" w:firstLineChars="200" w:firstLine="420"/>
        <w:rPr>
          <w:szCs w:val="21"/>
        </w:rPr>
      </w:pPr>
      <w:r w:rsidRPr="00542B43">
        <w:rPr>
          <w:rFonts w:hint="eastAsia"/>
          <w:szCs w:val="21"/>
        </w:rPr>
        <w:t>法定代表人（或其他组织负责人）</w:t>
      </w:r>
    </w:p>
    <w:p w:rsidR="00235038" w:rsidRPr="00A12CD4" w:rsidRDefault="00542B43" w:rsidP="00542B43">
      <w:pPr>
        <w:spacing w:line="480" w:lineRule="auto"/>
        <w:ind w:rightChars="257" w:right="540" w:firstLineChars="200" w:firstLine="420"/>
        <w:rPr>
          <w:szCs w:val="21"/>
        </w:rPr>
      </w:pPr>
      <w:r w:rsidRPr="00542B43">
        <w:rPr>
          <w:rFonts w:hint="eastAsia"/>
          <w:szCs w:val="21"/>
        </w:rPr>
        <w:t>或其授权代表人（签字或盖章）</w:t>
      </w:r>
      <w:r w:rsidR="00235038" w:rsidRPr="00A12CD4">
        <w:rPr>
          <w:rFonts w:hint="eastAsia"/>
          <w:szCs w:val="21"/>
        </w:rPr>
        <w:t>：</w:t>
      </w:r>
    </w:p>
    <w:p w:rsidR="00235038" w:rsidRDefault="00235038" w:rsidP="00235038">
      <w:pPr>
        <w:widowControl/>
        <w:ind w:firstLineChars="200" w:firstLine="420"/>
        <w:rPr>
          <w:rFonts w:cs="宋体"/>
          <w:szCs w:val="21"/>
        </w:rPr>
      </w:pPr>
      <w:r w:rsidRPr="00A12CD4">
        <w:rPr>
          <w:szCs w:val="21"/>
          <w:u w:val="single"/>
        </w:rPr>
        <w:t xml:space="preserve">     </w:t>
      </w:r>
      <w:r w:rsidRPr="00A12CD4">
        <w:rPr>
          <w:szCs w:val="21"/>
        </w:rPr>
        <w:t>年</w:t>
      </w:r>
      <w:r w:rsidRPr="00A12CD4">
        <w:rPr>
          <w:szCs w:val="21"/>
          <w:u w:val="single"/>
        </w:rPr>
        <w:t xml:space="preserve">    </w:t>
      </w:r>
      <w:r w:rsidRPr="00A12CD4">
        <w:rPr>
          <w:szCs w:val="21"/>
        </w:rPr>
        <w:t>月</w:t>
      </w:r>
      <w:r w:rsidRPr="00A12CD4">
        <w:rPr>
          <w:szCs w:val="21"/>
          <w:u w:val="single"/>
        </w:rPr>
        <w:t xml:space="preserve">    </w:t>
      </w:r>
      <w:r w:rsidRPr="00A12CD4">
        <w:rPr>
          <w:szCs w:val="21"/>
        </w:rPr>
        <w:t>日</w:t>
      </w: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235038" w:rsidRDefault="00235038" w:rsidP="00235038">
      <w:pPr>
        <w:widowControl/>
        <w:rPr>
          <w:rFonts w:cs="宋体"/>
          <w:szCs w:val="21"/>
        </w:rPr>
      </w:pPr>
    </w:p>
    <w:p w:rsidR="00380506" w:rsidRPr="00F94542" w:rsidRDefault="00235038" w:rsidP="00235038">
      <w:pPr>
        <w:pStyle w:val="ae"/>
        <w:spacing w:afterLines="100" w:after="240" w:line="360" w:lineRule="auto"/>
        <w:jc w:val="center"/>
        <w:rPr>
          <w:rFonts w:hAnsi="宋体"/>
          <w:b/>
          <w:color w:val="000000"/>
          <w:sz w:val="24"/>
          <w:szCs w:val="24"/>
        </w:rPr>
      </w:pPr>
      <w:r>
        <w:rPr>
          <w:rFonts w:hAnsi="宋体" w:hint="eastAsia"/>
          <w:b/>
          <w:color w:val="000000"/>
          <w:sz w:val="24"/>
          <w:szCs w:val="24"/>
        </w:rPr>
        <w:lastRenderedPageBreak/>
        <w:t>7.</w:t>
      </w:r>
      <w:r w:rsidRPr="00235038">
        <w:rPr>
          <w:rFonts w:hint="eastAsia"/>
        </w:rPr>
        <w:t xml:space="preserve"> </w:t>
      </w:r>
      <w:r w:rsidRPr="00235038">
        <w:rPr>
          <w:rFonts w:hAnsi="宋体" w:hint="eastAsia"/>
          <w:b/>
          <w:color w:val="000000"/>
          <w:sz w:val="24"/>
          <w:szCs w:val="24"/>
        </w:rPr>
        <w:t>供应商磋商资格承诺书</w:t>
      </w:r>
    </w:p>
    <w:p w:rsidR="006F67B7" w:rsidRDefault="006F67B7" w:rsidP="006F67B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我方承诺，不存在相关法律法规规定的禁止投标的情形。我单位的股权关系、与其他单位的管理关系和其他与本项目有关的利害关系等，作如下说明和承诺：</w:t>
      </w:r>
    </w:p>
    <w:p w:rsidR="006F67B7" w:rsidRDefault="006F67B7" w:rsidP="006F67B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1.我方在本项目磋商中，不存在与其</w:t>
      </w:r>
      <w:proofErr w:type="gramStart"/>
      <w:r>
        <w:rPr>
          <w:rFonts w:ascii="宋体" w:hAnsi="宋体" w:hint="eastAsia"/>
          <w:szCs w:val="21"/>
          <w:lang w:val="zh-CN"/>
        </w:rPr>
        <w:t>他供应</w:t>
      </w:r>
      <w:proofErr w:type="gramEnd"/>
      <w:r>
        <w:rPr>
          <w:rFonts w:ascii="宋体" w:hAnsi="宋体" w:hint="eastAsia"/>
          <w:szCs w:val="21"/>
          <w:lang w:val="zh-CN"/>
        </w:rPr>
        <w:t>商单位负责人为同一人或者存在直接控股、管理关系。</w:t>
      </w:r>
    </w:p>
    <w:p w:rsidR="006F67B7" w:rsidRDefault="006F67B7" w:rsidP="006F67B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1.1 股权关系说明</w:t>
      </w:r>
    </w:p>
    <w:p w:rsidR="006F67B7" w:rsidRDefault="006F67B7" w:rsidP="006F67B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1.1.1 我单位法定代表人（单位负责人）姓名：</w:t>
      </w:r>
      <w:r>
        <w:rPr>
          <w:rFonts w:ascii="宋体" w:hAnsi="宋体" w:hint="eastAsia"/>
          <w:szCs w:val="21"/>
          <w:u w:val="single"/>
          <w:lang w:val="zh-CN"/>
        </w:rPr>
        <w:t xml:space="preserve">                               </w:t>
      </w:r>
      <w:r>
        <w:rPr>
          <w:rFonts w:ascii="宋体" w:hAnsi="宋体" w:hint="eastAsia"/>
          <w:szCs w:val="21"/>
          <w:lang w:val="zh-CN"/>
        </w:rPr>
        <w:t>。</w:t>
      </w:r>
    </w:p>
    <w:p w:rsidR="006F67B7" w:rsidRDefault="006F67B7" w:rsidP="006F67B7">
      <w:pPr>
        <w:autoSpaceDE w:val="0"/>
        <w:autoSpaceDN w:val="0"/>
        <w:adjustRightInd w:val="0"/>
        <w:spacing w:line="360" w:lineRule="auto"/>
        <w:ind w:firstLineChars="200" w:firstLine="420"/>
        <w:jc w:val="left"/>
        <w:rPr>
          <w:rFonts w:ascii="宋体" w:hAnsi="宋体"/>
          <w:szCs w:val="21"/>
          <w:u w:val="single"/>
          <w:lang w:val="zh-CN"/>
        </w:rPr>
      </w:pPr>
      <w:r>
        <w:rPr>
          <w:rFonts w:ascii="宋体" w:hAnsi="宋体" w:hint="eastAsia"/>
          <w:szCs w:val="21"/>
          <w:lang w:val="zh-CN"/>
        </w:rPr>
        <w:t>1.1.2 我单位控股的单位有</w:t>
      </w:r>
      <w:r>
        <w:rPr>
          <w:rFonts w:ascii="宋体" w:hAnsi="宋体" w:hint="eastAsia"/>
          <w:szCs w:val="21"/>
          <w:u w:val="single"/>
          <w:lang w:val="zh-CN"/>
        </w:rPr>
        <w:t xml:space="preserve">                                                 </w:t>
      </w:r>
      <w:r>
        <w:rPr>
          <w:rFonts w:ascii="宋体" w:hAnsi="宋体" w:hint="eastAsia"/>
          <w:szCs w:val="21"/>
          <w:lang w:val="zh-CN"/>
        </w:rPr>
        <w:t>。</w:t>
      </w:r>
    </w:p>
    <w:p w:rsidR="006F67B7" w:rsidRDefault="006F67B7" w:rsidP="006F67B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1.1.3 我单位被</w:t>
      </w:r>
      <w:r>
        <w:rPr>
          <w:rFonts w:ascii="宋体" w:hAnsi="宋体" w:hint="eastAsia"/>
          <w:szCs w:val="21"/>
          <w:u w:val="single"/>
          <w:lang w:val="zh-CN"/>
        </w:rPr>
        <w:t xml:space="preserve">                  （单位或自然人）                     </w:t>
      </w:r>
      <w:r>
        <w:rPr>
          <w:rFonts w:ascii="宋体" w:hAnsi="宋体" w:hint="eastAsia"/>
          <w:szCs w:val="21"/>
          <w:lang w:val="zh-CN"/>
        </w:rPr>
        <w:t>控股。</w:t>
      </w:r>
    </w:p>
    <w:p w:rsidR="006F67B7" w:rsidRDefault="006F67B7" w:rsidP="006F67B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1.2.管理关系说明</w:t>
      </w:r>
    </w:p>
    <w:p w:rsidR="006F67B7" w:rsidRDefault="006F67B7" w:rsidP="006F67B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1.2.1 我单位管理的下属单位有</w:t>
      </w:r>
      <w:r>
        <w:rPr>
          <w:rFonts w:ascii="宋体" w:hAnsi="宋体" w:hint="eastAsia"/>
          <w:szCs w:val="21"/>
          <w:u w:val="single"/>
          <w:lang w:val="zh-CN"/>
        </w:rPr>
        <w:t xml:space="preserve">                                              </w:t>
      </w:r>
      <w:r>
        <w:rPr>
          <w:rFonts w:ascii="宋体" w:hAnsi="宋体" w:hint="eastAsia"/>
          <w:szCs w:val="21"/>
          <w:lang w:val="zh-CN"/>
        </w:rPr>
        <w:t>。</w:t>
      </w:r>
    </w:p>
    <w:p w:rsidR="006F67B7" w:rsidRDefault="006F67B7" w:rsidP="006F67B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1.2.2 我单位的上级管理单位有</w:t>
      </w:r>
      <w:r>
        <w:rPr>
          <w:rFonts w:ascii="宋体" w:hAnsi="宋体" w:hint="eastAsia"/>
          <w:szCs w:val="21"/>
          <w:u w:val="single"/>
          <w:lang w:val="zh-CN"/>
        </w:rPr>
        <w:t xml:space="preserve">                                              </w:t>
      </w:r>
      <w:r>
        <w:rPr>
          <w:rFonts w:ascii="宋体" w:hAnsi="宋体" w:hint="eastAsia"/>
          <w:szCs w:val="21"/>
          <w:lang w:val="zh-CN"/>
        </w:rPr>
        <w:t>。</w:t>
      </w:r>
    </w:p>
    <w:p w:rsidR="006F67B7" w:rsidRDefault="006F67B7" w:rsidP="006F67B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2.我方与采购人不存在利害关系及其他可能影响磋商公正性的情形。</w:t>
      </w:r>
    </w:p>
    <w:p w:rsidR="006F67B7" w:rsidRDefault="006F67B7" w:rsidP="006F67B7">
      <w:pPr>
        <w:autoSpaceDE w:val="0"/>
        <w:autoSpaceDN w:val="0"/>
        <w:adjustRightInd w:val="0"/>
        <w:spacing w:line="360" w:lineRule="auto"/>
        <w:ind w:firstLineChars="200" w:firstLine="420"/>
        <w:jc w:val="left"/>
        <w:rPr>
          <w:rFonts w:ascii="宋体" w:hAnsi="宋体"/>
          <w:szCs w:val="21"/>
          <w:lang w:val="zh-CN"/>
        </w:rPr>
      </w:pPr>
      <w:r>
        <w:rPr>
          <w:rFonts w:ascii="宋体" w:hAnsi="宋体" w:hint="eastAsia"/>
          <w:szCs w:val="21"/>
          <w:lang w:val="zh-CN"/>
        </w:rPr>
        <w:t>3.我方没有为采购项目提供整体设计、规范编制或者项目管理、监理、检测等服务；</w:t>
      </w:r>
    </w:p>
    <w:p w:rsidR="00380506" w:rsidRPr="00363CD0" w:rsidRDefault="006F67B7" w:rsidP="006F67B7">
      <w:pPr>
        <w:autoSpaceDE w:val="0"/>
        <w:autoSpaceDN w:val="0"/>
        <w:adjustRightInd w:val="0"/>
        <w:snapToGrid w:val="0"/>
        <w:spacing w:line="360" w:lineRule="auto"/>
        <w:ind w:firstLineChars="200" w:firstLine="420"/>
        <w:rPr>
          <w:szCs w:val="21"/>
        </w:rPr>
      </w:pPr>
      <w:r>
        <w:rPr>
          <w:rFonts w:ascii="宋体" w:hAnsi="宋体" w:hint="eastAsia"/>
          <w:szCs w:val="21"/>
          <w:lang w:val="zh-CN"/>
        </w:rPr>
        <w:t>4.其他与本项目有关的利害关系说明：</w:t>
      </w:r>
      <w:r>
        <w:rPr>
          <w:rFonts w:ascii="宋体" w:hAnsi="宋体" w:hint="eastAsia"/>
          <w:szCs w:val="21"/>
          <w:u w:val="single"/>
          <w:lang w:val="zh-CN"/>
        </w:rPr>
        <w:t xml:space="preserve">                                        </w:t>
      </w:r>
      <w:r>
        <w:rPr>
          <w:rFonts w:ascii="宋体" w:hAnsi="宋体" w:hint="eastAsia"/>
          <w:szCs w:val="21"/>
          <w:lang w:val="zh-CN"/>
        </w:rPr>
        <w:t>。</w:t>
      </w:r>
    </w:p>
    <w:p w:rsidR="00380506" w:rsidRPr="00363CD0" w:rsidRDefault="00380506" w:rsidP="00380506">
      <w:pPr>
        <w:autoSpaceDE w:val="0"/>
        <w:autoSpaceDN w:val="0"/>
        <w:adjustRightInd w:val="0"/>
        <w:spacing w:line="360" w:lineRule="auto"/>
        <w:rPr>
          <w:szCs w:val="21"/>
        </w:rPr>
      </w:pPr>
    </w:p>
    <w:p w:rsidR="00380506" w:rsidRPr="00363CD0" w:rsidRDefault="00380506" w:rsidP="00380506">
      <w:pPr>
        <w:autoSpaceDE w:val="0"/>
        <w:autoSpaceDN w:val="0"/>
        <w:adjustRightInd w:val="0"/>
        <w:spacing w:line="360" w:lineRule="auto"/>
        <w:ind w:firstLineChars="200" w:firstLine="420"/>
        <w:rPr>
          <w:szCs w:val="21"/>
        </w:rPr>
      </w:pPr>
      <w:r w:rsidRPr="00363CD0">
        <w:rPr>
          <w:rFonts w:hint="eastAsia"/>
          <w:szCs w:val="21"/>
        </w:rPr>
        <w:t>我单位承诺以上说明真实有效，无虚假内容或隐瞒。</w:t>
      </w:r>
    </w:p>
    <w:p w:rsidR="00380506" w:rsidRPr="00363CD0" w:rsidRDefault="00380506" w:rsidP="00380506">
      <w:pPr>
        <w:autoSpaceDE w:val="0"/>
        <w:autoSpaceDN w:val="0"/>
        <w:adjustRightInd w:val="0"/>
        <w:spacing w:line="360" w:lineRule="auto"/>
        <w:rPr>
          <w:szCs w:val="21"/>
        </w:rPr>
      </w:pPr>
    </w:p>
    <w:p w:rsidR="00380506" w:rsidRPr="00363CD0" w:rsidRDefault="00380506" w:rsidP="00380506">
      <w:pPr>
        <w:autoSpaceDE w:val="0"/>
        <w:autoSpaceDN w:val="0"/>
        <w:adjustRightInd w:val="0"/>
        <w:spacing w:line="360" w:lineRule="auto"/>
        <w:rPr>
          <w:b/>
          <w:szCs w:val="21"/>
        </w:rPr>
      </w:pPr>
    </w:p>
    <w:p w:rsidR="00380506" w:rsidRPr="00363CD0" w:rsidRDefault="00380506" w:rsidP="00380506">
      <w:pPr>
        <w:autoSpaceDE w:val="0"/>
        <w:autoSpaceDN w:val="0"/>
        <w:adjustRightInd w:val="0"/>
        <w:spacing w:line="360" w:lineRule="auto"/>
        <w:rPr>
          <w:b/>
          <w:szCs w:val="21"/>
        </w:rPr>
      </w:pPr>
    </w:p>
    <w:p w:rsidR="00380506" w:rsidRPr="00363CD0" w:rsidRDefault="00380506" w:rsidP="00380506">
      <w:pPr>
        <w:autoSpaceDE w:val="0"/>
        <w:autoSpaceDN w:val="0"/>
        <w:adjustRightInd w:val="0"/>
        <w:spacing w:line="420" w:lineRule="auto"/>
        <w:rPr>
          <w:b/>
          <w:szCs w:val="21"/>
        </w:rPr>
      </w:pPr>
    </w:p>
    <w:p w:rsidR="00380506" w:rsidRPr="00363CD0" w:rsidRDefault="00253452" w:rsidP="00542B43">
      <w:pPr>
        <w:spacing w:line="480" w:lineRule="auto"/>
        <w:ind w:firstLineChars="200" w:firstLine="420"/>
        <w:rPr>
          <w:szCs w:val="21"/>
        </w:rPr>
      </w:pPr>
      <w:r>
        <w:rPr>
          <w:rFonts w:hint="eastAsia"/>
          <w:szCs w:val="21"/>
        </w:rPr>
        <w:t>供应商</w:t>
      </w:r>
      <w:r w:rsidR="00380506" w:rsidRPr="00363CD0">
        <w:rPr>
          <w:rFonts w:hint="eastAsia"/>
          <w:szCs w:val="21"/>
        </w:rPr>
        <w:t>名称（公章）：</w:t>
      </w:r>
      <w:r w:rsidR="00380506" w:rsidRPr="00363CD0">
        <w:rPr>
          <w:rFonts w:hint="eastAsia"/>
          <w:szCs w:val="21"/>
        </w:rPr>
        <w:t xml:space="preserve"> </w:t>
      </w:r>
    </w:p>
    <w:p w:rsidR="00542B43" w:rsidRDefault="00542B43" w:rsidP="00542B43">
      <w:pPr>
        <w:spacing w:line="480" w:lineRule="auto"/>
        <w:ind w:firstLineChars="200" w:firstLine="420"/>
        <w:rPr>
          <w:szCs w:val="21"/>
        </w:rPr>
      </w:pPr>
      <w:r w:rsidRPr="00542B43">
        <w:rPr>
          <w:rFonts w:hint="eastAsia"/>
          <w:szCs w:val="21"/>
        </w:rPr>
        <w:t>法定代表人（或其他组织负责人）</w:t>
      </w:r>
    </w:p>
    <w:p w:rsidR="00380506" w:rsidRPr="00363CD0" w:rsidRDefault="00542B43" w:rsidP="00542B43">
      <w:pPr>
        <w:spacing w:line="480" w:lineRule="auto"/>
        <w:ind w:firstLineChars="200" w:firstLine="420"/>
        <w:rPr>
          <w:szCs w:val="21"/>
        </w:rPr>
      </w:pPr>
      <w:r w:rsidRPr="00542B43">
        <w:rPr>
          <w:rFonts w:hint="eastAsia"/>
          <w:szCs w:val="21"/>
        </w:rPr>
        <w:t>或其授权代表人（签字或盖章）</w:t>
      </w:r>
      <w:r w:rsidR="00BB6A31">
        <w:rPr>
          <w:rFonts w:hint="eastAsia"/>
          <w:szCs w:val="21"/>
        </w:rPr>
        <w:t>：</w:t>
      </w:r>
    </w:p>
    <w:p w:rsidR="00380506" w:rsidRDefault="00380506" w:rsidP="00380506">
      <w:pPr>
        <w:pStyle w:val="09wh"/>
        <w:spacing w:line="480" w:lineRule="auto"/>
        <w:ind w:firstLineChars="171" w:firstLine="359"/>
        <w:rPr>
          <w:rFonts w:ascii="宋体" w:hAnsi="宋体"/>
          <w:sz w:val="24"/>
          <w:szCs w:val="24"/>
        </w:rPr>
      </w:pPr>
      <w:r>
        <w:rPr>
          <w:rFonts w:hint="eastAsia"/>
          <w:sz w:val="21"/>
          <w:szCs w:val="21"/>
        </w:rPr>
        <w:t xml:space="preserve"> </w:t>
      </w:r>
      <w:r w:rsidRPr="00363CD0">
        <w:rPr>
          <w:rFonts w:hint="eastAsia"/>
          <w:sz w:val="21"/>
          <w:szCs w:val="21"/>
          <w:u w:val="single"/>
        </w:rPr>
        <w:t xml:space="preserve">      </w:t>
      </w:r>
      <w:r w:rsidRPr="00363CD0">
        <w:rPr>
          <w:rFonts w:hint="eastAsia"/>
          <w:sz w:val="21"/>
          <w:szCs w:val="21"/>
        </w:rPr>
        <w:t>年</w:t>
      </w:r>
      <w:r w:rsidRPr="00363CD0">
        <w:rPr>
          <w:rFonts w:hint="eastAsia"/>
          <w:sz w:val="21"/>
          <w:szCs w:val="21"/>
          <w:u w:val="single"/>
        </w:rPr>
        <w:t xml:space="preserve">      </w:t>
      </w:r>
      <w:r w:rsidRPr="00363CD0">
        <w:rPr>
          <w:rFonts w:hint="eastAsia"/>
          <w:sz w:val="21"/>
          <w:szCs w:val="21"/>
        </w:rPr>
        <w:t>月</w:t>
      </w:r>
      <w:r w:rsidRPr="00363CD0">
        <w:rPr>
          <w:rFonts w:hint="eastAsia"/>
          <w:sz w:val="21"/>
          <w:szCs w:val="21"/>
          <w:u w:val="single"/>
        </w:rPr>
        <w:t xml:space="preserve">      </w:t>
      </w:r>
      <w:r w:rsidRPr="00363CD0">
        <w:rPr>
          <w:rFonts w:hint="eastAsia"/>
          <w:sz w:val="21"/>
          <w:szCs w:val="21"/>
        </w:rPr>
        <w:t>日</w:t>
      </w:r>
    </w:p>
    <w:p w:rsidR="00380506" w:rsidRDefault="00380506" w:rsidP="00980D35">
      <w:pPr>
        <w:pStyle w:val="09wh"/>
        <w:spacing w:line="500" w:lineRule="exact"/>
        <w:ind w:firstLineChars="171" w:firstLine="410"/>
        <w:rPr>
          <w:rFonts w:ascii="宋体" w:hAnsi="宋体"/>
          <w:sz w:val="24"/>
          <w:szCs w:val="24"/>
        </w:rPr>
      </w:pPr>
    </w:p>
    <w:p w:rsidR="00380506" w:rsidRDefault="00380506" w:rsidP="00980D35">
      <w:pPr>
        <w:pStyle w:val="09wh"/>
        <w:spacing w:line="500" w:lineRule="exact"/>
        <w:ind w:firstLineChars="171" w:firstLine="410"/>
        <w:rPr>
          <w:rFonts w:ascii="宋体" w:hAnsi="宋体"/>
          <w:sz w:val="24"/>
          <w:szCs w:val="24"/>
        </w:rPr>
      </w:pPr>
    </w:p>
    <w:p w:rsidR="00380506" w:rsidRDefault="00380506" w:rsidP="00980D35">
      <w:pPr>
        <w:pStyle w:val="09wh"/>
        <w:spacing w:line="500" w:lineRule="exact"/>
        <w:ind w:firstLineChars="171" w:firstLine="410"/>
        <w:rPr>
          <w:rFonts w:ascii="宋体" w:hAnsi="宋体"/>
          <w:sz w:val="24"/>
          <w:szCs w:val="24"/>
        </w:rPr>
      </w:pPr>
    </w:p>
    <w:p w:rsidR="00380506" w:rsidRDefault="00380506" w:rsidP="00980D35">
      <w:pPr>
        <w:pStyle w:val="09wh"/>
        <w:spacing w:line="500" w:lineRule="exact"/>
        <w:ind w:firstLineChars="171" w:firstLine="410"/>
        <w:rPr>
          <w:rFonts w:ascii="宋体" w:hAnsi="宋体"/>
          <w:sz w:val="24"/>
          <w:szCs w:val="24"/>
        </w:rPr>
      </w:pPr>
    </w:p>
    <w:p w:rsidR="00380506" w:rsidRDefault="00380506" w:rsidP="00980D35">
      <w:pPr>
        <w:pStyle w:val="09wh"/>
        <w:spacing w:line="500" w:lineRule="exact"/>
        <w:ind w:firstLineChars="171" w:firstLine="410"/>
        <w:rPr>
          <w:rFonts w:ascii="宋体" w:hAnsi="宋体"/>
          <w:sz w:val="24"/>
          <w:szCs w:val="24"/>
        </w:rPr>
      </w:pPr>
    </w:p>
    <w:p w:rsidR="00380506" w:rsidRDefault="00380506" w:rsidP="00980D35">
      <w:pPr>
        <w:pStyle w:val="09wh"/>
        <w:spacing w:line="500" w:lineRule="exact"/>
        <w:ind w:firstLineChars="171" w:firstLine="410"/>
        <w:rPr>
          <w:rFonts w:ascii="宋体" w:hAnsi="宋体"/>
          <w:sz w:val="24"/>
          <w:szCs w:val="24"/>
        </w:rPr>
      </w:pPr>
    </w:p>
    <w:bookmarkEnd w:id="26"/>
    <w:bookmarkEnd w:id="27"/>
    <w:bookmarkEnd w:id="28"/>
    <w:bookmarkEnd w:id="29"/>
    <w:bookmarkEnd w:id="30"/>
    <w:bookmarkEnd w:id="31"/>
    <w:p w:rsidR="00611AD8" w:rsidRPr="00611AD8" w:rsidRDefault="006765CC" w:rsidP="00611AD8">
      <w:pPr>
        <w:spacing w:afterLines="50" w:after="120" w:line="360" w:lineRule="auto"/>
        <w:jc w:val="center"/>
        <w:rPr>
          <w:rFonts w:ascii="宋体" w:hAnsi="宋体"/>
          <w:b/>
          <w:sz w:val="32"/>
          <w:szCs w:val="32"/>
        </w:rPr>
      </w:pPr>
      <w:r>
        <w:rPr>
          <w:rFonts w:ascii="宋体" w:hAnsi="宋体" w:hint="eastAsia"/>
          <w:b/>
          <w:sz w:val="32"/>
          <w:szCs w:val="32"/>
        </w:rPr>
        <w:lastRenderedPageBreak/>
        <w:t>九</w:t>
      </w:r>
      <w:r w:rsidR="00611AD8" w:rsidRPr="00611AD8">
        <w:rPr>
          <w:rFonts w:ascii="宋体" w:hAnsi="宋体"/>
          <w:b/>
          <w:sz w:val="32"/>
          <w:szCs w:val="32"/>
        </w:rPr>
        <w:t>、</w:t>
      </w:r>
      <w:r w:rsidR="00611AD8" w:rsidRPr="00611AD8">
        <w:rPr>
          <w:rFonts w:hAnsi="宋体"/>
          <w:b/>
          <w:color w:val="000000"/>
          <w:sz w:val="32"/>
          <w:szCs w:val="32"/>
        </w:rPr>
        <w:t>供应</w:t>
      </w:r>
      <w:proofErr w:type="gramStart"/>
      <w:r w:rsidR="00611AD8" w:rsidRPr="00611AD8">
        <w:rPr>
          <w:rFonts w:hAnsi="宋体"/>
          <w:b/>
          <w:color w:val="000000"/>
          <w:sz w:val="32"/>
          <w:szCs w:val="32"/>
        </w:rPr>
        <w:t>商拒绝</w:t>
      </w:r>
      <w:proofErr w:type="gramEnd"/>
      <w:r w:rsidR="00611AD8" w:rsidRPr="00611AD8">
        <w:rPr>
          <w:rFonts w:hAnsi="宋体"/>
          <w:b/>
          <w:color w:val="000000"/>
          <w:sz w:val="32"/>
          <w:szCs w:val="32"/>
        </w:rPr>
        <w:t>政府采购领域商业贿赂承诺书</w:t>
      </w:r>
    </w:p>
    <w:p w:rsidR="00611AD8" w:rsidRPr="004F51A4" w:rsidRDefault="00611AD8" w:rsidP="00611AD8">
      <w:pPr>
        <w:widowControl/>
        <w:spacing w:line="360" w:lineRule="auto"/>
        <w:ind w:firstLineChars="200" w:firstLine="420"/>
        <w:jc w:val="left"/>
        <w:rPr>
          <w:rFonts w:ascii="宋体" w:hAnsi="宋体" w:cs="宋体"/>
          <w:kern w:val="0"/>
          <w:szCs w:val="21"/>
        </w:rPr>
      </w:pPr>
      <w:r w:rsidRPr="004F51A4">
        <w:rPr>
          <w:rFonts w:ascii="宋体" w:hAnsi="宋体" w:cs="宋体" w:hint="eastAsia"/>
          <w:kern w:val="0"/>
          <w:szCs w:val="21"/>
        </w:rPr>
        <w:t>为响应党中央、国务院关于治理政府采购领域商业贿赂行为的号召，我公司在此庄严承诺：</w:t>
      </w:r>
    </w:p>
    <w:p w:rsidR="00611AD8" w:rsidRPr="004F51A4" w:rsidRDefault="00611AD8" w:rsidP="00611AD8">
      <w:pPr>
        <w:widowControl/>
        <w:spacing w:line="360" w:lineRule="auto"/>
        <w:ind w:firstLineChars="200" w:firstLine="420"/>
        <w:jc w:val="left"/>
        <w:rPr>
          <w:rFonts w:ascii="宋体" w:hAnsi="宋体" w:cs="宋体"/>
          <w:kern w:val="0"/>
          <w:szCs w:val="21"/>
        </w:rPr>
      </w:pPr>
      <w:r w:rsidRPr="004F51A4">
        <w:rPr>
          <w:rFonts w:ascii="宋体" w:hAnsi="宋体" w:cs="宋体" w:hint="eastAsia"/>
          <w:kern w:val="0"/>
          <w:szCs w:val="21"/>
        </w:rPr>
        <w:t>1、在参与政府采购活动中遵纪守法、诚信经营、公平竞标。</w:t>
      </w:r>
    </w:p>
    <w:p w:rsidR="00611AD8" w:rsidRPr="004F51A4" w:rsidRDefault="00611AD8" w:rsidP="00611AD8">
      <w:pPr>
        <w:widowControl/>
        <w:spacing w:line="360" w:lineRule="auto"/>
        <w:ind w:firstLineChars="200" w:firstLine="420"/>
        <w:jc w:val="left"/>
        <w:rPr>
          <w:rFonts w:ascii="宋体" w:hAnsi="宋体" w:cs="宋体"/>
          <w:kern w:val="0"/>
          <w:szCs w:val="21"/>
        </w:rPr>
      </w:pPr>
      <w:r w:rsidRPr="004F51A4">
        <w:rPr>
          <w:rFonts w:ascii="宋体" w:hAnsi="宋体" w:cs="宋体" w:hint="eastAsia"/>
          <w:kern w:val="0"/>
          <w:szCs w:val="21"/>
        </w:rPr>
        <w:t>2、不向政府采购人、采购代理机构和政府采购评审专家进行任何形式的商业贿赂以谋取交易机会。</w:t>
      </w:r>
    </w:p>
    <w:p w:rsidR="00611AD8" w:rsidRPr="004F51A4" w:rsidRDefault="00611AD8" w:rsidP="00611AD8">
      <w:pPr>
        <w:widowControl/>
        <w:spacing w:line="360" w:lineRule="auto"/>
        <w:ind w:firstLineChars="200" w:firstLine="420"/>
        <w:jc w:val="left"/>
        <w:rPr>
          <w:rFonts w:ascii="宋体" w:hAnsi="宋体" w:cs="宋体"/>
          <w:kern w:val="0"/>
          <w:szCs w:val="21"/>
        </w:rPr>
      </w:pPr>
      <w:r w:rsidRPr="004F51A4">
        <w:rPr>
          <w:rFonts w:ascii="宋体" w:hAnsi="宋体" w:cs="宋体" w:hint="eastAsia"/>
          <w:kern w:val="0"/>
          <w:szCs w:val="21"/>
        </w:rPr>
        <w:t>3、不向政府采购代理机构和采购人提供虚假资质文件或采用虚假应标方式参与政府采购市场竞争并谋取中标、成交。</w:t>
      </w:r>
    </w:p>
    <w:p w:rsidR="00611AD8" w:rsidRPr="004F51A4" w:rsidRDefault="00611AD8" w:rsidP="00611AD8">
      <w:pPr>
        <w:widowControl/>
        <w:spacing w:line="360" w:lineRule="auto"/>
        <w:ind w:firstLineChars="200" w:firstLine="420"/>
        <w:jc w:val="left"/>
        <w:rPr>
          <w:rFonts w:ascii="宋体" w:hAnsi="宋体" w:cs="宋体"/>
          <w:kern w:val="0"/>
          <w:szCs w:val="21"/>
        </w:rPr>
      </w:pPr>
      <w:r w:rsidRPr="004F51A4">
        <w:rPr>
          <w:rFonts w:ascii="宋体" w:hAnsi="宋体" w:cs="宋体" w:hint="eastAsia"/>
          <w:kern w:val="0"/>
          <w:szCs w:val="21"/>
        </w:rPr>
        <w:t>4、不采取“围标、陪标”等商业欺诈手段获得政府采购定单。</w:t>
      </w:r>
    </w:p>
    <w:p w:rsidR="00611AD8" w:rsidRPr="004F51A4" w:rsidRDefault="00611AD8" w:rsidP="00611AD8">
      <w:pPr>
        <w:widowControl/>
        <w:spacing w:line="360" w:lineRule="auto"/>
        <w:ind w:firstLineChars="200" w:firstLine="420"/>
        <w:jc w:val="left"/>
        <w:rPr>
          <w:rFonts w:ascii="宋体" w:hAnsi="宋体" w:cs="宋体"/>
          <w:kern w:val="0"/>
          <w:szCs w:val="21"/>
        </w:rPr>
      </w:pPr>
      <w:r w:rsidRPr="004F51A4">
        <w:rPr>
          <w:rFonts w:ascii="宋体" w:hAnsi="宋体" w:cs="宋体" w:hint="eastAsia"/>
          <w:kern w:val="0"/>
          <w:szCs w:val="21"/>
        </w:rPr>
        <w:t>5、不采取不正当手段诋毁、排挤其他投标人。</w:t>
      </w:r>
    </w:p>
    <w:p w:rsidR="00611AD8" w:rsidRPr="004F51A4" w:rsidRDefault="00611AD8" w:rsidP="00611AD8">
      <w:pPr>
        <w:widowControl/>
        <w:spacing w:line="360" w:lineRule="auto"/>
        <w:ind w:firstLineChars="200" w:firstLine="420"/>
        <w:jc w:val="left"/>
        <w:rPr>
          <w:rFonts w:ascii="宋体" w:hAnsi="宋体" w:cs="宋体"/>
          <w:kern w:val="0"/>
          <w:szCs w:val="21"/>
        </w:rPr>
      </w:pPr>
      <w:r w:rsidRPr="004F51A4">
        <w:rPr>
          <w:rFonts w:ascii="宋体" w:hAnsi="宋体" w:cs="宋体" w:hint="eastAsia"/>
          <w:kern w:val="0"/>
          <w:szCs w:val="21"/>
        </w:rPr>
        <w:t>6、不在提供商品和服务时“偷梁换柱、以次充好”损害采购人的合法权益。</w:t>
      </w:r>
    </w:p>
    <w:p w:rsidR="00611AD8" w:rsidRPr="004F51A4" w:rsidRDefault="00611AD8" w:rsidP="00611AD8">
      <w:pPr>
        <w:widowControl/>
        <w:spacing w:line="360" w:lineRule="auto"/>
        <w:ind w:firstLineChars="200" w:firstLine="420"/>
        <w:jc w:val="left"/>
        <w:rPr>
          <w:rFonts w:ascii="宋体" w:hAnsi="宋体" w:cs="宋体"/>
          <w:kern w:val="0"/>
          <w:szCs w:val="21"/>
        </w:rPr>
      </w:pPr>
      <w:r w:rsidRPr="004F51A4">
        <w:rPr>
          <w:rFonts w:ascii="宋体" w:hAnsi="宋体" w:cs="宋体" w:hint="eastAsia"/>
          <w:kern w:val="0"/>
          <w:szCs w:val="21"/>
        </w:rPr>
        <w:t>7、不与采购人、采购代理机构政府采购评审专家或其它投标人恶意串通，进行质疑和投诉，维护政府采购市场秩序。</w:t>
      </w:r>
    </w:p>
    <w:p w:rsidR="00611AD8" w:rsidRPr="004F51A4" w:rsidRDefault="00611AD8" w:rsidP="00611AD8">
      <w:pPr>
        <w:widowControl/>
        <w:spacing w:line="360" w:lineRule="auto"/>
        <w:ind w:firstLineChars="200" w:firstLine="420"/>
        <w:jc w:val="left"/>
        <w:rPr>
          <w:rFonts w:ascii="宋体" w:hAnsi="宋体" w:cs="宋体"/>
          <w:kern w:val="0"/>
          <w:szCs w:val="21"/>
        </w:rPr>
      </w:pPr>
      <w:r w:rsidRPr="004F51A4">
        <w:rPr>
          <w:rFonts w:ascii="宋体" w:hAnsi="宋体" w:cs="宋体" w:hint="eastAsia"/>
          <w:kern w:val="0"/>
          <w:szCs w:val="21"/>
        </w:rPr>
        <w:t>8、尊重和接受政府采购监督管理部门的监督和政府采购代理机构招标采购要求，承担因违约行为给采购人造成的损失。</w:t>
      </w:r>
    </w:p>
    <w:p w:rsidR="00611AD8" w:rsidRPr="00DA28D8" w:rsidRDefault="00611AD8" w:rsidP="00611AD8">
      <w:pPr>
        <w:widowControl/>
        <w:spacing w:line="360" w:lineRule="auto"/>
        <w:ind w:firstLineChars="200" w:firstLine="420"/>
        <w:jc w:val="left"/>
        <w:rPr>
          <w:rFonts w:ascii="宋体" w:cs="宋体"/>
          <w:color w:val="0D0D0D"/>
          <w:kern w:val="0"/>
          <w:szCs w:val="21"/>
        </w:rPr>
      </w:pPr>
      <w:r w:rsidRPr="004F51A4">
        <w:rPr>
          <w:rFonts w:ascii="宋体" w:hAnsi="宋体" w:cs="宋体" w:hint="eastAsia"/>
          <w:kern w:val="0"/>
          <w:szCs w:val="21"/>
        </w:rPr>
        <w:t>9、不发生其他有悖于政府采购公开、公平、公正和诚信原则的行为。</w:t>
      </w:r>
    </w:p>
    <w:p w:rsidR="00611AD8" w:rsidRDefault="00611AD8" w:rsidP="00611AD8">
      <w:pPr>
        <w:widowControl/>
        <w:spacing w:line="360" w:lineRule="auto"/>
        <w:ind w:firstLineChars="350" w:firstLine="735"/>
        <w:jc w:val="left"/>
        <w:rPr>
          <w:rFonts w:ascii="宋体" w:hAnsi="宋体" w:cs="宋体"/>
          <w:color w:val="0D0D0D"/>
          <w:kern w:val="0"/>
          <w:szCs w:val="21"/>
        </w:rPr>
      </w:pPr>
    </w:p>
    <w:p w:rsidR="00611AD8" w:rsidRDefault="00611AD8" w:rsidP="00611AD8">
      <w:pPr>
        <w:pStyle w:val="ab"/>
        <w:rPr>
          <w:rFonts w:eastAsiaTheme="minorEastAsia"/>
        </w:rPr>
      </w:pPr>
    </w:p>
    <w:p w:rsidR="00611AD8" w:rsidRPr="00611AD8" w:rsidRDefault="00611AD8" w:rsidP="00611AD8">
      <w:pPr>
        <w:pStyle w:val="ab"/>
        <w:rPr>
          <w:rFonts w:eastAsiaTheme="minorEastAsia"/>
        </w:rPr>
      </w:pPr>
    </w:p>
    <w:p w:rsidR="00611AD8" w:rsidRPr="00DA28D8" w:rsidRDefault="00611AD8" w:rsidP="00611AD8"/>
    <w:p w:rsidR="00611AD8" w:rsidRPr="00611AD8" w:rsidRDefault="00611AD8" w:rsidP="00611AD8">
      <w:pPr>
        <w:widowControl/>
        <w:spacing w:line="480" w:lineRule="auto"/>
        <w:ind w:firstLineChars="200" w:firstLine="420"/>
        <w:jc w:val="left"/>
        <w:rPr>
          <w:rFonts w:ascii="宋体" w:cs="宋体"/>
          <w:color w:val="0D0D0D"/>
          <w:kern w:val="0"/>
          <w:szCs w:val="21"/>
        </w:rPr>
      </w:pPr>
      <w:r w:rsidRPr="00611AD8">
        <w:rPr>
          <w:rFonts w:ascii="宋体" w:hAnsi="宋体" w:cs="宋体" w:hint="eastAsia"/>
          <w:color w:val="0D0D0D"/>
          <w:kern w:val="0"/>
          <w:szCs w:val="21"/>
        </w:rPr>
        <w:t>承诺单位：</w:t>
      </w:r>
      <w:r w:rsidRPr="00611AD8">
        <w:rPr>
          <w:rFonts w:ascii="宋体" w:hAnsi="宋体" w:cs="宋体" w:hint="eastAsia"/>
          <w:color w:val="0D0D0D"/>
          <w:kern w:val="0"/>
          <w:szCs w:val="21"/>
          <w:u w:val="single"/>
        </w:rPr>
        <w:t xml:space="preserve">                   </w:t>
      </w:r>
      <w:r w:rsidRPr="00611AD8">
        <w:rPr>
          <w:rFonts w:ascii="宋体" w:hAnsi="宋体" w:cs="宋体" w:hint="eastAsia"/>
          <w:color w:val="0D0D0D"/>
          <w:kern w:val="0"/>
          <w:szCs w:val="21"/>
        </w:rPr>
        <w:t>（盖章）</w:t>
      </w:r>
    </w:p>
    <w:p w:rsidR="004F6823" w:rsidRDefault="004F6823" w:rsidP="004F6823">
      <w:pPr>
        <w:widowControl/>
        <w:spacing w:line="480" w:lineRule="auto"/>
        <w:ind w:firstLineChars="200" w:firstLine="420"/>
        <w:jc w:val="left"/>
        <w:rPr>
          <w:rFonts w:ascii="宋体" w:hAnsi="宋体" w:cs="宋体"/>
          <w:color w:val="0D0D0D"/>
          <w:kern w:val="0"/>
          <w:szCs w:val="21"/>
        </w:rPr>
      </w:pPr>
      <w:r w:rsidRPr="004F6823">
        <w:rPr>
          <w:rFonts w:ascii="宋体" w:hAnsi="宋体" w:cs="宋体" w:hint="eastAsia"/>
          <w:color w:val="0D0D0D"/>
          <w:kern w:val="0"/>
          <w:szCs w:val="21"/>
        </w:rPr>
        <w:t>法定代表人（或其他组织负责人）</w:t>
      </w:r>
    </w:p>
    <w:p w:rsidR="00611AD8" w:rsidRPr="00611AD8" w:rsidRDefault="004F6823" w:rsidP="004F6823">
      <w:pPr>
        <w:widowControl/>
        <w:spacing w:line="480" w:lineRule="auto"/>
        <w:ind w:firstLineChars="200" w:firstLine="420"/>
        <w:jc w:val="left"/>
        <w:rPr>
          <w:rFonts w:ascii="宋体" w:cs="宋体"/>
          <w:color w:val="0D0D0D"/>
          <w:kern w:val="0"/>
          <w:szCs w:val="21"/>
        </w:rPr>
      </w:pPr>
      <w:r w:rsidRPr="004F6823">
        <w:rPr>
          <w:rFonts w:ascii="宋体" w:hAnsi="宋体" w:cs="宋体" w:hint="eastAsia"/>
          <w:color w:val="0D0D0D"/>
          <w:kern w:val="0"/>
          <w:szCs w:val="21"/>
        </w:rPr>
        <w:t>或其授权代表人（签字或盖章）</w:t>
      </w:r>
      <w:r>
        <w:rPr>
          <w:rFonts w:ascii="宋体" w:hAnsi="宋体" w:cs="宋体" w:hint="eastAsia"/>
          <w:color w:val="0D0D0D"/>
          <w:kern w:val="0"/>
          <w:szCs w:val="21"/>
        </w:rPr>
        <w:t>：</w:t>
      </w:r>
    </w:p>
    <w:p w:rsidR="00611AD8" w:rsidRPr="00611AD8" w:rsidRDefault="00611AD8" w:rsidP="00611AD8">
      <w:pPr>
        <w:widowControl/>
        <w:spacing w:line="480" w:lineRule="auto"/>
        <w:ind w:firstLineChars="200" w:firstLine="420"/>
        <w:jc w:val="left"/>
        <w:rPr>
          <w:rFonts w:ascii="宋体" w:cs="宋体"/>
          <w:color w:val="0D0D0D"/>
          <w:kern w:val="0"/>
          <w:szCs w:val="21"/>
          <w:u w:val="single"/>
        </w:rPr>
      </w:pPr>
      <w:r w:rsidRPr="00611AD8">
        <w:rPr>
          <w:rFonts w:ascii="宋体" w:hAnsi="宋体" w:cs="宋体" w:hint="eastAsia"/>
          <w:color w:val="0D0D0D"/>
          <w:kern w:val="0"/>
          <w:szCs w:val="21"/>
        </w:rPr>
        <w:t>地    址：</w:t>
      </w:r>
      <w:r w:rsidRPr="00611AD8">
        <w:rPr>
          <w:rFonts w:ascii="宋体" w:hAnsi="宋体" w:cs="宋体" w:hint="eastAsia"/>
          <w:color w:val="0D0D0D"/>
          <w:kern w:val="0"/>
          <w:szCs w:val="21"/>
          <w:u w:val="single"/>
        </w:rPr>
        <w:t xml:space="preserve">                   </w:t>
      </w:r>
    </w:p>
    <w:p w:rsidR="00611AD8" w:rsidRPr="00611AD8" w:rsidRDefault="00611AD8" w:rsidP="00611AD8">
      <w:pPr>
        <w:widowControl/>
        <w:tabs>
          <w:tab w:val="left" w:pos="4680"/>
        </w:tabs>
        <w:spacing w:line="480" w:lineRule="auto"/>
        <w:ind w:firstLineChars="200" w:firstLine="420"/>
        <w:jc w:val="left"/>
        <w:rPr>
          <w:rFonts w:ascii="宋体" w:cs="宋体"/>
          <w:color w:val="0D0D0D"/>
          <w:kern w:val="0"/>
          <w:szCs w:val="21"/>
          <w:u w:val="single"/>
        </w:rPr>
      </w:pPr>
      <w:r w:rsidRPr="00611AD8">
        <w:rPr>
          <w:rFonts w:ascii="宋体" w:hAnsi="宋体" w:cs="宋体" w:hint="eastAsia"/>
          <w:color w:val="0D0D0D"/>
          <w:kern w:val="0"/>
          <w:szCs w:val="21"/>
        </w:rPr>
        <w:t>电    话：</w:t>
      </w:r>
      <w:r w:rsidRPr="00611AD8">
        <w:rPr>
          <w:rFonts w:ascii="宋体" w:hAnsi="宋体" w:cs="宋体" w:hint="eastAsia"/>
          <w:color w:val="0D0D0D"/>
          <w:kern w:val="0"/>
          <w:szCs w:val="21"/>
          <w:u w:val="single"/>
        </w:rPr>
        <w:t xml:space="preserve">                   </w:t>
      </w:r>
    </w:p>
    <w:p w:rsidR="00611AD8" w:rsidRDefault="00611AD8" w:rsidP="00611AD8">
      <w:pPr>
        <w:widowControl/>
        <w:ind w:firstLineChars="200" w:firstLine="420"/>
        <w:jc w:val="left"/>
        <w:rPr>
          <w:rFonts w:ascii="宋体" w:hAnsi="宋体" w:cs="宋体"/>
          <w:color w:val="0D0D0D"/>
          <w:kern w:val="0"/>
          <w:szCs w:val="21"/>
        </w:rPr>
      </w:pPr>
      <w:r w:rsidRPr="00611AD8">
        <w:rPr>
          <w:rFonts w:ascii="宋体" w:hAnsi="宋体" w:cs="宋体" w:hint="eastAsia"/>
          <w:color w:val="0D0D0D"/>
          <w:kern w:val="0"/>
          <w:szCs w:val="21"/>
          <w:u w:val="single"/>
        </w:rPr>
        <w:t xml:space="preserve">    </w:t>
      </w:r>
      <w:r w:rsidRPr="00611AD8">
        <w:rPr>
          <w:rFonts w:ascii="宋体" w:hAnsi="宋体" w:cs="宋体" w:hint="eastAsia"/>
          <w:color w:val="0D0D0D"/>
          <w:kern w:val="0"/>
          <w:szCs w:val="21"/>
        </w:rPr>
        <w:t>年</w:t>
      </w:r>
      <w:r w:rsidRPr="00611AD8">
        <w:rPr>
          <w:rFonts w:ascii="宋体" w:hAnsi="宋体" w:cs="宋体" w:hint="eastAsia"/>
          <w:color w:val="0D0D0D"/>
          <w:kern w:val="0"/>
          <w:szCs w:val="21"/>
          <w:u w:val="single"/>
        </w:rPr>
        <w:t xml:space="preserve">   </w:t>
      </w:r>
      <w:r w:rsidRPr="00611AD8">
        <w:rPr>
          <w:rFonts w:ascii="宋体" w:hAnsi="宋体" w:cs="宋体" w:hint="eastAsia"/>
          <w:color w:val="0D0D0D"/>
          <w:kern w:val="0"/>
          <w:szCs w:val="21"/>
        </w:rPr>
        <w:t>月</w:t>
      </w:r>
      <w:r w:rsidRPr="00611AD8">
        <w:rPr>
          <w:rFonts w:ascii="宋体" w:hAnsi="宋体" w:cs="宋体" w:hint="eastAsia"/>
          <w:color w:val="0D0D0D"/>
          <w:kern w:val="0"/>
          <w:szCs w:val="21"/>
          <w:u w:val="single"/>
        </w:rPr>
        <w:t xml:space="preserve">   </w:t>
      </w:r>
      <w:r w:rsidRPr="00611AD8">
        <w:rPr>
          <w:rFonts w:ascii="宋体" w:hAnsi="宋体" w:cs="宋体" w:hint="eastAsia"/>
          <w:color w:val="0D0D0D"/>
          <w:kern w:val="0"/>
          <w:szCs w:val="21"/>
        </w:rPr>
        <w:t>日</w:t>
      </w:r>
    </w:p>
    <w:p w:rsidR="00611AD8" w:rsidRDefault="00611AD8" w:rsidP="00611AD8">
      <w:pPr>
        <w:widowControl/>
        <w:ind w:firstLineChars="200" w:firstLine="420"/>
        <w:jc w:val="left"/>
        <w:rPr>
          <w:rFonts w:ascii="宋体" w:hAnsi="宋体" w:cs="宋体"/>
          <w:color w:val="0D0D0D"/>
          <w:kern w:val="0"/>
          <w:szCs w:val="21"/>
        </w:rPr>
      </w:pPr>
    </w:p>
    <w:p w:rsidR="00611AD8" w:rsidRDefault="00611AD8" w:rsidP="00611AD8">
      <w:pPr>
        <w:widowControl/>
        <w:ind w:firstLineChars="200" w:firstLine="420"/>
        <w:jc w:val="left"/>
        <w:rPr>
          <w:rFonts w:ascii="宋体" w:hAnsi="宋体" w:cs="宋体"/>
          <w:color w:val="0D0D0D"/>
          <w:kern w:val="0"/>
          <w:szCs w:val="21"/>
        </w:rPr>
      </w:pPr>
    </w:p>
    <w:p w:rsidR="00611AD8" w:rsidRDefault="00611AD8" w:rsidP="00611AD8">
      <w:pPr>
        <w:widowControl/>
        <w:ind w:firstLineChars="200" w:firstLine="420"/>
        <w:jc w:val="left"/>
        <w:rPr>
          <w:rFonts w:ascii="宋体" w:hAnsi="宋体" w:cs="宋体"/>
          <w:color w:val="0D0D0D"/>
          <w:kern w:val="0"/>
          <w:szCs w:val="21"/>
        </w:rPr>
      </w:pPr>
    </w:p>
    <w:p w:rsidR="00611AD8" w:rsidRDefault="00611AD8" w:rsidP="00611AD8">
      <w:pPr>
        <w:widowControl/>
        <w:ind w:firstLineChars="200" w:firstLine="420"/>
        <w:jc w:val="left"/>
        <w:rPr>
          <w:rFonts w:ascii="宋体" w:hAnsi="宋体" w:cs="宋体"/>
          <w:color w:val="0D0D0D"/>
          <w:kern w:val="0"/>
          <w:szCs w:val="21"/>
        </w:rPr>
      </w:pPr>
    </w:p>
    <w:p w:rsidR="00611AD8" w:rsidRDefault="00611AD8" w:rsidP="00611AD8">
      <w:pPr>
        <w:widowControl/>
        <w:ind w:firstLineChars="200" w:firstLine="420"/>
        <w:jc w:val="left"/>
        <w:rPr>
          <w:rFonts w:ascii="宋体" w:hAnsi="宋体" w:cs="宋体"/>
          <w:color w:val="0D0D0D"/>
          <w:kern w:val="0"/>
          <w:szCs w:val="21"/>
        </w:rPr>
      </w:pPr>
    </w:p>
    <w:p w:rsidR="00611AD8" w:rsidRDefault="00611AD8" w:rsidP="00611AD8">
      <w:pPr>
        <w:widowControl/>
        <w:ind w:firstLineChars="200" w:firstLine="420"/>
        <w:jc w:val="left"/>
        <w:rPr>
          <w:rFonts w:ascii="宋体" w:hAnsi="宋体" w:cs="宋体"/>
          <w:color w:val="0D0D0D"/>
          <w:kern w:val="0"/>
          <w:szCs w:val="21"/>
        </w:rPr>
      </w:pPr>
    </w:p>
    <w:p w:rsidR="00611AD8" w:rsidRDefault="00611AD8" w:rsidP="00611AD8">
      <w:pPr>
        <w:widowControl/>
        <w:ind w:firstLineChars="200" w:firstLine="420"/>
        <w:jc w:val="left"/>
        <w:rPr>
          <w:rFonts w:ascii="宋体" w:hAnsi="宋体" w:cs="宋体"/>
          <w:color w:val="0D0D0D"/>
          <w:kern w:val="0"/>
          <w:szCs w:val="21"/>
        </w:rPr>
      </w:pPr>
    </w:p>
    <w:p w:rsidR="00611AD8" w:rsidRDefault="00611AD8" w:rsidP="00611AD8">
      <w:pPr>
        <w:widowControl/>
        <w:ind w:firstLineChars="200" w:firstLine="420"/>
        <w:jc w:val="left"/>
        <w:rPr>
          <w:rFonts w:ascii="宋体" w:hAnsi="宋体" w:cs="宋体"/>
          <w:color w:val="0D0D0D"/>
          <w:kern w:val="0"/>
          <w:szCs w:val="21"/>
        </w:rPr>
      </w:pPr>
    </w:p>
    <w:p w:rsidR="00611AD8" w:rsidRDefault="00611AD8" w:rsidP="00611AD8">
      <w:pPr>
        <w:widowControl/>
        <w:ind w:firstLineChars="200" w:firstLine="420"/>
        <w:jc w:val="left"/>
        <w:rPr>
          <w:rFonts w:ascii="宋体" w:hAnsi="宋体" w:cs="宋体"/>
          <w:color w:val="0D0D0D"/>
          <w:kern w:val="0"/>
          <w:szCs w:val="21"/>
        </w:rPr>
      </w:pPr>
    </w:p>
    <w:p w:rsidR="00611AD8" w:rsidRDefault="00611AD8" w:rsidP="00611AD8">
      <w:pPr>
        <w:widowControl/>
        <w:ind w:firstLineChars="200" w:firstLine="420"/>
        <w:jc w:val="left"/>
        <w:rPr>
          <w:rFonts w:ascii="宋体" w:hAnsi="宋体" w:cs="宋体"/>
          <w:color w:val="0D0D0D"/>
          <w:kern w:val="0"/>
          <w:szCs w:val="21"/>
        </w:rPr>
      </w:pPr>
    </w:p>
    <w:p w:rsidR="00611AD8" w:rsidRDefault="00611AD8" w:rsidP="00611AD8">
      <w:pPr>
        <w:widowControl/>
        <w:ind w:firstLineChars="200" w:firstLine="420"/>
        <w:jc w:val="left"/>
        <w:rPr>
          <w:rFonts w:ascii="宋体" w:hAnsi="宋体" w:cs="宋体"/>
          <w:color w:val="0D0D0D"/>
          <w:kern w:val="0"/>
          <w:szCs w:val="21"/>
        </w:rPr>
      </w:pPr>
    </w:p>
    <w:p w:rsidR="003929E3" w:rsidRDefault="003929E3" w:rsidP="00973738">
      <w:pPr>
        <w:spacing w:afterLines="50" w:after="120" w:line="360" w:lineRule="auto"/>
        <w:jc w:val="center"/>
        <w:rPr>
          <w:b/>
          <w:bCs/>
          <w:sz w:val="32"/>
          <w:szCs w:val="30"/>
        </w:rPr>
      </w:pPr>
      <w:r>
        <w:rPr>
          <w:rFonts w:ascii="宋体" w:hAnsi="宋体" w:hint="eastAsia"/>
          <w:b/>
          <w:sz w:val="32"/>
          <w:szCs w:val="32"/>
        </w:rPr>
        <w:lastRenderedPageBreak/>
        <w:t>十、</w:t>
      </w:r>
      <w:r w:rsidR="00253452">
        <w:rPr>
          <w:rFonts w:ascii="宋体" w:hAnsi="宋体" w:hint="eastAsia"/>
          <w:b/>
          <w:sz w:val="32"/>
          <w:szCs w:val="32"/>
        </w:rPr>
        <w:t>供应商</w:t>
      </w:r>
      <w:r>
        <w:rPr>
          <w:rFonts w:ascii="宋体" w:hAnsi="宋体" w:hint="eastAsia"/>
          <w:b/>
          <w:sz w:val="32"/>
          <w:szCs w:val="32"/>
        </w:rPr>
        <w:t>需补充的内容</w:t>
      </w:r>
    </w:p>
    <w:p w:rsidR="003929E3" w:rsidRDefault="003929E3">
      <w:pPr>
        <w:widowControl/>
        <w:jc w:val="left"/>
        <w:rPr>
          <w:b/>
          <w:bCs/>
          <w:sz w:val="32"/>
          <w:szCs w:val="30"/>
        </w:rPr>
      </w:pPr>
      <w:r>
        <w:rPr>
          <w:b/>
          <w:bCs/>
          <w:sz w:val="32"/>
          <w:szCs w:val="30"/>
        </w:rPr>
        <w:br w:type="page"/>
      </w:r>
    </w:p>
    <w:p w:rsidR="00586802" w:rsidRDefault="00586802" w:rsidP="00586802">
      <w:pPr>
        <w:jc w:val="center"/>
        <w:rPr>
          <w:rFonts w:hAnsi="宋体"/>
          <w:b/>
          <w:color w:val="000000"/>
          <w:sz w:val="24"/>
        </w:rPr>
      </w:pPr>
      <w:r>
        <w:rPr>
          <w:rFonts w:ascii="宋体" w:hAnsi="宋体" w:hint="eastAsia"/>
          <w:b/>
          <w:sz w:val="32"/>
          <w:szCs w:val="32"/>
        </w:rPr>
        <w:lastRenderedPageBreak/>
        <w:t>十</w:t>
      </w:r>
      <w:r w:rsidR="006765CC">
        <w:rPr>
          <w:rFonts w:ascii="宋体" w:hAnsi="宋体" w:hint="eastAsia"/>
          <w:b/>
          <w:sz w:val="32"/>
          <w:szCs w:val="32"/>
        </w:rPr>
        <w:t>一</w:t>
      </w:r>
      <w:r>
        <w:rPr>
          <w:rFonts w:ascii="宋体" w:hAnsi="宋体" w:hint="eastAsia"/>
          <w:b/>
          <w:sz w:val="32"/>
          <w:szCs w:val="32"/>
        </w:rPr>
        <w:t>、</w:t>
      </w:r>
      <w:r>
        <w:rPr>
          <w:rFonts w:ascii="宋体" w:hAnsi="宋体" w:hint="eastAsia"/>
          <w:b/>
          <w:sz w:val="32"/>
          <w:szCs w:val="30"/>
        </w:rPr>
        <w:t>其他资料</w:t>
      </w:r>
    </w:p>
    <w:p w:rsidR="00586802" w:rsidRDefault="00586802" w:rsidP="00586802">
      <w:pPr>
        <w:autoSpaceDE w:val="0"/>
        <w:autoSpaceDN w:val="0"/>
        <w:adjustRightInd w:val="0"/>
        <w:spacing w:line="360" w:lineRule="auto"/>
        <w:ind w:firstLineChars="200" w:firstLine="420"/>
        <w:rPr>
          <w:szCs w:val="21"/>
          <w:lang w:val="zh-CN"/>
        </w:rPr>
      </w:pPr>
    </w:p>
    <w:p w:rsidR="00586802" w:rsidRDefault="00586802" w:rsidP="00586802">
      <w:pPr>
        <w:autoSpaceDE w:val="0"/>
        <w:autoSpaceDN w:val="0"/>
        <w:adjustRightInd w:val="0"/>
        <w:spacing w:line="360" w:lineRule="auto"/>
        <w:ind w:firstLineChars="200" w:firstLine="420"/>
        <w:rPr>
          <w:szCs w:val="21"/>
          <w:lang w:val="zh-CN"/>
        </w:rPr>
      </w:pPr>
      <w:r>
        <w:rPr>
          <w:rFonts w:hint="eastAsia"/>
          <w:szCs w:val="21"/>
          <w:lang w:val="zh-CN"/>
        </w:rPr>
        <w:t>符合政府采购相关政策的供应商可按有关规定提供以下证明材料，</w:t>
      </w:r>
      <w:r>
        <w:rPr>
          <w:rFonts w:hint="eastAsia"/>
          <w:b/>
          <w:szCs w:val="21"/>
          <w:u w:val="single"/>
          <w:lang w:val="zh-CN"/>
        </w:rPr>
        <w:t>不符合政府采购相关政策的供应商不填写本部分内容或者可删除本部分内容。</w:t>
      </w:r>
    </w:p>
    <w:p w:rsidR="00586802" w:rsidRDefault="00586802" w:rsidP="00586802">
      <w:pPr>
        <w:autoSpaceDE w:val="0"/>
        <w:autoSpaceDN w:val="0"/>
        <w:adjustRightInd w:val="0"/>
        <w:spacing w:line="360" w:lineRule="auto"/>
        <w:ind w:firstLineChars="200" w:firstLine="420"/>
        <w:rPr>
          <w:szCs w:val="21"/>
          <w:lang w:val="zh-CN"/>
        </w:rPr>
      </w:pPr>
      <w:r>
        <w:rPr>
          <w:rFonts w:hint="eastAsia"/>
          <w:szCs w:val="21"/>
          <w:lang w:val="zh-CN"/>
        </w:rPr>
        <w:t>1.</w:t>
      </w:r>
      <w:r>
        <w:rPr>
          <w:rFonts w:hint="eastAsia"/>
          <w:szCs w:val="21"/>
          <w:lang w:val="zh-CN"/>
        </w:rPr>
        <w:t>中小企业声明函（附件</w:t>
      </w:r>
      <w:r>
        <w:rPr>
          <w:rFonts w:hint="eastAsia"/>
          <w:szCs w:val="21"/>
          <w:lang w:val="zh-CN"/>
        </w:rPr>
        <w:t>1</w:t>
      </w:r>
      <w:r>
        <w:rPr>
          <w:rFonts w:hint="eastAsia"/>
          <w:szCs w:val="21"/>
          <w:lang w:val="zh-CN"/>
        </w:rPr>
        <w:t>）及证明材料；</w:t>
      </w:r>
    </w:p>
    <w:p w:rsidR="00586802" w:rsidRDefault="00586802" w:rsidP="00586802">
      <w:pPr>
        <w:autoSpaceDE w:val="0"/>
        <w:autoSpaceDN w:val="0"/>
        <w:adjustRightInd w:val="0"/>
        <w:spacing w:line="360" w:lineRule="auto"/>
        <w:ind w:firstLineChars="200" w:firstLine="420"/>
        <w:rPr>
          <w:szCs w:val="21"/>
          <w:lang w:val="zh-CN"/>
        </w:rPr>
      </w:pPr>
      <w:r>
        <w:rPr>
          <w:rFonts w:hint="eastAsia"/>
          <w:szCs w:val="21"/>
          <w:lang w:val="zh-CN"/>
        </w:rPr>
        <w:t>2.</w:t>
      </w:r>
      <w:r>
        <w:rPr>
          <w:rFonts w:hint="eastAsia"/>
          <w:szCs w:val="21"/>
          <w:lang w:val="zh-CN"/>
        </w:rPr>
        <w:t>残疾人福利性单位声明函（附件</w:t>
      </w:r>
      <w:r>
        <w:rPr>
          <w:rFonts w:hint="eastAsia"/>
          <w:szCs w:val="21"/>
          <w:lang w:val="zh-CN"/>
        </w:rPr>
        <w:t>2</w:t>
      </w:r>
      <w:r>
        <w:rPr>
          <w:rFonts w:hint="eastAsia"/>
          <w:szCs w:val="21"/>
          <w:lang w:val="zh-CN"/>
        </w:rPr>
        <w:t>）；</w:t>
      </w:r>
    </w:p>
    <w:p w:rsidR="00586802" w:rsidRDefault="00586802" w:rsidP="00586802">
      <w:pPr>
        <w:autoSpaceDE w:val="0"/>
        <w:autoSpaceDN w:val="0"/>
        <w:adjustRightInd w:val="0"/>
        <w:spacing w:line="360" w:lineRule="auto"/>
        <w:ind w:firstLineChars="200" w:firstLine="420"/>
        <w:rPr>
          <w:szCs w:val="21"/>
          <w:lang w:val="zh-CN"/>
        </w:rPr>
      </w:pPr>
      <w:r>
        <w:rPr>
          <w:rFonts w:hint="eastAsia"/>
          <w:szCs w:val="21"/>
          <w:lang w:val="zh-CN"/>
        </w:rPr>
        <w:t>3.</w:t>
      </w:r>
      <w:r>
        <w:rPr>
          <w:rFonts w:hint="eastAsia"/>
          <w:szCs w:val="21"/>
          <w:lang w:val="zh-CN"/>
        </w:rPr>
        <w:t>监狱企业证明文件；</w:t>
      </w:r>
    </w:p>
    <w:p w:rsidR="00586802" w:rsidRDefault="00586802" w:rsidP="00586802">
      <w:pPr>
        <w:autoSpaceDE w:val="0"/>
        <w:autoSpaceDN w:val="0"/>
        <w:adjustRightInd w:val="0"/>
        <w:spacing w:line="360" w:lineRule="auto"/>
        <w:ind w:firstLineChars="200" w:firstLine="420"/>
        <w:rPr>
          <w:szCs w:val="21"/>
          <w:lang w:val="zh-CN"/>
        </w:rPr>
      </w:pPr>
      <w:r>
        <w:rPr>
          <w:rFonts w:hint="eastAsia"/>
          <w:szCs w:val="21"/>
          <w:lang w:val="zh-CN"/>
        </w:rPr>
        <w:t>4.</w:t>
      </w:r>
      <w:r>
        <w:rPr>
          <w:rFonts w:hint="eastAsia"/>
          <w:szCs w:val="21"/>
          <w:lang w:val="zh-CN"/>
        </w:rPr>
        <w:t>节能产品和环境标志产品证明材料；</w:t>
      </w:r>
    </w:p>
    <w:p w:rsidR="00586802" w:rsidRDefault="00586802" w:rsidP="00586802">
      <w:pPr>
        <w:widowControl/>
        <w:spacing w:line="360" w:lineRule="auto"/>
        <w:ind w:firstLineChars="200" w:firstLine="420"/>
        <w:jc w:val="left"/>
        <w:rPr>
          <w:rFonts w:hAnsi="宋体"/>
          <w:b/>
          <w:color w:val="000000"/>
          <w:sz w:val="24"/>
        </w:rPr>
      </w:pPr>
      <w:r>
        <w:rPr>
          <w:rFonts w:hint="eastAsia"/>
          <w:szCs w:val="21"/>
          <w:lang w:val="zh-CN"/>
        </w:rPr>
        <w:t>5.</w:t>
      </w:r>
      <w:r>
        <w:rPr>
          <w:rFonts w:hint="eastAsia"/>
          <w:szCs w:val="21"/>
          <w:lang w:val="zh-CN"/>
        </w:rPr>
        <w:t>其他需补充的资料。</w:t>
      </w: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F94542">
      <w:pPr>
        <w:rPr>
          <w:rFonts w:hAnsi="宋体"/>
          <w:b/>
          <w:color w:val="000000"/>
          <w:sz w:val="24"/>
        </w:rPr>
      </w:pPr>
    </w:p>
    <w:p w:rsidR="00586802" w:rsidRDefault="00586802" w:rsidP="00586802">
      <w:pPr>
        <w:pStyle w:val="ae"/>
        <w:spacing w:afterLines="100" w:after="240" w:line="360" w:lineRule="auto"/>
        <w:rPr>
          <w:rFonts w:hAnsi="宋体"/>
          <w:b/>
          <w:color w:val="000000"/>
        </w:rPr>
      </w:pPr>
      <w:r>
        <w:rPr>
          <w:rFonts w:hAnsi="宋体"/>
          <w:b/>
          <w:color w:val="000000"/>
        </w:rPr>
        <w:lastRenderedPageBreak/>
        <w:t>附件1：《中小企业声明函》及证明材料</w:t>
      </w:r>
    </w:p>
    <w:p w:rsidR="00586802" w:rsidRDefault="00586802" w:rsidP="00586802">
      <w:pPr>
        <w:autoSpaceDE w:val="0"/>
        <w:autoSpaceDN w:val="0"/>
        <w:adjustRightInd w:val="0"/>
        <w:jc w:val="center"/>
        <w:rPr>
          <w:rFonts w:ascii="宋体" w:hAnsi="宋体"/>
          <w:b/>
          <w:sz w:val="24"/>
          <w:lang w:val="zh-CN"/>
        </w:rPr>
      </w:pPr>
    </w:p>
    <w:p w:rsidR="00586802" w:rsidRDefault="00586802" w:rsidP="00586802">
      <w:pPr>
        <w:autoSpaceDE w:val="0"/>
        <w:autoSpaceDN w:val="0"/>
        <w:adjustRightInd w:val="0"/>
        <w:jc w:val="center"/>
        <w:rPr>
          <w:rFonts w:ascii="宋体" w:hAnsi="宋体"/>
          <w:b/>
          <w:sz w:val="24"/>
          <w:lang w:val="zh-CN"/>
        </w:rPr>
      </w:pPr>
      <w:r>
        <w:rPr>
          <w:rFonts w:ascii="宋体" w:hAnsi="宋体"/>
          <w:b/>
          <w:sz w:val="24"/>
          <w:lang w:val="zh-CN"/>
        </w:rPr>
        <w:t>中小企业声明函（工程、服务）</w:t>
      </w:r>
    </w:p>
    <w:p w:rsidR="00586802" w:rsidRDefault="00586802" w:rsidP="00586802">
      <w:pPr>
        <w:autoSpaceDE w:val="0"/>
        <w:autoSpaceDN w:val="0"/>
        <w:spacing w:before="5"/>
        <w:jc w:val="left"/>
        <w:rPr>
          <w:rFonts w:ascii="宋体" w:eastAsia="仿宋" w:hAnsi="仿宋" w:cs="仿宋"/>
          <w:b/>
          <w:kern w:val="0"/>
          <w:sz w:val="48"/>
          <w:szCs w:val="32"/>
        </w:rPr>
      </w:pPr>
    </w:p>
    <w:p w:rsidR="00586802" w:rsidRPr="00A61B19" w:rsidRDefault="00586802" w:rsidP="00A61B19">
      <w:pPr>
        <w:widowControl/>
        <w:spacing w:line="360" w:lineRule="auto"/>
        <w:ind w:firstLineChars="200" w:firstLine="420"/>
        <w:rPr>
          <w:rFonts w:ascii="宋体" w:hAnsi="宋体" w:cs="宋体"/>
          <w:color w:val="333333"/>
          <w:kern w:val="0"/>
          <w:szCs w:val="21"/>
        </w:rPr>
      </w:pPr>
      <w:bookmarkStart w:id="32" w:name="_bookmark0"/>
      <w:bookmarkEnd w:id="32"/>
      <w:r w:rsidRPr="00A61B19">
        <w:rPr>
          <w:rFonts w:ascii="宋体" w:hAnsi="宋体" w:cs="宋体" w:hint="eastAsia"/>
          <w:color w:val="333333"/>
          <w:kern w:val="0"/>
          <w:szCs w:val="21"/>
        </w:rPr>
        <w:t>本公司(联合体)郑重声明，根据《政府采购促进中小企业发展管理办法》(财库〔2020〕46号)的规定，本公司 (联合体)参加</w:t>
      </w:r>
      <w:r w:rsidR="005F28D3">
        <w:rPr>
          <w:rFonts w:ascii="宋体" w:hAnsi="宋体" w:cs="宋体" w:hint="eastAsia"/>
          <w:b/>
          <w:color w:val="333333"/>
          <w:kern w:val="0"/>
          <w:szCs w:val="21"/>
          <w:u w:val="single"/>
        </w:rPr>
        <w:t>富平县自然资源局</w:t>
      </w:r>
      <w:r w:rsidRPr="00A61B19">
        <w:rPr>
          <w:rFonts w:ascii="宋体" w:hAnsi="宋体" w:cs="宋体" w:hint="eastAsia"/>
          <w:color w:val="333333"/>
          <w:kern w:val="0"/>
          <w:szCs w:val="21"/>
        </w:rPr>
        <w:t>的</w:t>
      </w:r>
      <w:r w:rsidR="00AD5F34">
        <w:rPr>
          <w:rFonts w:ascii="宋体" w:hAnsi="宋体" w:cs="宋体" w:hint="eastAsia"/>
          <w:b/>
          <w:color w:val="333333"/>
          <w:kern w:val="0"/>
          <w:szCs w:val="21"/>
          <w:u w:val="single"/>
        </w:rPr>
        <w:t>富平县2022年土地征收成片开发方案编制项目</w:t>
      </w:r>
      <w:r w:rsidRPr="00A61B19">
        <w:rPr>
          <w:rFonts w:ascii="宋体" w:hAnsi="宋体" w:cs="宋体" w:hint="eastAsia"/>
          <w:color w:val="333333"/>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rsidR="00586802" w:rsidRPr="00A61B19" w:rsidRDefault="00586802" w:rsidP="00A61B19">
      <w:pPr>
        <w:widowControl/>
        <w:spacing w:line="360" w:lineRule="auto"/>
        <w:ind w:firstLineChars="200" w:firstLine="420"/>
        <w:rPr>
          <w:rFonts w:ascii="宋体" w:hAnsi="宋体" w:cs="宋体"/>
          <w:color w:val="333333"/>
          <w:kern w:val="0"/>
          <w:szCs w:val="21"/>
        </w:rPr>
      </w:pPr>
      <w:r w:rsidRPr="00A61B19">
        <w:rPr>
          <w:rFonts w:ascii="宋体" w:hAnsi="宋体" w:cs="宋体" w:hint="eastAsia"/>
          <w:color w:val="333333"/>
          <w:kern w:val="0"/>
          <w:szCs w:val="21"/>
        </w:rPr>
        <w:t>1</w:t>
      </w:r>
      <w:r w:rsidRPr="00A61B19">
        <w:rPr>
          <w:rFonts w:ascii="宋体" w:hAnsi="宋体" w:cs="宋体" w:hint="eastAsia"/>
          <w:color w:val="333333"/>
          <w:kern w:val="0"/>
          <w:szCs w:val="21"/>
          <w:u w:val="single"/>
        </w:rPr>
        <w:t>.</w:t>
      </w:r>
      <w:r w:rsidR="00AD5F34">
        <w:rPr>
          <w:rFonts w:ascii="宋体" w:hAnsi="宋体" w:cs="宋体" w:hint="eastAsia"/>
          <w:b/>
          <w:color w:val="333333"/>
          <w:kern w:val="0"/>
          <w:szCs w:val="21"/>
          <w:u w:val="single"/>
        </w:rPr>
        <w:t>富平县2022年土地征收成片开发方案编制项目</w:t>
      </w:r>
      <w:r w:rsidRPr="00A61B19">
        <w:rPr>
          <w:rFonts w:ascii="宋体" w:hAnsi="宋体" w:cs="宋体" w:hint="eastAsia"/>
          <w:color w:val="333333"/>
          <w:kern w:val="0"/>
          <w:szCs w:val="21"/>
          <w:u w:val="single"/>
        </w:rPr>
        <w:t>，</w:t>
      </w:r>
      <w:r w:rsidRPr="00A61B19">
        <w:rPr>
          <w:rFonts w:ascii="宋体" w:hAnsi="宋体" w:cs="宋体" w:hint="eastAsia"/>
          <w:color w:val="333333"/>
          <w:kern w:val="0"/>
          <w:szCs w:val="21"/>
        </w:rPr>
        <w:t>属于</w:t>
      </w:r>
      <w:r w:rsidRPr="00A61B19">
        <w:rPr>
          <w:rFonts w:ascii="宋体" w:hAnsi="宋体" w:cs="宋体" w:hint="eastAsia"/>
          <w:b/>
          <w:color w:val="333333"/>
          <w:kern w:val="0"/>
          <w:szCs w:val="21"/>
          <w:u w:val="single"/>
        </w:rPr>
        <w:t>其他未列明行业</w:t>
      </w:r>
      <w:r w:rsidRPr="00A61B19">
        <w:rPr>
          <w:rFonts w:ascii="宋体" w:hAnsi="宋体" w:cs="宋体" w:hint="eastAsia"/>
          <w:color w:val="333333"/>
          <w:kern w:val="0"/>
          <w:szCs w:val="21"/>
          <w:u w:val="single"/>
        </w:rPr>
        <w:t>；</w:t>
      </w:r>
      <w:r w:rsidRPr="00A61B19">
        <w:rPr>
          <w:rFonts w:ascii="宋体" w:hAnsi="宋体" w:cs="宋体" w:hint="eastAsia"/>
          <w:color w:val="333333"/>
          <w:kern w:val="0"/>
          <w:szCs w:val="21"/>
        </w:rPr>
        <w:t>承建(承接)企业为</w:t>
      </w:r>
      <w:r w:rsidRPr="00A61B19">
        <w:rPr>
          <w:rFonts w:ascii="宋体" w:hAnsi="宋体" w:cs="宋体" w:hint="eastAsia"/>
          <w:color w:val="333333"/>
          <w:kern w:val="0"/>
          <w:szCs w:val="21"/>
          <w:u w:val="single"/>
        </w:rPr>
        <w:t>(企业名称)，</w:t>
      </w:r>
      <w:r w:rsidRPr="00A61B19">
        <w:rPr>
          <w:rFonts w:ascii="宋体" w:hAnsi="宋体" w:cs="宋体" w:hint="eastAsia"/>
          <w:color w:val="333333"/>
          <w:kern w:val="0"/>
          <w:szCs w:val="21"/>
        </w:rPr>
        <w:t>从业人员</w:t>
      </w:r>
      <w:r w:rsidRPr="00A61B19">
        <w:rPr>
          <w:rFonts w:ascii="宋体" w:hAnsi="宋体" w:cs="宋体" w:hint="eastAsia"/>
          <w:color w:val="333333"/>
          <w:kern w:val="0"/>
          <w:szCs w:val="21"/>
          <w:u w:val="single"/>
        </w:rPr>
        <w:t>   </w:t>
      </w:r>
      <w:r w:rsidRPr="00A61B19">
        <w:rPr>
          <w:rFonts w:ascii="宋体" w:hAnsi="宋体" w:cs="宋体" w:hint="eastAsia"/>
          <w:color w:val="333333"/>
          <w:kern w:val="0"/>
          <w:szCs w:val="21"/>
        </w:rPr>
        <w:t>人，营业收入为</w:t>
      </w:r>
      <w:r w:rsidRPr="00A61B19">
        <w:rPr>
          <w:rFonts w:ascii="宋体" w:hAnsi="宋体" w:cs="宋体" w:hint="eastAsia"/>
          <w:color w:val="333333"/>
          <w:kern w:val="0"/>
          <w:szCs w:val="21"/>
          <w:u w:val="single"/>
        </w:rPr>
        <w:t>   </w:t>
      </w:r>
      <w:r w:rsidRPr="00A61B19">
        <w:rPr>
          <w:rFonts w:ascii="宋体" w:hAnsi="宋体" w:cs="宋体" w:hint="eastAsia"/>
          <w:color w:val="333333"/>
          <w:kern w:val="0"/>
          <w:szCs w:val="21"/>
        </w:rPr>
        <w:t>万元，资产总额为</w:t>
      </w:r>
      <w:r w:rsidRPr="00A61B19">
        <w:rPr>
          <w:rFonts w:ascii="宋体" w:hAnsi="宋体" w:cs="宋体" w:hint="eastAsia"/>
          <w:color w:val="333333"/>
          <w:kern w:val="0"/>
          <w:szCs w:val="21"/>
          <w:u w:val="single"/>
        </w:rPr>
        <w:t>   </w:t>
      </w:r>
      <w:r w:rsidRPr="00A61B19">
        <w:rPr>
          <w:rFonts w:ascii="宋体" w:hAnsi="宋体" w:cs="宋体" w:hint="eastAsia"/>
          <w:color w:val="333333"/>
          <w:kern w:val="0"/>
          <w:szCs w:val="21"/>
        </w:rPr>
        <w:t>万元</w:t>
      </w:r>
      <w:r w:rsidRPr="00A61B19">
        <w:rPr>
          <w:rFonts w:ascii="宋体" w:hAnsi="宋体" w:cs="宋体" w:hint="eastAsia"/>
          <w:color w:val="333333"/>
          <w:kern w:val="0"/>
          <w:szCs w:val="21"/>
          <w:vertAlign w:val="superscript"/>
        </w:rPr>
        <w:t>1</w:t>
      </w:r>
      <w:r w:rsidRPr="00A61B19">
        <w:rPr>
          <w:rFonts w:ascii="宋体" w:hAnsi="宋体" w:cs="宋体" w:hint="eastAsia"/>
          <w:color w:val="333333"/>
          <w:kern w:val="0"/>
          <w:szCs w:val="21"/>
        </w:rPr>
        <w:t>，属于</w:t>
      </w:r>
      <w:r w:rsidRPr="00A61B19">
        <w:rPr>
          <w:rFonts w:ascii="宋体" w:hAnsi="宋体" w:cs="宋体" w:hint="eastAsia"/>
          <w:color w:val="333333"/>
          <w:kern w:val="0"/>
          <w:szCs w:val="21"/>
          <w:u w:val="single"/>
        </w:rPr>
        <w:t>(中型企业、小型企业、微型企业);</w:t>
      </w:r>
    </w:p>
    <w:p w:rsidR="00586802" w:rsidRPr="00A61B19" w:rsidRDefault="00586802" w:rsidP="00A61B19">
      <w:pPr>
        <w:widowControl/>
        <w:spacing w:line="360" w:lineRule="auto"/>
        <w:ind w:firstLineChars="200" w:firstLine="420"/>
        <w:rPr>
          <w:rFonts w:ascii="宋体" w:hAnsi="宋体" w:cs="宋体"/>
          <w:color w:val="333333"/>
          <w:kern w:val="0"/>
          <w:szCs w:val="21"/>
        </w:rPr>
      </w:pPr>
      <w:r w:rsidRPr="00A61B19">
        <w:rPr>
          <w:rFonts w:ascii="宋体" w:hAnsi="宋体" w:cs="宋体" w:hint="eastAsia"/>
          <w:color w:val="333333"/>
          <w:kern w:val="0"/>
          <w:szCs w:val="21"/>
        </w:rPr>
        <w:t>2.</w:t>
      </w:r>
      <w:r w:rsidRPr="00A61B19">
        <w:rPr>
          <w:rFonts w:ascii="宋体" w:hAnsi="宋体" w:cs="宋体" w:hint="eastAsia"/>
          <w:color w:val="333333"/>
          <w:kern w:val="0"/>
          <w:szCs w:val="21"/>
          <w:u w:val="single"/>
        </w:rPr>
        <w:t xml:space="preserve"> (标的名称)，</w:t>
      </w:r>
      <w:r w:rsidRPr="00A61B19">
        <w:rPr>
          <w:rFonts w:ascii="宋体" w:hAnsi="宋体" w:cs="宋体" w:hint="eastAsia"/>
          <w:color w:val="333333"/>
          <w:kern w:val="0"/>
          <w:szCs w:val="21"/>
        </w:rPr>
        <w:t>属于</w:t>
      </w:r>
      <w:r w:rsidRPr="00A61B19">
        <w:rPr>
          <w:rFonts w:ascii="宋体" w:hAnsi="宋体" w:cs="宋体" w:hint="eastAsia"/>
          <w:color w:val="333333"/>
          <w:kern w:val="0"/>
          <w:szCs w:val="21"/>
          <w:u w:val="single"/>
        </w:rPr>
        <w:t xml:space="preserve">(采购文件中明确的所属行业); </w:t>
      </w:r>
      <w:r w:rsidRPr="00A61B19">
        <w:rPr>
          <w:rFonts w:ascii="宋体" w:hAnsi="宋体" w:cs="宋体" w:hint="eastAsia"/>
          <w:color w:val="333333"/>
          <w:kern w:val="0"/>
          <w:szCs w:val="21"/>
        </w:rPr>
        <w:t>承建(承接)企业为</w:t>
      </w:r>
      <w:r w:rsidRPr="00A61B19">
        <w:rPr>
          <w:rFonts w:ascii="宋体" w:hAnsi="宋体" w:cs="宋体" w:hint="eastAsia"/>
          <w:color w:val="333333"/>
          <w:kern w:val="0"/>
          <w:szCs w:val="21"/>
          <w:u w:val="single"/>
        </w:rPr>
        <w:t>(企业名称)，</w:t>
      </w:r>
      <w:r w:rsidRPr="00A61B19">
        <w:rPr>
          <w:rFonts w:ascii="宋体" w:hAnsi="宋体" w:cs="宋体" w:hint="eastAsia"/>
          <w:color w:val="333333"/>
          <w:kern w:val="0"/>
          <w:szCs w:val="21"/>
        </w:rPr>
        <w:t>从业人员</w:t>
      </w:r>
      <w:r w:rsidRPr="00A61B19">
        <w:rPr>
          <w:rFonts w:ascii="宋体" w:hAnsi="宋体" w:cs="宋体" w:hint="eastAsia"/>
          <w:color w:val="333333"/>
          <w:kern w:val="0"/>
          <w:szCs w:val="21"/>
          <w:u w:val="single"/>
        </w:rPr>
        <w:t>   </w:t>
      </w:r>
      <w:r w:rsidRPr="00A61B19">
        <w:rPr>
          <w:rFonts w:ascii="宋体" w:hAnsi="宋体" w:cs="宋体" w:hint="eastAsia"/>
          <w:color w:val="333333"/>
          <w:kern w:val="0"/>
          <w:szCs w:val="21"/>
        </w:rPr>
        <w:t>人，营业收入为</w:t>
      </w:r>
      <w:r w:rsidRPr="00A61B19">
        <w:rPr>
          <w:rFonts w:ascii="宋体" w:hAnsi="宋体" w:cs="宋体" w:hint="eastAsia"/>
          <w:color w:val="333333"/>
          <w:kern w:val="0"/>
          <w:szCs w:val="21"/>
          <w:u w:val="single"/>
        </w:rPr>
        <w:t>   </w:t>
      </w:r>
      <w:r w:rsidRPr="00A61B19">
        <w:rPr>
          <w:rFonts w:ascii="宋体" w:hAnsi="宋体" w:cs="宋体" w:hint="eastAsia"/>
          <w:color w:val="333333"/>
          <w:kern w:val="0"/>
          <w:szCs w:val="21"/>
        </w:rPr>
        <w:t>万元，资产总额为</w:t>
      </w:r>
      <w:r w:rsidRPr="00A61B19">
        <w:rPr>
          <w:rFonts w:ascii="宋体" w:hAnsi="宋体" w:cs="宋体" w:hint="eastAsia"/>
          <w:color w:val="333333"/>
          <w:kern w:val="0"/>
          <w:szCs w:val="21"/>
          <w:u w:val="single"/>
        </w:rPr>
        <w:t>   </w:t>
      </w:r>
      <w:r w:rsidRPr="00A61B19">
        <w:rPr>
          <w:rFonts w:ascii="宋体" w:hAnsi="宋体" w:cs="宋体" w:hint="eastAsia"/>
          <w:color w:val="333333"/>
          <w:kern w:val="0"/>
          <w:szCs w:val="21"/>
        </w:rPr>
        <w:t>万元，属于</w:t>
      </w:r>
      <w:r w:rsidRPr="00A61B19">
        <w:rPr>
          <w:rFonts w:ascii="宋体" w:hAnsi="宋体" w:cs="宋体" w:hint="eastAsia"/>
          <w:color w:val="333333"/>
          <w:kern w:val="0"/>
          <w:szCs w:val="21"/>
          <w:u w:val="single"/>
        </w:rPr>
        <w:t>(中型企业、小型企业、微型企业)</w:t>
      </w:r>
      <w:r w:rsidRPr="00A61B19">
        <w:rPr>
          <w:rFonts w:ascii="宋体" w:hAnsi="宋体" w:cs="宋体" w:hint="eastAsia"/>
          <w:color w:val="333333"/>
          <w:kern w:val="0"/>
          <w:szCs w:val="21"/>
        </w:rPr>
        <w:t>;</w:t>
      </w:r>
    </w:p>
    <w:p w:rsidR="00586802" w:rsidRPr="00A61B19" w:rsidRDefault="00586802" w:rsidP="00A61B19">
      <w:pPr>
        <w:widowControl/>
        <w:spacing w:line="360" w:lineRule="auto"/>
        <w:ind w:firstLineChars="200" w:firstLine="420"/>
        <w:rPr>
          <w:rFonts w:ascii="宋体" w:hAnsi="宋体" w:cs="宋体"/>
          <w:color w:val="333333"/>
          <w:kern w:val="0"/>
          <w:szCs w:val="21"/>
        </w:rPr>
      </w:pPr>
      <w:r w:rsidRPr="00A61B19">
        <w:rPr>
          <w:rFonts w:ascii="宋体" w:hAnsi="宋体" w:cs="宋体" w:hint="eastAsia"/>
          <w:color w:val="333333"/>
          <w:kern w:val="0"/>
          <w:szCs w:val="21"/>
        </w:rPr>
        <w:t>......</w:t>
      </w:r>
    </w:p>
    <w:p w:rsidR="00586802" w:rsidRPr="00A61B19" w:rsidRDefault="00586802" w:rsidP="00A61B19">
      <w:pPr>
        <w:widowControl/>
        <w:spacing w:line="360" w:lineRule="auto"/>
        <w:ind w:firstLineChars="200" w:firstLine="420"/>
        <w:rPr>
          <w:rFonts w:ascii="宋体" w:hAnsi="宋体" w:cs="宋体"/>
          <w:color w:val="333333"/>
          <w:kern w:val="0"/>
          <w:szCs w:val="21"/>
        </w:rPr>
      </w:pPr>
      <w:r w:rsidRPr="00A61B19">
        <w:rPr>
          <w:rFonts w:ascii="宋体" w:hAnsi="宋体" w:cs="宋体" w:hint="eastAsia"/>
          <w:color w:val="333333"/>
          <w:kern w:val="0"/>
          <w:szCs w:val="21"/>
        </w:rPr>
        <w:t>以上企业，不属于大企业的分支机构，不存在控股股东为大企业的情形，也不存在与大企业的负责人为同一人的情形。</w:t>
      </w:r>
    </w:p>
    <w:p w:rsidR="00586802" w:rsidRPr="00A61B19" w:rsidRDefault="00586802" w:rsidP="00A61B19">
      <w:pPr>
        <w:widowControl/>
        <w:spacing w:line="360" w:lineRule="auto"/>
        <w:ind w:firstLineChars="200" w:firstLine="420"/>
        <w:rPr>
          <w:rFonts w:ascii="宋体" w:hAnsi="宋体" w:cs="宋体"/>
          <w:color w:val="333333"/>
          <w:kern w:val="0"/>
          <w:szCs w:val="21"/>
        </w:rPr>
      </w:pPr>
      <w:r w:rsidRPr="00A61B19">
        <w:rPr>
          <w:rFonts w:ascii="宋体" w:hAnsi="宋体" w:cs="宋体" w:hint="eastAsia"/>
          <w:color w:val="333333"/>
          <w:kern w:val="0"/>
          <w:szCs w:val="21"/>
        </w:rPr>
        <w:t>本企业对上述声明内容的真实性负责。如有虚假，将依法承担相应责任。</w:t>
      </w:r>
    </w:p>
    <w:p w:rsidR="00586802" w:rsidRPr="00586802" w:rsidRDefault="00586802" w:rsidP="00586802">
      <w:pPr>
        <w:widowControl/>
        <w:spacing w:line="360" w:lineRule="auto"/>
        <w:ind w:firstLineChars="1600" w:firstLine="3840"/>
        <w:rPr>
          <w:rFonts w:ascii="宋体" w:hAnsi="宋体" w:cs="宋体"/>
          <w:color w:val="333333"/>
          <w:spacing w:val="15"/>
          <w:kern w:val="0"/>
          <w:szCs w:val="21"/>
        </w:rPr>
      </w:pPr>
    </w:p>
    <w:p w:rsidR="00586802" w:rsidRPr="00A61B19" w:rsidRDefault="00586802" w:rsidP="00A61B19">
      <w:pPr>
        <w:widowControl/>
        <w:spacing w:line="360" w:lineRule="auto"/>
        <w:ind w:firstLineChars="1600" w:firstLine="3360"/>
        <w:rPr>
          <w:rFonts w:ascii="宋体" w:hAnsi="宋体" w:cs="宋体"/>
          <w:color w:val="333333"/>
          <w:kern w:val="0"/>
          <w:szCs w:val="21"/>
        </w:rPr>
      </w:pPr>
      <w:r w:rsidRPr="00A61B19">
        <w:rPr>
          <w:rFonts w:ascii="宋体" w:hAnsi="宋体" w:cs="宋体" w:hint="eastAsia"/>
          <w:color w:val="333333"/>
          <w:kern w:val="0"/>
          <w:szCs w:val="21"/>
        </w:rPr>
        <w:t xml:space="preserve">企业名称(盖章): </w:t>
      </w:r>
    </w:p>
    <w:p w:rsidR="00586802" w:rsidRPr="00A61B19" w:rsidRDefault="00586802" w:rsidP="00A61B19">
      <w:pPr>
        <w:widowControl/>
        <w:spacing w:line="360" w:lineRule="auto"/>
        <w:ind w:firstLineChars="1600" w:firstLine="3360"/>
        <w:rPr>
          <w:rFonts w:ascii="宋体" w:hAnsi="宋体" w:cs="宋体"/>
          <w:color w:val="333333"/>
          <w:kern w:val="0"/>
          <w:sz w:val="24"/>
        </w:rPr>
      </w:pPr>
      <w:r w:rsidRPr="00A61B19">
        <w:rPr>
          <w:rFonts w:ascii="宋体" w:hAnsi="宋体" w:cs="宋体" w:hint="eastAsia"/>
          <w:color w:val="333333"/>
          <w:kern w:val="0"/>
          <w:szCs w:val="21"/>
        </w:rPr>
        <w:t>日期:</w:t>
      </w:r>
    </w:p>
    <w:p w:rsidR="00586802" w:rsidRPr="00586802" w:rsidRDefault="00586802" w:rsidP="00586802">
      <w:pPr>
        <w:widowControl/>
        <w:spacing w:line="360" w:lineRule="auto"/>
        <w:ind w:firstLineChars="200" w:firstLine="540"/>
        <w:rPr>
          <w:rFonts w:ascii="宋体" w:hAnsi="宋体" w:cs="宋体"/>
          <w:color w:val="333333"/>
          <w:spacing w:val="15"/>
          <w:kern w:val="0"/>
          <w:sz w:val="24"/>
          <w:vertAlign w:val="superscript"/>
        </w:rPr>
      </w:pPr>
    </w:p>
    <w:p w:rsidR="00586802" w:rsidRPr="00586802" w:rsidRDefault="00586802" w:rsidP="00586802">
      <w:pPr>
        <w:widowControl/>
        <w:spacing w:line="360" w:lineRule="auto"/>
        <w:ind w:firstLineChars="200" w:firstLine="540"/>
        <w:rPr>
          <w:rFonts w:ascii="宋体" w:hAnsi="宋体" w:cs="宋体"/>
          <w:color w:val="333333"/>
          <w:spacing w:val="15"/>
          <w:kern w:val="0"/>
          <w:sz w:val="24"/>
          <w:vertAlign w:val="superscript"/>
        </w:rPr>
      </w:pPr>
    </w:p>
    <w:p w:rsidR="00586802" w:rsidRPr="00586802" w:rsidRDefault="00586802" w:rsidP="00586802">
      <w:pPr>
        <w:widowControl/>
        <w:spacing w:line="360" w:lineRule="auto"/>
        <w:ind w:firstLineChars="200" w:firstLine="540"/>
        <w:rPr>
          <w:rFonts w:ascii="宋体" w:hAnsi="宋体" w:cs="宋体"/>
          <w:color w:val="333333"/>
          <w:spacing w:val="15"/>
          <w:kern w:val="0"/>
          <w:sz w:val="24"/>
          <w:vertAlign w:val="superscript"/>
        </w:rPr>
      </w:pPr>
    </w:p>
    <w:p w:rsidR="00586802" w:rsidRPr="00A61B19" w:rsidRDefault="00586802" w:rsidP="00A61B19">
      <w:pPr>
        <w:widowControl/>
        <w:spacing w:line="360" w:lineRule="auto"/>
        <w:ind w:firstLineChars="200" w:firstLine="480"/>
        <w:rPr>
          <w:rFonts w:ascii="宋体" w:hAnsi="宋体" w:cs="宋体"/>
          <w:color w:val="333333"/>
          <w:kern w:val="0"/>
          <w:sz w:val="24"/>
        </w:rPr>
      </w:pPr>
    </w:p>
    <w:p w:rsidR="00586802" w:rsidRDefault="00586802" w:rsidP="00A61B19">
      <w:pPr>
        <w:spacing w:line="360" w:lineRule="auto"/>
        <w:ind w:firstLineChars="200" w:firstLine="420"/>
        <w:rPr>
          <w:b/>
          <w:color w:val="000000"/>
        </w:rPr>
      </w:pPr>
      <w:r w:rsidRPr="00A61B19">
        <w:rPr>
          <w:rFonts w:ascii="宋体" w:hAnsi="宋体" w:cs="宋体" w:hint="eastAsia"/>
          <w:color w:val="333333"/>
          <w:kern w:val="0"/>
        </w:rPr>
        <w:t>从业人员、营业收入、资产总额填报上一年度数据，无上</w:t>
      </w:r>
      <w:proofErr w:type="gramStart"/>
      <w:r w:rsidRPr="00A61B19">
        <w:rPr>
          <w:rFonts w:ascii="宋体" w:hAnsi="宋体" w:cs="宋体" w:hint="eastAsia"/>
          <w:color w:val="333333"/>
          <w:kern w:val="0"/>
        </w:rPr>
        <w:t>一</w:t>
      </w:r>
      <w:proofErr w:type="gramEnd"/>
      <w:r w:rsidRPr="00A61B19">
        <w:rPr>
          <w:rFonts w:ascii="宋体" w:hAnsi="宋体" w:cs="宋体" w:hint="eastAsia"/>
          <w:color w:val="333333"/>
          <w:kern w:val="0"/>
        </w:rPr>
        <w:t>年度数据的新成立企业可不填报。</w:t>
      </w:r>
      <w:r>
        <w:rPr>
          <w:b/>
          <w:color w:val="000000"/>
          <w:sz w:val="28"/>
          <w:szCs w:val="28"/>
        </w:rPr>
        <w:br w:type="page"/>
      </w:r>
      <w:r w:rsidRPr="00586802">
        <w:rPr>
          <w:rFonts w:ascii="宋体" w:hAnsi="宋体" w:hint="eastAsia"/>
          <w:b/>
          <w:color w:val="000000"/>
          <w:szCs w:val="20"/>
        </w:rPr>
        <w:lastRenderedPageBreak/>
        <w:t>附件2：《残疾人福利性单位声明函》</w:t>
      </w:r>
    </w:p>
    <w:p w:rsidR="00586802" w:rsidRDefault="00586802" w:rsidP="00586802">
      <w:pPr>
        <w:spacing w:line="520" w:lineRule="exact"/>
        <w:jc w:val="center"/>
        <w:rPr>
          <w:b/>
        </w:rPr>
      </w:pPr>
    </w:p>
    <w:p w:rsidR="00586802" w:rsidRDefault="00586802" w:rsidP="00586802">
      <w:pPr>
        <w:spacing w:line="520" w:lineRule="exact"/>
        <w:jc w:val="center"/>
        <w:rPr>
          <w:b/>
          <w:sz w:val="32"/>
          <w:szCs w:val="32"/>
        </w:rPr>
      </w:pPr>
      <w:r>
        <w:rPr>
          <w:rFonts w:hint="eastAsia"/>
          <w:b/>
        </w:rPr>
        <w:t>残疾人福利性单位声明函</w:t>
      </w:r>
    </w:p>
    <w:p w:rsidR="00586802" w:rsidRDefault="00586802" w:rsidP="00586802">
      <w:pPr>
        <w:spacing w:line="520" w:lineRule="exact"/>
        <w:jc w:val="center"/>
        <w:rPr>
          <w:b/>
          <w:sz w:val="32"/>
          <w:szCs w:val="32"/>
        </w:rPr>
      </w:pPr>
    </w:p>
    <w:p w:rsidR="00586802" w:rsidRPr="00586802" w:rsidRDefault="00586802" w:rsidP="00586802">
      <w:pPr>
        <w:spacing w:line="360" w:lineRule="auto"/>
        <w:ind w:firstLineChars="200" w:firstLine="420"/>
        <w:rPr>
          <w:rFonts w:ascii="宋体" w:hAnsi="宋体"/>
          <w:lang w:val="zh-CN"/>
        </w:rPr>
      </w:pPr>
      <w:r w:rsidRPr="00586802">
        <w:rPr>
          <w:rFonts w:ascii="宋体" w:hAnsi="宋体" w:hint="eastAsia"/>
          <w:lang w:val="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86802" w:rsidRPr="00586802" w:rsidRDefault="00586802" w:rsidP="00586802">
      <w:pPr>
        <w:spacing w:line="360" w:lineRule="auto"/>
        <w:ind w:firstLineChars="200" w:firstLine="420"/>
        <w:rPr>
          <w:rFonts w:ascii="宋体" w:hAnsi="宋体"/>
          <w:lang w:val="zh-CN"/>
        </w:rPr>
      </w:pPr>
      <w:r w:rsidRPr="00586802">
        <w:rPr>
          <w:rFonts w:ascii="宋体" w:hAnsi="宋体" w:hint="eastAsia"/>
          <w:lang w:val="zh-CN"/>
        </w:rPr>
        <w:t>本单位对上述声明的真实性负责。如有虚假，将依法承担相应责任。</w:t>
      </w:r>
    </w:p>
    <w:p w:rsidR="00586802" w:rsidRDefault="00586802" w:rsidP="00586802">
      <w:pPr>
        <w:spacing w:line="360" w:lineRule="auto"/>
        <w:ind w:firstLineChars="200" w:firstLine="420"/>
        <w:rPr>
          <w:rFonts w:ascii="宋体" w:hAnsi="宋体"/>
          <w:lang w:val="zh-CN"/>
        </w:rPr>
      </w:pPr>
    </w:p>
    <w:p w:rsidR="00A61B19" w:rsidRDefault="00A61B19" w:rsidP="00586802">
      <w:pPr>
        <w:spacing w:line="360" w:lineRule="auto"/>
        <w:ind w:firstLineChars="200" w:firstLine="420"/>
        <w:rPr>
          <w:rFonts w:ascii="宋体" w:hAnsi="宋体"/>
          <w:lang w:val="zh-CN"/>
        </w:rPr>
      </w:pPr>
    </w:p>
    <w:p w:rsidR="00A61B19" w:rsidRPr="00586802" w:rsidRDefault="00A61B19" w:rsidP="00586802">
      <w:pPr>
        <w:spacing w:line="360" w:lineRule="auto"/>
        <w:ind w:firstLineChars="200" w:firstLine="420"/>
        <w:rPr>
          <w:rFonts w:ascii="宋体" w:hAnsi="宋体"/>
          <w:lang w:val="zh-CN"/>
        </w:rPr>
      </w:pPr>
    </w:p>
    <w:p w:rsidR="00586802" w:rsidRPr="00586802" w:rsidRDefault="00586802" w:rsidP="00586802">
      <w:pPr>
        <w:tabs>
          <w:tab w:val="left" w:pos="4860"/>
        </w:tabs>
        <w:spacing w:line="360" w:lineRule="auto"/>
        <w:ind w:right="1560" w:firstLineChars="2250" w:firstLine="4725"/>
        <w:rPr>
          <w:rFonts w:ascii="宋体" w:hAnsi="宋体"/>
          <w:lang w:val="zh-CN"/>
        </w:rPr>
      </w:pPr>
      <w:r w:rsidRPr="00586802">
        <w:rPr>
          <w:rFonts w:ascii="宋体" w:hAnsi="宋体" w:hint="eastAsia"/>
          <w:lang w:val="zh-CN"/>
        </w:rPr>
        <w:t>单位名称（盖章）：</w:t>
      </w:r>
    </w:p>
    <w:p w:rsidR="00586802" w:rsidRPr="00586802" w:rsidRDefault="00586802" w:rsidP="00586802">
      <w:pPr>
        <w:spacing w:line="520" w:lineRule="exact"/>
        <w:ind w:firstLineChars="2250" w:firstLine="4725"/>
        <w:rPr>
          <w:sz w:val="18"/>
          <w:szCs w:val="21"/>
        </w:rPr>
      </w:pPr>
      <w:r w:rsidRPr="00586802">
        <w:rPr>
          <w:rFonts w:ascii="宋体" w:hAnsi="宋体" w:hint="eastAsia"/>
          <w:lang w:val="zh-CN"/>
        </w:rPr>
        <w:t>日  期：</w:t>
      </w:r>
    </w:p>
    <w:p w:rsidR="00586802" w:rsidRDefault="00586802" w:rsidP="00586802">
      <w:pPr>
        <w:spacing w:line="520" w:lineRule="exact"/>
        <w:rPr>
          <w:szCs w:val="21"/>
        </w:rPr>
      </w:pPr>
    </w:p>
    <w:p w:rsidR="00586802" w:rsidRDefault="00586802" w:rsidP="00586802"/>
    <w:p w:rsidR="00586802" w:rsidRDefault="00586802" w:rsidP="00586802"/>
    <w:p w:rsidR="00586802" w:rsidRDefault="00586802" w:rsidP="00586802">
      <w:pPr>
        <w:spacing w:line="360" w:lineRule="auto"/>
        <w:ind w:firstLineChars="200" w:firstLine="420"/>
      </w:pPr>
    </w:p>
    <w:p w:rsidR="00586802" w:rsidRDefault="00586802" w:rsidP="00586802">
      <w:pPr>
        <w:spacing w:line="360" w:lineRule="auto"/>
      </w:pPr>
      <w:r>
        <w:rPr>
          <w:rFonts w:hint="eastAsia"/>
        </w:rPr>
        <w:t>备注：</w:t>
      </w:r>
    </w:p>
    <w:p w:rsidR="00586802" w:rsidRDefault="00586802" w:rsidP="00586802">
      <w:pPr>
        <w:pStyle w:val="afd"/>
        <w:spacing w:line="360" w:lineRule="auto"/>
        <w:ind w:firstLineChars="200"/>
        <w:rPr>
          <w:rFonts w:ascii="宋体" w:hAnsi="宋体" w:cs="宋体"/>
          <w:b/>
          <w:szCs w:val="21"/>
        </w:rPr>
      </w:pPr>
      <w:r>
        <w:rPr>
          <w:rFonts w:hint="eastAsia"/>
        </w:rPr>
        <w:t>如不是该类企业则不需提供相关声明，若提供虚假材料谋取中标、成交的，将按照《政府采购法》第七十七条规定对供应商处以采购金额千分之五以上千</w:t>
      </w:r>
      <w:proofErr w:type="gramStart"/>
      <w:r>
        <w:rPr>
          <w:rFonts w:hint="eastAsia"/>
        </w:rPr>
        <w:t>分之十</w:t>
      </w:r>
      <w:proofErr w:type="gramEnd"/>
      <w:r>
        <w:rPr>
          <w:rFonts w:hint="eastAsia"/>
        </w:rPr>
        <w:t>以下的罚款，列入不良行为记录名单，在一至三年内禁止参加政府采购活动，有违法所得的，并处没收违法所得，情节严重的，由工商行政管理机关吊销营业执照；构成犯罪的，依法追究刑事责任。</w:t>
      </w:r>
    </w:p>
    <w:p w:rsidR="00586802" w:rsidRDefault="00586802" w:rsidP="00586802">
      <w:pPr>
        <w:pStyle w:val="ab"/>
        <w:spacing w:line="480" w:lineRule="auto"/>
        <w:ind w:firstLineChars="195" w:firstLine="411"/>
        <w:rPr>
          <w:rFonts w:ascii="宋体" w:hAnsi="宋体" w:cs="宋体"/>
          <w:b/>
          <w:szCs w:val="21"/>
        </w:rPr>
      </w:pPr>
    </w:p>
    <w:p w:rsidR="00586802" w:rsidRDefault="00586802" w:rsidP="00586802"/>
    <w:p w:rsidR="00586802" w:rsidRDefault="00586802" w:rsidP="00586802">
      <w:pPr>
        <w:pStyle w:val="ab"/>
      </w:pPr>
    </w:p>
    <w:p w:rsidR="00586802" w:rsidRDefault="00586802" w:rsidP="00586802"/>
    <w:p w:rsidR="00586802" w:rsidRDefault="00586802" w:rsidP="00586802">
      <w:pPr>
        <w:pStyle w:val="ab"/>
      </w:pPr>
    </w:p>
    <w:p w:rsidR="00586802" w:rsidRDefault="00586802" w:rsidP="00586802"/>
    <w:p w:rsidR="00586802" w:rsidRDefault="00586802" w:rsidP="00586802">
      <w:pPr>
        <w:pStyle w:val="ab"/>
      </w:pPr>
    </w:p>
    <w:p w:rsidR="00586802" w:rsidRDefault="00586802" w:rsidP="00586802"/>
    <w:p w:rsidR="00586802" w:rsidRDefault="00586802" w:rsidP="00586802">
      <w:pPr>
        <w:pStyle w:val="ab"/>
      </w:pPr>
    </w:p>
    <w:p w:rsidR="00586802" w:rsidRDefault="00586802" w:rsidP="00586802"/>
    <w:p w:rsidR="00586802" w:rsidRDefault="00586802" w:rsidP="00586802">
      <w:pPr>
        <w:pStyle w:val="ab"/>
      </w:pPr>
    </w:p>
    <w:p w:rsidR="00586802" w:rsidRDefault="00586802" w:rsidP="00586802"/>
    <w:p w:rsidR="00586802" w:rsidRDefault="00586802" w:rsidP="00586802">
      <w:pPr>
        <w:pStyle w:val="ab"/>
      </w:pPr>
    </w:p>
    <w:p w:rsidR="00A61B19" w:rsidRPr="00A61B19" w:rsidRDefault="00A61B19" w:rsidP="00A61B19">
      <w:pPr>
        <w:spacing w:line="360" w:lineRule="auto"/>
        <w:rPr>
          <w:rFonts w:ascii="宋体" w:hAnsi="宋体"/>
          <w:b/>
          <w:color w:val="000000"/>
          <w:szCs w:val="20"/>
        </w:rPr>
      </w:pPr>
      <w:r w:rsidRPr="00A61B19">
        <w:rPr>
          <w:rFonts w:ascii="宋体" w:hAnsi="宋体" w:hint="eastAsia"/>
          <w:b/>
          <w:color w:val="000000"/>
          <w:szCs w:val="20"/>
        </w:rPr>
        <w:lastRenderedPageBreak/>
        <w:t>附件3</w:t>
      </w:r>
      <w:r>
        <w:rPr>
          <w:rFonts w:ascii="宋体" w:hAnsi="宋体" w:hint="eastAsia"/>
          <w:b/>
          <w:color w:val="000000"/>
          <w:szCs w:val="20"/>
        </w:rPr>
        <w:t>《监狱企业》</w:t>
      </w:r>
    </w:p>
    <w:p w:rsidR="00A61B19" w:rsidRDefault="00A61B19" w:rsidP="00A61B19">
      <w:pPr>
        <w:spacing w:line="360" w:lineRule="auto"/>
        <w:jc w:val="center"/>
        <w:rPr>
          <w:rFonts w:ascii="宋体" w:hAnsi="宋体"/>
          <w:b/>
          <w:color w:val="000000"/>
          <w:szCs w:val="20"/>
        </w:rPr>
      </w:pPr>
    </w:p>
    <w:p w:rsidR="00A61B19" w:rsidRPr="00A61B19" w:rsidRDefault="00A61B19" w:rsidP="00A61B19">
      <w:pPr>
        <w:spacing w:line="360" w:lineRule="auto"/>
        <w:jc w:val="center"/>
        <w:rPr>
          <w:rFonts w:ascii="宋体" w:hAnsi="宋体"/>
          <w:b/>
          <w:color w:val="000000"/>
          <w:szCs w:val="20"/>
        </w:rPr>
      </w:pPr>
      <w:r w:rsidRPr="00A61B19">
        <w:rPr>
          <w:rFonts w:ascii="宋体" w:hAnsi="宋体" w:hint="eastAsia"/>
          <w:b/>
          <w:color w:val="000000"/>
          <w:szCs w:val="20"/>
        </w:rPr>
        <w:t>监狱企业证明文件</w:t>
      </w:r>
    </w:p>
    <w:p w:rsidR="00A61B19" w:rsidRDefault="00A61B19" w:rsidP="00A61B19">
      <w:pPr>
        <w:pStyle w:val="ab"/>
      </w:pPr>
    </w:p>
    <w:p w:rsidR="00A61B19" w:rsidRPr="00A61B19" w:rsidRDefault="00A61B19" w:rsidP="00A61B19">
      <w:pPr>
        <w:spacing w:line="360" w:lineRule="auto"/>
        <w:ind w:firstLineChars="200" w:firstLine="420"/>
        <w:jc w:val="left"/>
        <w:rPr>
          <w:rFonts w:ascii="宋体" w:hAnsi="宋体" w:cs="宋体"/>
          <w:szCs w:val="21"/>
        </w:rPr>
      </w:pPr>
      <w:r w:rsidRPr="00A61B19">
        <w:rPr>
          <w:rFonts w:ascii="宋体" w:hAnsi="宋体" w:cs="宋体" w:hint="eastAsia"/>
          <w:szCs w:val="21"/>
        </w:rPr>
        <w:t>根据财政部、司法部《关于政府采购支持监狱企业发展有关问题的通知》（</w:t>
      </w:r>
      <w:proofErr w:type="gramStart"/>
      <w:r w:rsidRPr="00A61B19">
        <w:rPr>
          <w:rFonts w:ascii="宋体" w:hAnsi="宋体" w:cs="宋体" w:hint="eastAsia"/>
          <w:szCs w:val="21"/>
        </w:rPr>
        <w:t>财库财库</w:t>
      </w:r>
      <w:proofErr w:type="gramEnd"/>
      <w:r w:rsidRPr="00A61B19">
        <w:rPr>
          <w:rFonts w:ascii="宋体" w:hAnsi="宋体" w:cs="宋体" w:hint="eastAsia"/>
          <w:szCs w:val="21"/>
        </w:rPr>
        <w:t>﹝2020﹞46 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A61B19" w:rsidRPr="00A61B19" w:rsidRDefault="00A61B19" w:rsidP="00A61B19">
      <w:pPr>
        <w:spacing w:line="360" w:lineRule="auto"/>
        <w:ind w:firstLineChars="200" w:firstLine="420"/>
        <w:jc w:val="left"/>
        <w:rPr>
          <w:rFonts w:ascii="宋体" w:hAnsi="宋体" w:cs="宋体"/>
          <w:szCs w:val="21"/>
        </w:rPr>
      </w:pPr>
      <w:r w:rsidRPr="00A61B19">
        <w:rPr>
          <w:rFonts w:ascii="宋体" w:hAnsi="宋体" w:cs="宋体" w:hint="eastAsia"/>
          <w:szCs w:val="21"/>
        </w:rPr>
        <w:t>监狱企业参加政府采购活动时，应当提供由省级以上监狱管理局、戒毒管理局（含新疆生产建设兵团）出具的属于监狱企业的证明文件。</w:t>
      </w:r>
    </w:p>
    <w:p w:rsidR="00A61B19" w:rsidRPr="00A61B19" w:rsidRDefault="00A61B19" w:rsidP="00A61B19">
      <w:pPr>
        <w:tabs>
          <w:tab w:val="left" w:pos="7839"/>
        </w:tabs>
        <w:spacing w:line="360" w:lineRule="auto"/>
        <w:rPr>
          <w:rFonts w:hAnsi="宋体"/>
          <w:szCs w:val="21"/>
        </w:rPr>
      </w:pPr>
    </w:p>
    <w:p w:rsidR="00A61B19" w:rsidRPr="00A61B19" w:rsidRDefault="00A61B19" w:rsidP="00A61B19">
      <w:pPr>
        <w:pStyle w:val="ab"/>
        <w:spacing w:after="0" w:line="360" w:lineRule="auto"/>
        <w:rPr>
          <w:rFonts w:hAnsi="宋体"/>
          <w:szCs w:val="21"/>
        </w:rPr>
      </w:pPr>
    </w:p>
    <w:p w:rsidR="00A61B19" w:rsidRPr="00A61B19" w:rsidRDefault="00A61B19" w:rsidP="00A61B19">
      <w:pPr>
        <w:spacing w:line="360" w:lineRule="auto"/>
        <w:rPr>
          <w:rFonts w:hAnsi="宋体"/>
          <w:szCs w:val="21"/>
        </w:rPr>
      </w:pPr>
    </w:p>
    <w:p w:rsidR="00A61B19" w:rsidRPr="00A61B19" w:rsidRDefault="00A61B19" w:rsidP="00A61B19">
      <w:pPr>
        <w:pStyle w:val="ab"/>
        <w:spacing w:after="0" w:line="360" w:lineRule="auto"/>
        <w:rPr>
          <w:rFonts w:hAnsi="宋体"/>
          <w:szCs w:val="21"/>
        </w:rPr>
      </w:pPr>
    </w:p>
    <w:p w:rsidR="00A61B19" w:rsidRPr="00A61B19" w:rsidRDefault="00A61B19" w:rsidP="00A61B19">
      <w:pPr>
        <w:spacing w:line="360" w:lineRule="auto"/>
        <w:rPr>
          <w:rFonts w:hAnsi="宋体"/>
          <w:szCs w:val="21"/>
        </w:rPr>
      </w:pPr>
    </w:p>
    <w:p w:rsidR="00A61B19" w:rsidRPr="00A61B19" w:rsidRDefault="00A61B19" w:rsidP="00A61B19">
      <w:pPr>
        <w:pStyle w:val="ab"/>
        <w:spacing w:after="0" w:line="360" w:lineRule="auto"/>
        <w:rPr>
          <w:rFonts w:hAnsi="宋体"/>
          <w:szCs w:val="21"/>
        </w:rPr>
      </w:pPr>
    </w:p>
    <w:p w:rsidR="00A61B19" w:rsidRPr="00A61B19" w:rsidRDefault="00A61B19" w:rsidP="00A61B19">
      <w:pPr>
        <w:spacing w:line="360" w:lineRule="auto"/>
        <w:rPr>
          <w:rFonts w:hAnsi="宋体"/>
          <w:szCs w:val="21"/>
        </w:rPr>
      </w:pPr>
    </w:p>
    <w:p w:rsidR="00A61B19" w:rsidRPr="00A61B19" w:rsidRDefault="00A61B19" w:rsidP="00A61B19">
      <w:pPr>
        <w:pStyle w:val="ab"/>
        <w:spacing w:after="0" w:line="360" w:lineRule="auto"/>
        <w:rPr>
          <w:rFonts w:hAnsi="宋体"/>
          <w:szCs w:val="21"/>
        </w:rPr>
      </w:pPr>
    </w:p>
    <w:p w:rsidR="00A61B19" w:rsidRPr="00A61B19" w:rsidRDefault="00A61B19" w:rsidP="00A61B19">
      <w:pPr>
        <w:spacing w:line="360" w:lineRule="auto"/>
        <w:rPr>
          <w:rFonts w:hAnsi="宋体"/>
          <w:szCs w:val="21"/>
        </w:rPr>
      </w:pPr>
    </w:p>
    <w:p w:rsidR="00A61B19" w:rsidRPr="00A61B19" w:rsidRDefault="00A61B19" w:rsidP="00A61B19">
      <w:pPr>
        <w:pStyle w:val="ab"/>
        <w:spacing w:after="0" w:line="360" w:lineRule="auto"/>
        <w:rPr>
          <w:rFonts w:hAnsi="宋体"/>
          <w:szCs w:val="21"/>
        </w:rPr>
      </w:pPr>
    </w:p>
    <w:p w:rsidR="00A61B19" w:rsidRPr="00A61B19" w:rsidRDefault="00A61B19" w:rsidP="00A61B19">
      <w:pPr>
        <w:spacing w:line="360" w:lineRule="auto"/>
        <w:rPr>
          <w:rFonts w:hAnsi="宋体"/>
          <w:szCs w:val="21"/>
        </w:rPr>
      </w:pPr>
    </w:p>
    <w:p w:rsidR="00A61B19" w:rsidRPr="00A61B19" w:rsidRDefault="00A61B19" w:rsidP="00A61B19">
      <w:pPr>
        <w:pStyle w:val="ab"/>
        <w:spacing w:after="0" w:line="360" w:lineRule="auto"/>
        <w:rPr>
          <w:rFonts w:hAnsi="宋体"/>
          <w:szCs w:val="21"/>
        </w:rPr>
      </w:pPr>
    </w:p>
    <w:p w:rsidR="00A61B19" w:rsidRPr="00A61B19" w:rsidRDefault="00A61B19" w:rsidP="00A61B19">
      <w:pPr>
        <w:spacing w:line="360" w:lineRule="auto"/>
        <w:rPr>
          <w:rFonts w:hAnsi="宋体"/>
          <w:szCs w:val="21"/>
        </w:rPr>
      </w:pPr>
    </w:p>
    <w:p w:rsidR="00A61B19" w:rsidRPr="00A61B19" w:rsidRDefault="00A61B19" w:rsidP="00A61B19">
      <w:pPr>
        <w:pStyle w:val="ab"/>
        <w:spacing w:after="0" w:line="360" w:lineRule="auto"/>
        <w:rPr>
          <w:rFonts w:hAnsi="宋体"/>
          <w:szCs w:val="21"/>
        </w:rPr>
      </w:pPr>
    </w:p>
    <w:p w:rsidR="00A61B19" w:rsidRPr="00A61B19" w:rsidRDefault="00A61B19" w:rsidP="00A61B19">
      <w:pPr>
        <w:tabs>
          <w:tab w:val="left" w:pos="4860"/>
        </w:tabs>
        <w:spacing w:line="360" w:lineRule="auto"/>
        <w:ind w:right="1560" w:firstLineChars="200" w:firstLine="444"/>
        <w:jc w:val="center"/>
        <w:rPr>
          <w:rFonts w:ascii="宋体" w:hAnsi="宋体" w:cs="宋体"/>
          <w:spacing w:val="6"/>
          <w:szCs w:val="21"/>
        </w:rPr>
      </w:pPr>
      <w:r w:rsidRPr="00A61B19">
        <w:rPr>
          <w:rFonts w:ascii="宋体" w:hAnsi="宋体" w:cs="宋体" w:hint="eastAsia"/>
          <w:spacing w:val="6"/>
          <w:szCs w:val="21"/>
        </w:rPr>
        <w:t xml:space="preserve">                                    单位名称（盖章）：</w:t>
      </w:r>
    </w:p>
    <w:p w:rsidR="00586802" w:rsidRPr="00A61B19" w:rsidRDefault="00A61B19" w:rsidP="00A61B19">
      <w:pPr>
        <w:spacing w:line="360" w:lineRule="auto"/>
        <w:rPr>
          <w:szCs w:val="21"/>
        </w:rPr>
      </w:pPr>
      <w:r w:rsidRPr="00A61B19">
        <w:rPr>
          <w:rFonts w:ascii="宋体" w:hAnsi="宋体" w:cs="宋体" w:hint="eastAsia"/>
          <w:spacing w:val="6"/>
          <w:szCs w:val="21"/>
        </w:rPr>
        <w:t xml:space="preserve">                                       </w:t>
      </w:r>
      <w:r>
        <w:rPr>
          <w:rFonts w:ascii="宋体" w:hAnsi="宋体" w:cs="宋体" w:hint="eastAsia"/>
          <w:spacing w:val="6"/>
          <w:szCs w:val="21"/>
        </w:rPr>
        <w:t xml:space="preserve">    </w:t>
      </w:r>
      <w:r w:rsidRPr="00A61B19">
        <w:rPr>
          <w:rFonts w:ascii="宋体" w:hAnsi="宋体" w:cs="宋体" w:hint="eastAsia"/>
          <w:spacing w:val="6"/>
          <w:szCs w:val="21"/>
        </w:rPr>
        <w:t xml:space="preserve"> 日期：</w:t>
      </w:r>
    </w:p>
    <w:p w:rsidR="00A61B19" w:rsidRDefault="00A61B19" w:rsidP="00F94542">
      <w:pPr>
        <w:rPr>
          <w:rFonts w:hAnsi="宋体"/>
          <w:b/>
          <w:color w:val="000000"/>
          <w:sz w:val="24"/>
        </w:rPr>
      </w:pPr>
    </w:p>
    <w:p w:rsidR="00A61B19" w:rsidRDefault="00A61B19">
      <w:pPr>
        <w:widowControl/>
        <w:jc w:val="left"/>
        <w:rPr>
          <w:rFonts w:hAnsi="宋体"/>
          <w:b/>
          <w:color w:val="000000"/>
          <w:sz w:val="24"/>
        </w:rPr>
      </w:pPr>
    </w:p>
    <w:sectPr w:rsidR="00A61B19" w:rsidSect="006E6BD7">
      <w:headerReference w:type="default" r:id="rId13"/>
      <w:footerReference w:type="default" r:id="rId14"/>
      <w:headerReference w:type="first" r:id="rId15"/>
      <w:footerReference w:type="first" r:id="rId16"/>
      <w:pgSz w:w="11907" w:h="16840"/>
      <w:pgMar w:top="1418" w:right="1418" w:bottom="1418" w:left="1418" w:header="907" w:footer="654"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11" w:rsidRDefault="00A92011">
      <w:r>
        <w:separator/>
      </w:r>
    </w:p>
  </w:endnote>
  <w:endnote w:type="continuationSeparator" w:id="0">
    <w:p w:rsidR="00A92011" w:rsidRDefault="00A9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ˎ̥">
    <w:altName w:val="Times New Roman"/>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MingLiU">
    <w:altName w:val="Arial Unicode MS"/>
    <w:panose1 w:val="02010609000101010101"/>
    <w:charset w:val="88"/>
    <w:family w:val="modern"/>
    <w:notTrueType/>
    <w:pitch w:val="fixed"/>
    <w:sig w:usb0="00000000" w:usb1="08080000" w:usb2="00000010" w:usb3="00000000" w:csb0="00100000" w:csb1="00000000"/>
  </w:font>
  <w:font w:name="方正大标宋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6C" w:rsidRDefault="00437B6C">
    <w:pPr>
      <w:pStyle w:val="af0"/>
      <w:jc w:val="center"/>
    </w:pPr>
  </w:p>
  <w:p w:rsidR="00437B6C" w:rsidRPr="00DA4A0E" w:rsidRDefault="00437B6C">
    <w:pPr>
      <w:spacing w:line="280" w:lineRule="exac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6C" w:rsidRDefault="00437B6C">
    <w:pPr>
      <w:pStyle w:val="af0"/>
      <w:jc w:val="center"/>
    </w:pPr>
  </w:p>
  <w:p w:rsidR="00437B6C" w:rsidRDefault="00437B6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6C" w:rsidRDefault="00437B6C" w:rsidP="008D28B2">
    <w:pPr>
      <w:pStyle w:val="af0"/>
      <w:jc w:val="center"/>
    </w:pPr>
    <w:r>
      <w:fldChar w:fldCharType="begin"/>
    </w:r>
    <w:r>
      <w:instrText xml:space="preserve"> PAGE   \* MERGEFORMAT </w:instrText>
    </w:r>
    <w:r>
      <w:fldChar w:fldCharType="separate"/>
    </w:r>
    <w:r w:rsidR="003D5EC9" w:rsidRPr="003D5EC9">
      <w:rPr>
        <w:noProof/>
        <w:lang w:val="zh-CN"/>
      </w:rPr>
      <w:t>2</w:t>
    </w:r>
    <w:r>
      <w:rPr>
        <w:noProof/>
        <w:lang w:val="zh-CN"/>
      </w:rPr>
      <w:fldChar w:fldCharType="end"/>
    </w:r>
  </w:p>
  <w:p w:rsidR="00437B6C" w:rsidRDefault="00437B6C" w:rsidP="008D28B2">
    <w:pPr>
      <w:pStyle w:val="af0"/>
      <w:pBdr>
        <w:top w:val="single" w:sz="4" w:space="1" w:color="auto"/>
      </w:pBdr>
    </w:pPr>
    <w:r>
      <w:rPr>
        <w:rFonts w:ascii="宋体" w:hAnsi="宋体" w:hint="eastAsia"/>
        <w:bCs/>
      </w:rPr>
      <w:t>陕西立信工程项目管理有限公司                                                      029-87519950-809</w:t>
    </w:r>
  </w:p>
  <w:p w:rsidR="00437B6C" w:rsidRDefault="00437B6C" w:rsidP="00F94542">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7218"/>
      <w:docPartObj>
        <w:docPartGallery w:val="Page Numbers (Bottom of Page)"/>
        <w:docPartUnique/>
      </w:docPartObj>
    </w:sdtPr>
    <w:sdtContent>
      <w:p w:rsidR="00437B6C" w:rsidRDefault="00437B6C">
        <w:pPr>
          <w:pStyle w:val="af0"/>
          <w:jc w:val="center"/>
        </w:pPr>
        <w:r>
          <w:fldChar w:fldCharType="begin"/>
        </w:r>
        <w:r>
          <w:instrText>PAGE   \* MERGEFORMAT</w:instrText>
        </w:r>
        <w:r>
          <w:fldChar w:fldCharType="separate"/>
        </w:r>
        <w:r w:rsidRPr="006E6BD7">
          <w:rPr>
            <w:noProof/>
            <w:lang w:val="zh-CN"/>
          </w:rPr>
          <w:t>1</w:t>
        </w:r>
        <w:r>
          <w:rPr>
            <w:noProof/>
            <w:lang w:val="zh-CN"/>
          </w:rPr>
          <w:fldChar w:fldCharType="end"/>
        </w:r>
      </w:p>
    </w:sdtContent>
  </w:sdt>
  <w:p w:rsidR="00437B6C" w:rsidRDefault="00437B6C">
    <w:pPr>
      <w:spacing w:line="280" w:lineRule="exact"/>
      <w:jc w:val="center"/>
      <w:rPr>
        <w:rStyle w:val="a6"/>
        <w:b/>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11" w:rsidRDefault="00A92011">
      <w:r>
        <w:separator/>
      </w:r>
    </w:p>
  </w:footnote>
  <w:footnote w:type="continuationSeparator" w:id="0">
    <w:p w:rsidR="00A92011" w:rsidRDefault="00A92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6C" w:rsidRPr="00DA4A0E" w:rsidRDefault="00437B6C" w:rsidP="00BD6135">
    <w:pPr>
      <w:pStyle w:val="a3"/>
      <w:wordWrap w:val="0"/>
      <w:jc w:val="right"/>
    </w:pPr>
    <w:r>
      <w:rPr>
        <w:rFonts w:ascii="宋体" w:hAnsi="宋体" w:hint="eastAsia"/>
        <w:szCs w:val="21"/>
      </w:rPr>
      <w:t>富平县2022年土地征收成片开发方案编制项目</w:t>
    </w:r>
    <w:r>
      <w:rPr>
        <w:rFonts w:ascii="宋体" w:hAnsi="宋体" w:hint="eastAsia"/>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6C" w:rsidRPr="00984D84" w:rsidRDefault="00437B6C" w:rsidP="00BD6135">
    <w:pPr>
      <w:pStyle w:val="a3"/>
      <w:wordWrap w:val="0"/>
      <w:jc w:val="right"/>
    </w:pPr>
    <w:r>
      <w:rPr>
        <w:rFonts w:ascii="宋体" w:hAnsi="宋体" w:hint="eastAsia"/>
        <w:szCs w:val="21"/>
      </w:rPr>
      <w:t>富平县2022年土地征收成片开发方案编制项目</w:t>
    </w:r>
    <w:r>
      <w:rPr>
        <w:rFonts w:ascii="宋体" w:hAnsi="宋体" w:hint="eastAsia"/>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6C" w:rsidRPr="00984D84" w:rsidRDefault="00437B6C" w:rsidP="00BD6135">
    <w:pPr>
      <w:pStyle w:val="a3"/>
      <w:wordWrap w:val="0"/>
      <w:jc w:val="right"/>
    </w:pPr>
    <w:r>
      <w:rPr>
        <w:rFonts w:ascii="宋体" w:hAnsi="宋体" w:hint="eastAsia"/>
        <w:szCs w:val="21"/>
      </w:rPr>
      <w:t>富平县2022年土地征收成片开发方案编制项目</w:t>
    </w:r>
    <w:r>
      <w:rPr>
        <w:rFonts w:ascii="宋体" w:hAnsi="宋体" w:hint="eastAsia"/>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6C" w:rsidRPr="00984D84" w:rsidRDefault="00437B6C" w:rsidP="004F0DBD">
    <w:pPr>
      <w:pStyle w:val="a3"/>
      <w:jc w:val="right"/>
    </w:pPr>
    <w:proofErr w:type="gramStart"/>
    <w:r>
      <w:rPr>
        <w:rFonts w:ascii="宋体" w:hAnsi="宋体" w:hint="eastAsia"/>
      </w:rPr>
      <w:t>留凤关</w:t>
    </w:r>
    <w:proofErr w:type="gramEnd"/>
    <w:r>
      <w:rPr>
        <w:rFonts w:ascii="宋体" w:hAnsi="宋体" w:hint="eastAsia"/>
      </w:rPr>
      <w:t>循环经济园区总体规划、环评及测绘项目竞争性磋商文件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15C92"/>
    <w:multiLevelType w:val="singleLevel"/>
    <w:tmpl w:val="88F15C92"/>
    <w:lvl w:ilvl="0">
      <w:start w:val="1"/>
      <w:numFmt w:val="decimal"/>
      <w:suff w:val="nothing"/>
      <w:lvlText w:val="（%1）"/>
      <w:lvlJc w:val="left"/>
    </w:lvl>
  </w:abstractNum>
  <w:abstractNum w:abstractNumId="1">
    <w:nsid w:val="8B18D941"/>
    <w:multiLevelType w:val="singleLevel"/>
    <w:tmpl w:val="8B18D941"/>
    <w:lvl w:ilvl="0">
      <w:start w:val="1"/>
      <w:numFmt w:val="decimal"/>
      <w:suff w:val="nothing"/>
      <w:lvlText w:val="（%1）"/>
      <w:lvlJc w:val="left"/>
    </w:lvl>
  </w:abstractNum>
  <w:abstractNum w:abstractNumId="2">
    <w:nsid w:val="B61CB01B"/>
    <w:multiLevelType w:val="singleLevel"/>
    <w:tmpl w:val="B61CB01B"/>
    <w:lvl w:ilvl="0">
      <w:start w:val="2"/>
      <w:numFmt w:val="chineseCounting"/>
      <w:suff w:val="nothing"/>
      <w:lvlText w:val="%1、"/>
      <w:lvlJc w:val="left"/>
      <w:rPr>
        <w:rFonts w:hint="eastAsia"/>
      </w:rPr>
    </w:lvl>
  </w:abstractNum>
  <w:abstractNum w:abstractNumId="3">
    <w:nsid w:val="E204EF4C"/>
    <w:multiLevelType w:val="singleLevel"/>
    <w:tmpl w:val="E204EF4C"/>
    <w:lvl w:ilvl="0">
      <w:start w:val="1"/>
      <w:numFmt w:val="decimalEnclosedCircleChinese"/>
      <w:suff w:val="nothing"/>
      <w:lvlText w:val="%1　"/>
      <w:lvlJc w:val="left"/>
      <w:pPr>
        <w:ind w:left="0" w:firstLine="400"/>
      </w:pPr>
      <w:rPr>
        <w:rFonts w:hint="eastAsia"/>
      </w:rPr>
    </w:lvl>
  </w:abstractNum>
  <w:abstractNum w:abstractNumId="4">
    <w:nsid w:val="F6B08B58"/>
    <w:multiLevelType w:val="singleLevel"/>
    <w:tmpl w:val="F6B08B58"/>
    <w:lvl w:ilvl="0">
      <w:start w:val="8"/>
      <w:numFmt w:val="decimal"/>
      <w:lvlText w:val="%1."/>
      <w:lvlJc w:val="left"/>
      <w:pPr>
        <w:tabs>
          <w:tab w:val="num" w:pos="312"/>
        </w:tabs>
      </w:pPr>
    </w:lvl>
  </w:abstractNum>
  <w:abstractNum w:abstractNumId="5">
    <w:nsid w:val="023BBAAE"/>
    <w:multiLevelType w:val="singleLevel"/>
    <w:tmpl w:val="023BBAAE"/>
    <w:lvl w:ilvl="0">
      <w:start w:val="1"/>
      <w:numFmt w:val="decimal"/>
      <w:suff w:val="nothing"/>
      <w:lvlText w:val="（%1）"/>
      <w:lvlJc w:val="left"/>
    </w:lvl>
  </w:abstractNum>
  <w:abstractNum w:abstractNumId="6">
    <w:nsid w:val="19657117"/>
    <w:multiLevelType w:val="multilevel"/>
    <w:tmpl w:val="19657117"/>
    <w:lvl w:ilvl="0">
      <w:start w:val="1"/>
      <w:numFmt w:val="japaneseCounting"/>
      <w:lvlText w:val="%1、"/>
      <w:lvlJc w:val="left"/>
      <w:pPr>
        <w:ind w:left="1207" w:hanging="720"/>
      </w:pPr>
      <w:rPr>
        <w:rFonts w:hint="default"/>
      </w:rPr>
    </w:lvl>
    <w:lvl w:ilvl="1">
      <w:start w:val="1"/>
      <w:numFmt w:val="lowerLetter"/>
      <w:lvlText w:val="%2)"/>
      <w:lvlJc w:val="left"/>
      <w:pPr>
        <w:ind w:left="1327" w:hanging="420"/>
      </w:pPr>
    </w:lvl>
    <w:lvl w:ilvl="2">
      <w:start w:val="1"/>
      <w:numFmt w:val="lowerRoman"/>
      <w:lvlText w:val="%3."/>
      <w:lvlJc w:val="right"/>
      <w:pPr>
        <w:ind w:left="1747" w:hanging="420"/>
      </w:pPr>
    </w:lvl>
    <w:lvl w:ilvl="3">
      <w:start w:val="1"/>
      <w:numFmt w:val="decimal"/>
      <w:lvlText w:val="%4."/>
      <w:lvlJc w:val="left"/>
      <w:pPr>
        <w:ind w:left="2167" w:hanging="420"/>
      </w:pPr>
    </w:lvl>
    <w:lvl w:ilvl="4">
      <w:start w:val="1"/>
      <w:numFmt w:val="lowerLetter"/>
      <w:lvlText w:val="%5)"/>
      <w:lvlJc w:val="left"/>
      <w:pPr>
        <w:ind w:left="2587" w:hanging="420"/>
      </w:pPr>
    </w:lvl>
    <w:lvl w:ilvl="5">
      <w:start w:val="1"/>
      <w:numFmt w:val="lowerRoman"/>
      <w:lvlText w:val="%6."/>
      <w:lvlJc w:val="right"/>
      <w:pPr>
        <w:ind w:left="3007" w:hanging="420"/>
      </w:pPr>
    </w:lvl>
    <w:lvl w:ilvl="6">
      <w:start w:val="1"/>
      <w:numFmt w:val="decimal"/>
      <w:lvlText w:val="%7."/>
      <w:lvlJc w:val="left"/>
      <w:pPr>
        <w:ind w:left="3427" w:hanging="420"/>
      </w:pPr>
    </w:lvl>
    <w:lvl w:ilvl="7">
      <w:start w:val="1"/>
      <w:numFmt w:val="lowerLetter"/>
      <w:lvlText w:val="%8)"/>
      <w:lvlJc w:val="left"/>
      <w:pPr>
        <w:ind w:left="3847" w:hanging="420"/>
      </w:pPr>
    </w:lvl>
    <w:lvl w:ilvl="8">
      <w:start w:val="1"/>
      <w:numFmt w:val="lowerRoman"/>
      <w:lvlText w:val="%9."/>
      <w:lvlJc w:val="right"/>
      <w:pPr>
        <w:ind w:left="4267" w:hanging="420"/>
      </w:pPr>
    </w:lvl>
  </w:abstractNum>
  <w:abstractNum w:abstractNumId="7">
    <w:nsid w:val="270B183E"/>
    <w:multiLevelType w:val="hybridMultilevel"/>
    <w:tmpl w:val="6E901AD4"/>
    <w:lvl w:ilvl="0" w:tplc="4C16495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5A6183C"/>
    <w:multiLevelType w:val="singleLevel"/>
    <w:tmpl w:val="55A6183C"/>
    <w:lvl w:ilvl="0">
      <w:start w:val="1"/>
      <w:numFmt w:val="chineseCounting"/>
      <w:suff w:val="nothing"/>
      <w:lvlText w:val="%1、"/>
      <w:lvlJc w:val="left"/>
    </w:lvl>
  </w:abstractNum>
  <w:abstractNum w:abstractNumId="9">
    <w:nsid w:val="650BB173"/>
    <w:multiLevelType w:val="singleLevel"/>
    <w:tmpl w:val="650BB173"/>
    <w:lvl w:ilvl="0">
      <w:start w:val="9"/>
      <w:numFmt w:val="chineseCounting"/>
      <w:suff w:val="nothing"/>
      <w:lvlText w:val="%1、"/>
      <w:lvlJc w:val="left"/>
      <w:rPr>
        <w:rFonts w:hint="eastAsia"/>
      </w:rPr>
    </w:lvl>
  </w:abstractNum>
  <w:abstractNum w:abstractNumId="10">
    <w:nsid w:val="680C6433"/>
    <w:multiLevelType w:val="hybridMultilevel"/>
    <w:tmpl w:val="0CD0C60C"/>
    <w:lvl w:ilvl="0" w:tplc="EBD2832E">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EA698C"/>
    <w:multiLevelType w:val="singleLevel"/>
    <w:tmpl w:val="72EA698C"/>
    <w:lvl w:ilvl="0">
      <w:start w:val="1"/>
      <w:numFmt w:val="decimal"/>
      <w:lvlText w:val="%1."/>
      <w:lvlJc w:val="left"/>
      <w:pPr>
        <w:tabs>
          <w:tab w:val="left" w:pos="312"/>
        </w:tabs>
      </w:pPr>
    </w:lvl>
  </w:abstractNum>
  <w:abstractNum w:abstractNumId="12">
    <w:nsid w:val="7E36D979"/>
    <w:multiLevelType w:val="singleLevel"/>
    <w:tmpl w:val="7E36D979"/>
    <w:lvl w:ilvl="0">
      <w:start w:val="1"/>
      <w:numFmt w:val="decimal"/>
      <w:suff w:val="nothing"/>
      <w:lvlText w:val="（%1）"/>
      <w:lvlJc w:val="left"/>
    </w:lvl>
  </w:abstractNum>
  <w:num w:numId="1">
    <w:abstractNumId w:val="6"/>
  </w:num>
  <w:num w:numId="2">
    <w:abstractNumId w:val="8"/>
  </w:num>
  <w:num w:numId="3">
    <w:abstractNumId w:val="3"/>
  </w:num>
  <w:num w:numId="4">
    <w:abstractNumId w:val="4"/>
  </w:num>
  <w:num w:numId="5">
    <w:abstractNumId w:val="2"/>
  </w:num>
  <w:num w:numId="6">
    <w:abstractNumId w:val="10"/>
  </w:num>
  <w:num w:numId="7">
    <w:abstractNumId w:val="7"/>
  </w:num>
  <w:num w:numId="8">
    <w:abstractNumId w:val="9"/>
  </w:num>
  <w:num w:numId="9">
    <w:abstractNumId w:val="11"/>
  </w:num>
  <w:num w:numId="10">
    <w:abstractNumId w:val="12"/>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5E"/>
    <w:rsid w:val="000009A9"/>
    <w:rsid w:val="00000AF4"/>
    <w:rsid w:val="000013B3"/>
    <w:rsid w:val="00002060"/>
    <w:rsid w:val="000024FF"/>
    <w:rsid w:val="00003216"/>
    <w:rsid w:val="00004DA1"/>
    <w:rsid w:val="00004ED0"/>
    <w:rsid w:val="00005C99"/>
    <w:rsid w:val="00006034"/>
    <w:rsid w:val="00006513"/>
    <w:rsid w:val="000076F0"/>
    <w:rsid w:val="00007A44"/>
    <w:rsid w:val="00010387"/>
    <w:rsid w:val="000107AC"/>
    <w:rsid w:val="00010F39"/>
    <w:rsid w:val="00013268"/>
    <w:rsid w:val="0001344D"/>
    <w:rsid w:val="00013AEF"/>
    <w:rsid w:val="00013FBB"/>
    <w:rsid w:val="0001433C"/>
    <w:rsid w:val="000145AF"/>
    <w:rsid w:val="00014771"/>
    <w:rsid w:val="000148E4"/>
    <w:rsid w:val="00015146"/>
    <w:rsid w:val="00015322"/>
    <w:rsid w:val="00015FCA"/>
    <w:rsid w:val="000163EE"/>
    <w:rsid w:val="00020B1A"/>
    <w:rsid w:val="000212D1"/>
    <w:rsid w:val="00021E29"/>
    <w:rsid w:val="0002267C"/>
    <w:rsid w:val="00023236"/>
    <w:rsid w:val="00024888"/>
    <w:rsid w:val="00024DA1"/>
    <w:rsid w:val="0002531E"/>
    <w:rsid w:val="00027145"/>
    <w:rsid w:val="00027953"/>
    <w:rsid w:val="00030DAD"/>
    <w:rsid w:val="00031BC7"/>
    <w:rsid w:val="00031E37"/>
    <w:rsid w:val="00033613"/>
    <w:rsid w:val="000338D0"/>
    <w:rsid w:val="000342A2"/>
    <w:rsid w:val="000350B4"/>
    <w:rsid w:val="00035E0B"/>
    <w:rsid w:val="00036BCF"/>
    <w:rsid w:val="0004062F"/>
    <w:rsid w:val="00040755"/>
    <w:rsid w:val="00040E8C"/>
    <w:rsid w:val="00040EFF"/>
    <w:rsid w:val="00042034"/>
    <w:rsid w:val="00042A1E"/>
    <w:rsid w:val="00042E55"/>
    <w:rsid w:val="00044393"/>
    <w:rsid w:val="0004630F"/>
    <w:rsid w:val="00047779"/>
    <w:rsid w:val="0005069B"/>
    <w:rsid w:val="0005132C"/>
    <w:rsid w:val="00052488"/>
    <w:rsid w:val="00052653"/>
    <w:rsid w:val="00057842"/>
    <w:rsid w:val="000601D6"/>
    <w:rsid w:val="00061333"/>
    <w:rsid w:val="000626FB"/>
    <w:rsid w:val="00064CA6"/>
    <w:rsid w:val="00066AAE"/>
    <w:rsid w:val="0007104F"/>
    <w:rsid w:val="0007168C"/>
    <w:rsid w:val="00071AA1"/>
    <w:rsid w:val="000726BB"/>
    <w:rsid w:val="000737D9"/>
    <w:rsid w:val="00076673"/>
    <w:rsid w:val="000806FC"/>
    <w:rsid w:val="00080A2E"/>
    <w:rsid w:val="0008219B"/>
    <w:rsid w:val="000821B3"/>
    <w:rsid w:val="000830CA"/>
    <w:rsid w:val="00083B8B"/>
    <w:rsid w:val="00083E09"/>
    <w:rsid w:val="0008515A"/>
    <w:rsid w:val="0009061C"/>
    <w:rsid w:val="0009092C"/>
    <w:rsid w:val="00090A26"/>
    <w:rsid w:val="00091CBD"/>
    <w:rsid w:val="000929EE"/>
    <w:rsid w:val="00093662"/>
    <w:rsid w:val="000937C8"/>
    <w:rsid w:val="00094DAF"/>
    <w:rsid w:val="00094F1F"/>
    <w:rsid w:val="000954D0"/>
    <w:rsid w:val="0009722C"/>
    <w:rsid w:val="00097FB1"/>
    <w:rsid w:val="000A148E"/>
    <w:rsid w:val="000A15C7"/>
    <w:rsid w:val="000A1ACD"/>
    <w:rsid w:val="000A26A8"/>
    <w:rsid w:val="000A7A6C"/>
    <w:rsid w:val="000B123A"/>
    <w:rsid w:val="000B152C"/>
    <w:rsid w:val="000B1725"/>
    <w:rsid w:val="000B1C36"/>
    <w:rsid w:val="000B1E95"/>
    <w:rsid w:val="000B1FC9"/>
    <w:rsid w:val="000B48D0"/>
    <w:rsid w:val="000B5F3C"/>
    <w:rsid w:val="000B616B"/>
    <w:rsid w:val="000B6357"/>
    <w:rsid w:val="000B7CF6"/>
    <w:rsid w:val="000C03A0"/>
    <w:rsid w:val="000C26F5"/>
    <w:rsid w:val="000C2741"/>
    <w:rsid w:val="000C35F4"/>
    <w:rsid w:val="000C73A0"/>
    <w:rsid w:val="000D0A65"/>
    <w:rsid w:val="000D1500"/>
    <w:rsid w:val="000D1956"/>
    <w:rsid w:val="000D35A9"/>
    <w:rsid w:val="000D601B"/>
    <w:rsid w:val="000D7F94"/>
    <w:rsid w:val="000E0A9F"/>
    <w:rsid w:val="000E1FE3"/>
    <w:rsid w:val="000E4877"/>
    <w:rsid w:val="000E53EC"/>
    <w:rsid w:val="000E6B7A"/>
    <w:rsid w:val="000E7F28"/>
    <w:rsid w:val="000F1224"/>
    <w:rsid w:val="000F1BC1"/>
    <w:rsid w:val="000F2A24"/>
    <w:rsid w:val="000F387C"/>
    <w:rsid w:val="000F4F8C"/>
    <w:rsid w:val="000F7FD1"/>
    <w:rsid w:val="001010EB"/>
    <w:rsid w:val="00101647"/>
    <w:rsid w:val="00102D2E"/>
    <w:rsid w:val="00104D8B"/>
    <w:rsid w:val="001061D2"/>
    <w:rsid w:val="00106385"/>
    <w:rsid w:val="001078EA"/>
    <w:rsid w:val="0010792B"/>
    <w:rsid w:val="0011048B"/>
    <w:rsid w:val="0011085B"/>
    <w:rsid w:val="00110B46"/>
    <w:rsid w:val="001112D7"/>
    <w:rsid w:val="0011131C"/>
    <w:rsid w:val="00113589"/>
    <w:rsid w:val="00115569"/>
    <w:rsid w:val="001164EB"/>
    <w:rsid w:val="00117380"/>
    <w:rsid w:val="00117BD5"/>
    <w:rsid w:val="00117E86"/>
    <w:rsid w:val="00120215"/>
    <w:rsid w:val="0012190F"/>
    <w:rsid w:val="00122255"/>
    <w:rsid w:val="0012387D"/>
    <w:rsid w:val="00123F04"/>
    <w:rsid w:val="00124AC9"/>
    <w:rsid w:val="0012552A"/>
    <w:rsid w:val="00125D0A"/>
    <w:rsid w:val="0012609B"/>
    <w:rsid w:val="0012622A"/>
    <w:rsid w:val="001275CE"/>
    <w:rsid w:val="00127DC3"/>
    <w:rsid w:val="001315CB"/>
    <w:rsid w:val="00131607"/>
    <w:rsid w:val="00131851"/>
    <w:rsid w:val="0013348F"/>
    <w:rsid w:val="00133A53"/>
    <w:rsid w:val="00134433"/>
    <w:rsid w:val="001359B8"/>
    <w:rsid w:val="00135E3B"/>
    <w:rsid w:val="001365B0"/>
    <w:rsid w:val="00140256"/>
    <w:rsid w:val="00140A0A"/>
    <w:rsid w:val="00143747"/>
    <w:rsid w:val="001437C9"/>
    <w:rsid w:val="00146989"/>
    <w:rsid w:val="00150406"/>
    <w:rsid w:val="00150E98"/>
    <w:rsid w:val="00150F81"/>
    <w:rsid w:val="00153790"/>
    <w:rsid w:val="00154528"/>
    <w:rsid w:val="00156646"/>
    <w:rsid w:val="00156CEA"/>
    <w:rsid w:val="00156F71"/>
    <w:rsid w:val="00156FD4"/>
    <w:rsid w:val="00157FC6"/>
    <w:rsid w:val="00161FF3"/>
    <w:rsid w:val="0016346E"/>
    <w:rsid w:val="00163A3A"/>
    <w:rsid w:val="00163ACA"/>
    <w:rsid w:val="00163BD3"/>
    <w:rsid w:val="00163BF6"/>
    <w:rsid w:val="001641DC"/>
    <w:rsid w:val="00164F56"/>
    <w:rsid w:val="0016573E"/>
    <w:rsid w:val="00165E06"/>
    <w:rsid w:val="001661C0"/>
    <w:rsid w:val="0016673B"/>
    <w:rsid w:val="00166C22"/>
    <w:rsid w:val="00167E4E"/>
    <w:rsid w:val="00171F3C"/>
    <w:rsid w:val="00172798"/>
    <w:rsid w:val="0017286F"/>
    <w:rsid w:val="00172A27"/>
    <w:rsid w:val="00174E15"/>
    <w:rsid w:val="00177B31"/>
    <w:rsid w:val="00177EF0"/>
    <w:rsid w:val="00181780"/>
    <w:rsid w:val="001828A5"/>
    <w:rsid w:val="00184136"/>
    <w:rsid w:val="00184695"/>
    <w:rsid w:val="0018507D"/>
    <w:rsid w:val="001859FB"/>
    <w:rsid w:val="00185D11"/>
    <w:rsid w:val="001867D2"/>
    <w:rsid w:val="0018687D"/>
    <w:rsid w:val="00190414"/>
    <w:rsid w:val="00191780"/>
    <w:rsid w:val="0019195D"/>
    <w:rsid w:val="00191B72"/>
    <w:rsid w:val="00192630"/>
    <w:rsid w:val="001926A3"/>
    <w:rsid w:val="00192BFA"/>
    <w:rsid w:val="00193FEF"/>
    <w:rsid w:val="001940B6"/>
    <w:rsid w:val="00194E0E"/>
    <w:rsid w:val="001950FA"/>
    <w:rsid w:val="001957B2"/>
    <w:rsid w:val="00195E7C"/>
    <w:rsid w:val="00196682"/>
    <w:rsid w:val="0019672C"/>
    <w:rsid w:val="00197A04"/>
    <w:rsid w:val="001A1D6D"/>
    <w:rsid w:val="001A227B"/>
    <w:rsid w:val="001A2AEF"/>
    <w:rsid w:val="001A39D8"/>
    <w:rsid w:val="001A5907"/>
    <w:rsid w:val="001A6776"/>
    <w:rsid w:val="001A6C57"/>
    <w:rsid w:val="001B1646"/>
    <w:rsid w:val="001B171B"/>
    <w:rsid w:val="001B1989"/>
    <w:rsid w:val="001B262A"/>
    <w:rsid w:val="001B3567"/>
    <w:rsid w:val="001B3A3B"/>
    <w:rsid w:val="001B3A7E"/>
    <w:rsid w:val="001B49F3"/>
    <w:rsid w:val="001B5CD3"/>
    <w:rsid w:val="001B7C2D"/>
    <w:rsid w:val="001C0731"/>
    <w:rsid w:val="001C0C6D"/>
    <w:rsid w:val="001C0CD8"/>
    <w:rsid w:val="001C2F46"/>
    <w:rsid w:val="001C42E6"/>
    <w:rsid w:val="001C4E21"/>
    <w:rsid w:val="001C6736"/>
    <w:rsid w:val="001C6A58"/>
    <w:rsid w:val="001C734A"/>
    <w:rsid w:val="001C7EAD"/>
    <w:rsid w:val="001D018A"/>
    <w:rsid w:val="001D21C1"/>
    <w:rsid w:val="001D293A"/>
    <w:rsid w:val="001D2D5D"/>
    <w:rsid w:val="001D3AA0"/>
    <w:rsid w:val="001D519E"/>
    <w:rsid w:val="001D5D34"/>
    <w:rsid w:val="001D68BF"/>
    <w:rsid w:val="001E1CFE"/>
    <w:rsid w:val="001E21C8"/>
    <w:rsid w:val="001E3F51"/>
    <w:rsid w:val="001E4234"/>
    <w:rsid w:val="001E550C"/>
    <w:rsid w:val="001E6409"/>
    <w:rsid w:val="001E6F62"/>
    <w:rsid w:val="001F08E1"/>
    <w:rsid w:val="001F0DEC"/>
    <w:rsid w:val="001F2AEA"/>
    <w:rsid w:val="001F41BF"/>
    <w:rsid w:val="001F4254"/>
    <w:rsid w:val="001F506A"/>
    <w:rsid w:val="001F5ABF"/>
    <w:rsid w:val="001F5E6A"/>
    <w:rsid w:val="001F61D8"/>
    <w:rsid w:val="001F6426"/>
    <w:rsid w:val="001F7071"/>
    <w:rsid w:val="001F7604"/>
    <w:rsid w:val="001F7FA9"/>
    <w:rsid w:val="00200682"/>
    <w:rsid w:val="002008AE"/>
    <w:rsid w:val="00201036"/>
    <w:rsid w:val="00204A76"/>
    <w:rsid w:val="0020519A"/>
    <w:rsid w:val="00205A77"/>
    <w:rsid w:val="00207E2F"/>
    <w:rsid w:val="00210E0F"/>
    <w:rsid w:val="002120E5"/>
    <w:rsid w:val="00213449"/>
    <w:rsid w:val="00215E69"/>
    <w:rsid w:val="00216865"/>
    <w:rsid w:val="00216AFA"/>
    <w:rsid w:val="002173A0"/>
    <w:rsid w:val="00220624"/>
    <w:rsid w:val="0022123F"/>
    <w:rsid w:val="00222516"/>
    <w:rsid w:val="0022590B"/>
    <w:rsid w:val="00225DA5"/>
    <w:rsid w:val="00226839"/>
    <w:rsid w:val="00227F4F"/>
    <w:rsid w:val="00230D4D"/>
    <w:rsid w:val="00232091"/>
    <w:rsid w:val="00232A0E"/>
    <w:rsid w:val="0023386B"/>
    <w:rsid w:val="00234990"/>
    <w:rsid w:val="00235038"/>
    <w:rsid w:val="00236913"/>
    <w:rsid w:val="00236B1B"/>
    <w:rsid w:val="0023734A"/>
    <w:rsid w:val="00240B97"/>
    <w:rsid w:val="00240C14"/>
    <w:rsid w:val="00240D79"/>
    <w:rsid w:val="00240F7C"/>
    <w:rsid w:val="002413F2"/>
    <w:rsid w:val="00243B8D"/>
    <w:rsid w:val="00246497"/>
    <w:rsid w:val="00246A2E"/>
    <w:rsid w:val="00251C50"/>
    <w:rsid w:val="00253452"/>
    <w:rsid w:val="00253EB3"/>
    <w:rsid w:val="002548EB"/>
    <w:rsid w:val="00254ED7"/>
    <w:rsid w:val="00255B6C"/>
    <w:rsid w:val="00256DF5"/>
    <w:rsid w:val="00256FD5"/>
    <w:rsid w:val="00260447"/>
    <w:rsid w:val="00261F37"/>
    <w:rsid w:val="00262490"/>
    <w:rsid w:val="0026524E"/>
    <w:rsid w:val="00265B06"/>
    <w:rsid w:val="00276A1D"/>
    <w:rsid w:val="00276CAA"/>
    <w:rsid w:val="00277401"/>
    <w:rsid w:val="00277C86"/>
    <w:rsid w:val="00280E67"/>
    <w:rsid w:val="002816B8"/>
    <w:rsid w:val="00282052"/>
    <w:rsid w:val="002825C4"/>
    <w:rsid w:val="00283758"/>
    <w:rsid w:val="00285E75"/>
    <w:rsid w:val="00286844"/>
    <w:rsid w:val="00290795"/>
    <w:rsid w:val="002942BA"/>
    <w:rsid w:val="002954A3"/>
    <w:rsid w:val="00295EAC"/>
    <w:rsid w:val="002A0F4A"/>
    <w:rsid w:val="002A133F"/>
    <w:rsid w:val="002A18DA"/>
    <w:rsid w:val="002A3EE1"/>
    <w:rsid w:val="002A4BB3"/>
    <w:rsid w:val="002A4E74"/>
    <w:rsid w:val="002A5257"/>
    <w:rsid w:val="002A610A"/>
    <w:rsid w:val="002A662E"/>
    <w:rsid w:val="002A74DC"/>
    <w:rsid w:val="002A7F12"/>
    <w:rsid w:val="002B3086"/>
    <w:rsid w:val="002B4D2D"/>
    <w:rsid w:val="002B4F18"/>
    <w:rsid w:val="002B50F9"/>
    <w:rsid w:val="002B553F"/>
    <w:rsid w:val="002B6583"/>
    <w:rsid w:val="002B6703"/>
    <w:rsid w:val="002B7D0D"/>
    <w:rsid w:val="002B7DAA"/>
    <w:rsid w:val="002C017D"/>
    <w:rsid w:val="002C0449"/>
    <w:rsid w:val="002C15E6"/>
    <w:rsid w:val="002C1C15"/>
    <w:rsid w:val="002C1DC5"/>
    <w:rsid w:val="002C6C86"/>
    <w:rsid w:val="002D1F3E"/>
    <w:rsid w:val="002D2D02"/>
    <w:rsid w:val="002D32CF"/>
    <w:rsid w:val="002D3380"/>
    <w:rsid w:val="002D3CF3"/>
    <w:rsid w:val="002D47B8"/>
    <w:rsid w:val="002D4948"/>
    <w:rsid w:val="002D66FF"/>
    <w:rsid w:val="002D696E"/>
    <w:rsid w:val="002D6971"/>
    <w:rsid w:val="002D6E09"/>
    <w:rsid w:val="002E1D43"/>
    <w:rsid w:val="002E2631"/>
    <w:rsid w:val="002E30D5"/>
    <w:rsid w:val="002E3229"/>
    <w:rsid w:val="002E366E"/>
    <w:rsid w:val="002E3677"/>
    <w:rsid w:val="002E3B10"/>
    <w:rsid w:val="002E43B2"/>
    <w:rsid w:val="002E5080"/>
    <w:rsid w:val="002E5650"/>
    <w:rsid w:val="002E5EE9"/>
    <w:rsid w:val="002E6E23"/>
    <w:rsid w:val="002F0CFB"/>
    <w:rsid w:val="002F346F"/>
    <w:rsid w:val="002F39D7"/>
    <w:rsid w:val="002F4426"/>
    <w:rsid w:val="002F5B49"/>
    <w:rsid w:val="002F6821"/>
    <w:rsid w:val="002F69FD"/>
    <w:rsid w:val="002F7075"/>
    <w:rsid w:val="002F7E80"/>
    <w:rsid w:val="0030089A"/>
    <w:rsid w:val="00301E9E"/>
    <w:rsid w:val="0030433E"/>
    <w:rsid w:val="0030577B"/>
    <w:rsid w:val="00306EC3"/>
    <w:rsid w:val="00307EF3"/>
    <w:rsid w:val="00310148"/>
    <w:rsid w:val="00311374"/>
    <w:rsid w:val="00314547"/>
    <w:rsid w:val="00314A04"/>
    <w:rsid w:val="00314BB0"/>
    <w:rsid w:val="00316D8B"/>
    <w:rsid w:val="003210C2"/>
    <w:rsid w:val="00321266"/>
    <w:rsid w:val="003224DD"/>
    <w:rsid w:val="003225B4"/>
    <w:rsid w:val="00322F2F"/>
    <w:rsid w:val="00323BCA"/>
    <w:rsid w:val="00323D34"/>
    <w:rsid w:val="0032609E"/>
    <w:rsid w:val="00326696"/>
    <w:rsid w:val="003268BD"/>
    <w:rsid w:val="0033129C"/>
    <w:rsid w:val="00331413"/>
    <w:rsid w:val="00332064"/>
    <w:rsid w:val="00332BC7"/>
    <w:rsid w:val="00332CD8"/>
    <w:rsid w:val="003330EB"/>
    <w:rsid w:val="00333135"/>
    <w:rsid w:val="00333FB5"/>
    <w:rsid w:val="00333FFE"/>
    <w:rsid w:val="00336E38"/>
    <w:rsid w:val="00337B11"/>
    <w:rsid w:val="00337D1E"/>
    <w:rsid w:val="003413E0"/>
    <w:rsid w:val="00341912"/>
    <w:rsid w:val="00342348"/>
    <w:rsid w:val="00344BFE"/>
    <w:rsid w:val="00344F17"/>
    <w:rsid w:val="00346DFD"/>
    <w:rsid w:val="00347CC8"/>
    <w:rsid w:val="003519E8"/>
    <w:rsid w:val="00351D75"/>
    <w:rsid w:val="003558CB"/>
    <w:rsid w:val="00355F10"/>
    <w:rsid w:val="00356851"/>
    <w:rsid w:val="0035742D"/>
    <w:rsid w:val="003575B2"/>
    <w:rsid w:val="003578F9"/>
    <w:rsid w:val="0036065C"/>
    <w:rsid w:val="00361896"/>
    <w:rsid w:val="003620F9"/>
    <w:rsid w:val="0036249F"/>
    <w:rsid w:val="003632FB"/>
    <w:rsid w:val="00363A4B"/>
    <w:rsid w:val="00364E6B"/>
    <w:rsid w:val="003661A7"/>
    <w:rsid w:val="003663DA"/>
    <w:rsid w:val="003665DF"/>
    <w:rsid w:val="0036668D"/>
    <w:rsid w:val="00366C8B"/>
    <w:rsid w:val="00367B45"/>
    <w:rsid w:val="0037060C"/>
    <w:rsid w:val="00370769"/>
    <w:rsid w:val="003751FB"/>
    <w:rsid w:val="00375952"/>
    <w:rsid w:val="003764E3"/>
    <w:rsid w:val="0037701D"/>
    <w:rsid w:val="00380506"/>
    <w:rsid w:val="00380C35"/>
    <w:rsid w:val="003810A0"/>
    <w:rsid w:val="00382102"/>
    <w:rsid w:val="0038213B"/>
    <w:rsid w:val="00384EDF"/>
    <w:rsid w:val="003857B9"/>
    <w:rsid w:val="00386A95"/>
    <w:rsid w:val="0038787C"/>
    <w:rsid w:val="003905E5"/>
    <w:rsid w:val="00390722"/>
    <w:rsid w:val="00391CF0"/>
    <w:rsid w:val="003929E3"/>
    <w:rsid w:val="00393148"/>
    <w:rsid w:val="00393986"/>
    <w:rsid w:val="00396C36"/>
    <w:rsid w:val="003A0AE4"/>
    <w:rsid w:val="003A0CF2"/>
    <w:rsid w:val="003A1DB8"/>
    <w:rsid w:val="003A252A"/>
    <w:rsid w:val="003A27B3"/>
    <w:rsid w:val="003A2CA9"/>
    <w:rsid w:val="003A4667"/>
    <w:rsid w:val="003A6538"/>
    <w:rsid w:val="003A6966"/>
    <w:rsid w:val="003B0EA5"/>
    <w:rsid w:val="003B46B3"/>
    <w:rsid w:val="003B5F86"/>
    <w:rsid w:val="003B6E28"/>
    <w:rsid w:val="003B7297"/>
    <w:rsid w:val="003B743A"/>
    <w:rsid w:val="003B7B9A"/>
    <w:rsid w:val="003C23A9"/>
    <w:rsid w:val="003C3522"/>
    <w:rsid w:val="003C385F"/>
    <w:rsid w:val="003C3F15"/>
    <w:rsid w:val="003C40BD"/>
    <w:rsid w:val="003C5770"/>
    <w:rsid w:val="003C7EC8"/>
    <w:rsid w:val="003D013F"/>
    <w:rsid w:val="003D11FB"/>
    <w:rsid w:val="003D4DBA"/>
    <w:rsid w:val="003D5125"/>
    <w:rsid w:val="003D5EC9"/>
    <w:rsid w:val="003D7822"/>
    <w:rsid w:val="003D7A98"/>
    <w:rsid w:val="003E0182"/>
    <w:rsid w:val="003E1135"/>
    <w:rsid w:val="003E2CF6"/>
    <w:rsid w:val="003E35A8"/>
    <w:rsid w:val="003E64CE"/>
    <w:rsid w:val="003F374E"/>
    <w:rsid w:val="003F45BC"/>
    <w:rsid w:val="003F79CD"/>
    <w:rsid w:val="0040050C"/>
    <w:rsid w:val="004009AA"/>
    <w:rsid w:val="00400DCD"/>
    <w:rsid w:val="0040142C"/>
    <w:rsid w:val="00404439"/>
    <w:rsid w:val="00405060"/>
    <w:rsid w:val="004068D0"/>
    <w:rsid w:val="00407B29"/>
    <w:rsid w:val="00410614"/>
    <w:rsid w:val="004125CB"/>
    <w:rsid w:val="00413028"/>
    <w:rsid w:val="00413AC6"/>
    <w:rsid w:val="00413CF7"/>
    <w:rsid w:val="004147C0"/>
    <w:rsid w:val="00415ECD"/>
    <w:rsid w:val="00416CE8"/>
    <w:rsid w:val="004172F3"/>
    <w:rsid w:val="00417651"/>
    <w:rsid w:val="00420032"/>
    <w:rsid w:val="00420E7A"/>
    <w:rsid w:val="00424872"/>
    <w:rsid w:val="00424EB3"/>
    <w:rsid w:val="00425B64"/>
    <w:rsid w:val="00425C19"/>
    <w:rsid w:val="00432439"/>
    <w:rsid w:val="00433447"/>
    <w:rsid w:val="00434DA7"/>
    <w:rsid w:val="00435D32"/>
    <w:rsid w:val="00437B6C"/>
    <w:rsid w:val="00440C6F"/>
    <w:rsid w:val="0044280B"/>
    <w:rsid w:val="00442B7C"/>
    <w:rsid w:val="00445718"/>
    <w:rsid w:val="00446077"/>
    <w:rsid w:val="004460AD"/>
    <w:rsid w:val="004470F7"/>
    <w:rsid w:val="0044710F"/>
    <w:rsid w:val="004474AB"/>
    <w:rsid w:val="00447FEC"/>
    <w:rsid w:val="0045028C"/>
    <w:rsid w:val="00450DA4"/>
    <w:rsid w:val="00452071"/>
    <w:rsid w:val="00452C96"/>
    <w:rsid w:val="004539C8"/>
    <w:rsid w:val="00453B06"/>
    <w:rsid w:val="00456D6E"/>
    <w:rsid w:val="004604E7"/>
    <w:rsid w:val="0046174E"/>
    <w:rsid w:val="00464AAF"/>
    <w:rsid w:val="0046775F"/>
    <w:rsid w:val="00467F00"/>
    <w:rsid w:val="004700BD"/>
    <w:rsid w:val="00470C77"/>
    <w:rsid w:val="004711BC"/>
    <w:rsid w:val="0047373B"/>
    <w:rsid w:val="00473C5A"/>
    <w:rsid w:val="004742B4"/>
    <w:rsid w:val="00474A7B"/>
    <w:rsid w:val="00474FB0"/>
    <w:rsid w:val="00475119"/>
    <w:rsid w:val="00476DA2"/>
    <w:rsid w:val="004779B6"/>
    <w:rsid w:val="00477B15"/>
    <w:rsid w:val="00480FD1"/>
    <w:rsid w:val="00482E9D"/>
    <w:rsid w:val="0048336E"/>
    <w:rsid w:val="004869F9"/>
    <w:rsid w:val="0049068E"/>
    <w:rsid w:val="0049120E"/>
    <w:rsid w:val="0049150D"/>
    <w:rsid w:val="00493271"/>
    <w:rsid w:val="0049462F"/>
    <w:rsid w:val="00495A13"/>
    <w:rsid w:val="00497C9B"/>
    <w:rsid w:val="004A06EF"/>
    <w:rsid w:val="004A2012"/>
    <w:rsid w:val="004A20F4"/>
    <w:rsid w:val="004A2882"/>
    <w:rsid w:val="004A317B"/>
    <w:rsid w:val="004A3EC2"/>
    <w:rsid w:val="004A414F"/>
    <w:rsid w:val="004A4316"/>
    <w:rsid w:val="004A508C"/>
    <w:rsid w:val="004B088A"/>
    <w:rsid w:val="004B25C5"/>
    <w:rsid w:val="004B2BD9"/>
    <w:rsid w:val="004B2BE1"/>
    <w:rsid w:val="004B4565"/>
    <w:rsid w:val="004B6569"/>
    <w:rsid w:val="004B74C4"/>
    <w:rsid w:val="004B7917"/>
    <w:rsid w:val="004C0852"/>
    <w:rsid w:val="004C0AFB"/>
    <w:rsid w:val="004C0CF4"/>
    <w:rsid w:val="004C0D83"/>
    <w:rsid w:val="004C30D4"/>
    <w:rsid w:val="004C39D1"/>
    <w:rsid w:val="004C40C0"/>
    <w:rsid w:val="004C4B16"/>
    <w:rsid w:val="004C52DF"/>
    <w:rsid w:val="004C5FF4"/>
    <w:rsid w:val="004C78E1"/>
    <w:rsid w:val="004D06C3"/>
    <w:rsid w:val="004D14B0"/>
    <w:rsid w:val="004D1CC5"/>
    <w:rsid w:val="004D28C3"/>
    <w:rsid w:val="004D2B49"/>
    <w:rsid w:val="004D39FC"/>
    <w:rsid w:val="004D4E94"/>
    <w:rsid w:val="004D7735"/>
    <w:rsid w:val="004D7DBB"/>
    <w:rsid w:val="004E1990"/>
    <w:rsid w:val="004E19B7"/>
    <w:rsid w:val="004E3193"/>
    <w:rsid w:val="004E436E"/>
    <w:rsid w:val="004E61B5"/>
    <w:rsid w:val="004E6377"/>
    <w:rsid w:val="004E6D97"/>
    <w:rsid w:val="004E75AC"/>
    <w:rsid w:val="004E7A3D"/>
    <w:rsid w:val="004F0DBD"/>
    <w:rsid w:val="004F1156"/>
    <w:rsid w:val="004F2B82"/>
    <w:rsid w:val="004F35BF"/>
    <w:rsid w:val="004F3C02"/>
    <w:rsid w:val="004F48BA"/>
    <w:rsid w:val="004F6784"/>
    <w:rsid w:val="004F6823"/>
    <w:rsid w:val="004F706B"/>
    <w:rsid w:val="0050272F"/>
    <w:rsid w:val="00502949"/>
    <w:rsid w:val="005051AD"/>
    <w:rsid w:val="005053B2"/>
    <w:rsid w:val="00505D9C"/>
    <w:rsid w:val="00506B2E"/>
    <w:rsid w:val="0050765D"/>
    <w:rsid w:val="00511CA5"/>
    <w:rsid w:val="00514A9C"/>
    <w:rsid w:val="00514FA5"/>
    <w:rsid w:val="0051504D"/>
    <w:rsid w:val="00520000"/>
    <w:rsid w:val="005202E4"/>
    <w:rsid w:val="005212C6"/>
    <w:rsid w:val="00522B8B"/>
    <w:rsid w:val="005232FE"/>
    <w:rsid w:val="0052692D"/>
    <w:rsid w:val="00527099"/>
    <w:rsid w:val="00527A60"/>
    <w:rsid w:val="005303B5"/>
    <w:rsid w:val="00530AF8"/>
    <w:rsid w:val="00532065"/>
    <w:rsid w:val="005331B4"/>
    <w:rsid w:val="005339B3"/>
    <w:rsid w:val="00533D84"/>
    <w:rsid w:val="00534113"/>
    <w:rsid w:val="005346E8"/>
    <w:rsid w:val="00536198"/>
    <w:rsid w:val="0053739D"/>
    <w:rsid w:val="0054099D"/>
    <w:rsid w:val="00542B43"/>
    <w:rsid w:val="00543A39"/>
    <w:rsid w:val="00543F0F"/>
    <w:rsid w:val="00544B96"/>
    <w:rsid w:val="00544D57"/>
    <w:rsid w:val="00552DD1"/>
    <w:rsid w:val="005533B1"/>
    <w:rsid w:val="005538CB"/>
    <w:rsid w:val="00554859"/>
    <w:rsid w:val="00555DF1"/>
    <w:rsid w:val="00555F00"/>
    <w:rsid w:val="0055634B"/>
    <w:rsid w:val="005565B7"/>
    <w:rsid w:val="005579A1"/>
    <w:rsid w:val="00557C70"/>
    <w:rsid w:val="00562741"/>
    <w:rsid w:val="005633D7"/>
    <w:rsid w:val="0056353C"/>
    <w:rsid w:val="00563560"/>
    <w:rsid w:val="0056388D"/>
    <w:rsid w:val="00564680"/>
    <w:rsid w:val="00567850"/>
    <w:rsid w:val="00570B0E"/>
    <w:rsid w:val="00570C29"/>
    <w:rsid w:val="00572FD6"/>
    <w:rsid w:val="0057321E"/>
    <w:rsid w:val="00573D49"/>
    <w:rsid w:val="00573DC1"/>
    <w:rsid w:val="005745D0"/>
    <w:rsid w:val="00574E0B"/>
    <w:rsid w:val="00580800"/>
    <w:rsid w:val="00581638"/>
    <w:rsid w:val="00581D77"/>
    <w:rsid w:val="00582DDC"/>
    <w:rsid w:val="0058414C"/>
    <w:rsid w:val="00585914"/>
    <w:rsid w:val="00585F40"/>
    <w:rsid w:val="00586802"/>
    <w:rsid w:val="00587993"/>
    <w:rsid w:val="00590437"/>
    <w:rsid w:val="00590B24"/>
    <w:rsid w:val="00590D7D"/>
    <w:rsid w:val="005928BF"/>
    <w:rsid w:val="0059307A"/>
    <w:rsid w:val="00594D10"/>
    <w:rsid w:val="005957F5"/>
    <w:rsid w:val="0059660F"/>
    <w:rsid w:val="00597F69"/>
    <w:rsid w:val="005A0867"/>
    <w:rsid w:val="005A389C"/>
    <w:rsid w:val="005A3DB1"/>
    <w:rsid w:val="005A4306"/>
    <w:rsid w:val="005A4C3D"/>
    <w:rsid w:val="005A52F7"/>
    <w:rsid w:val="005A5A5B"/>
    <w:rsid w:val="005B03BC"/>
    <w:rsid w:val="005B32A1"/>
    <w:rsid w:val="005B6331"/>
    <w:rsid w:val="005B6FD8"/>
    <w:rsid w:val="005B7426"/>
    <w:rsid w:val="005C0BF2"/>
    <w:rsid w:val="005C155F"/>
    <w:rsid w:val="005C178F"/>
    <w:rsid w:val="005C208C"/>
    <w:rsid w:val="005C41D4"/>
    <w:rsid w:val="005C4AE4"/>
    <w:rsid w:val="005C5124"/>
    <w:rsid w:val="005C6EA2"/>
    <w:rsid w:val="005C735B"/>
    <w:rsid w:val="005C79EA"/>
    <w:rsid w:val="005C7B37"/>
    <w:rsid w:val="005D38CB"/>
    <w:rsid w:val="005D4389"/>
    <w:rsid w:val="005D43E1"/>
    <w:rsid w:val="005D46D5"/>
    <w:rsid w:val="005D569F"/>
    <w:rsid w:val="005D637D"/>
    <w:rsid w:val="005D723D"/>
    <w:rsid w:val="005D7809"/>
    <w:rsid w:val="005D7E6F"/>
    <w:rsid w:val="005E09F7"/>
    <w:rsid w:val="005E1699"/>
    <w:rsid w:val="005E2075"/>
    <w:rsid w:val="005E3C7B"/>
    <w:rsid w:val="005E4687"/>
    <w:rsid w:val="005E788D"/>
    <w:rsid w:val="005F0442"/>
    <w:rsid w:val="005F05CD"/>
    <w:rsid w:val="005F0915"/>
    <w:rsid w:val="005F0A31"/>
    <w:rsid w:val="005F1195"/>
    <w:rsid w:val="005F2514"/>
    <w:rsid w:val="005F28D3"/>
    <w:rsid w:val="005F3114"/>
    <w:rsid w:val="005F317A"/>
    <w:rsid w:val="005F4F33"/>
    <w:rsid w:val="005F5DAB"/>
    <w:rsid w:val="005F6AE7"/>
    <w:rsid w:val="005F6E8B"/>
    <w:rsid w:val="00601F5D"/>
    <w:rsid w:val="0060259C"/>
    <w:rsid w:val="006026A1"/>
    <w:rsid w:val="00602FD7"/>
    <w:rsid w:val="0060411C"/>
    <w:rsid w:val="00604286"/>
    <w:rsid w:val="006048FC"/>
    <w:rsid w:val="006057E2"/>
    <w:rsid w:val="006063B0"/>
    <w:rsid w:val="006077A4"/>
    <w:rsid w:val="00607B69"/>
    <w:rsid w:val="00610485"/>
    <w:rsid w:val="00610AD1"/>
    <w:rsid w:val="00610BDF"/>
    <w:rsid w:val="00611AD8"/>
    <w:rsid w:val="00612457"/>
    <w:rsid w:val="00612990"/>
    <w:rsid w:val="00612D86"/>
    <w:rsid w:val="00613C63"/>
    <w:rsid w:val="006144EF"/>
    <w:rsid w:val="00615B15"/>
    <w:rsid w:val="00615D46"/>
    <w:rsid w:val="00617474"/>
    <w:rsid w:val="00617671"/>
    <w:rsid w:val="00617BEC"/>
    <w:rsid w:val="00617F05"/>
    <w:rsid w:val="00620C71"/>
    <w:rsid w:val="00620CAC"/>
    <w:rsid w:val="0062175E"/>
    <w:rsid w:val="006219D5"/>
    <w:rsid w:val="0062273A"/>
    <w:rsid w:val="00623353"/>
    <w:rsid w:val="006245AC"/>
    <w:rsid w:val="00624CC7"/>
    <w:rsid w:val="006267AC"/>
    <w:rsid w:val="00630056"/>
    <w:rsid w:val="0063010F"/>
    <w:rsid w:val="00632003"/>
    <w:rsid w:val="006322C8"/>
    <w:rsid w:val="00634D81"/>
    <w:rsid w:val="00634E67"/>
    <w:rsid w:val="00635018"/>
    <w:rsid w:val="006359D3"/>
    <w:rsid w:val="00637AF8"/>
    <w:rsid w:val="0064001F"/>
    <w:rsid w:val="00641BFE"/>
    <w:rsid w:val="00641E7F"/>
    <w:rsid w:val="0064363C"/>
    <w:rsid w:val="00644932"/>
    <w:rsid w:val="0064660E"/>
    <w:rsid w:val="00647848"/>
    <w:rsid w:val="0065029A"/>
    <w:rsid w:val="00650DAE"/>
    <w:rsid w:val="006524D4"/>
    <w:rsid w:val="00652B84"/>
    <w:rsid w:val="0065340B"/>
    <w:rsid w:val="006550EA"/>
    <w:rsid w:val="006556E4"/>
    <w:rsid w:val="00655883"/>
    <w:rsid w:val="0065592C"/>
    <w:rsid w:val="00662362"/>
    <w:rsid w:val="00662FF1"/>
    <w:rsid w:val="006647AD"/>
    <w:rsid w:val="00664ED7"/>
    <w:rsid w:val="00665BC3"/>
    <w:rsid w:val="0066614D"/>
    <w:rsid w:val="006666F9"/>
    <w:rsid w:val="00667DE3"/>
    <w:rsid w:val="0067171A"/>
    <w:rsid w:val="00671BE4"/>
    <w:rsid w:val="0067334D"/>
    <w:rsid w:val="006739CD"/>
    <w:rsid w:val="0067561D"/>
    <w:rsid w:val="006756A3"/>
    <w:rsid w:val="00675774"/>
    <w:rsid w:val="00675B1A"/>
    <w:rsid w:val="006765CC"/>
    <w:rsid w:val="0067723E"/>
    <w:rsid w:val="00680121"/>
    <w:rsid w:val="00682FFA"/>
    <w:rsid w:val="00683951"/>
    <w:rsid w:val="00683E8A"/>
    <w:rsid w:val="0068417E"/>
    <w:rsid w:val="0068424C"/>
    <w:rsid w:val="00684571"/>
    <w:rsid w:val="00684D63"/>
    <w:rsid w:val="006868A9"/>
    <w:rsid w:val="00686BE9"/>
    <w:rsid w:val="006902C5"/>
    <w:rsid w:val="00690533"/>
    <w:rsid w:val="00690998"/>
    <w:rsid w:val="00690F5B"/>
    <w:rsid w:val="0069168D"/>
    <w:rsid w:val="0069276F"/>
    <w:rsid w:val="00693545"/>
    <w:rsid w:val="0069354B"/>
    <w:rsid w:val="0069512F"/>
    <w:rsid w:val="006A04F4"/>
    <w:rsid w:val="006A1C8F"/>
    <w:rsid w:val="006A39DC"/>
    <w:rsid w:val="006A6939"/>
    <w:rsid w:val="006A6ADD"/>
    <w:rsid w:val="006B0140"/>
    <w:rsid w:val="006B0221"/>
    <w:rsid w:val="006B403E"/>
    <w:rsid w:val="006B42B9"/>
    <w:rsid w:val="006B4F6A"/>
    <w:rsid w:val="006B570B"/>
    <w:rsid w:val="006B6BD9"/>
    <w:rsid w:val="006B7BD2"/>
    <w:rsid w:val="006C1C7B"/>
    <w:rsid w:val="006C1EF4"/>
    <w:rsid w:val="006C356A"/>
    <w:rsid w:val="006C4ADB"/>
    <w:rsid w:val="006C54A6"/>
    <w:rsid w:val="006C58BB"/>
    <w:rsid w:val="006C696C"/>
    <w:rsid w:val="006C7689"/>
    <w:rsid w:val="006C7891"/>
    <w:rsid w:val="006D05E0"/>
    <w:rsid w:val="006D089D"/>
    <w:rsid w:val="006D5089"/>
    <w:rsid w:val="006D60F7"/>
    <w:rsid w:val="006D6840"/>
    <w:rsid w:val="006D7792"/>
    <w:rsid w:val="006D79EA"/>
    <w:rsid w:val="006E03A3"/>
    <w:rsid w:val="006E0912"/>
    <w:rsid w:val="006E0C18"/>
    <w:rsid w:val="006E2215"/>
    <w:rsid w:val="006E29CE"/>
    <w:rsid w:val="006E3A21"/>
    <w:rsid w:val="006E4B7A"/>
    <w:rsid w:val="006E6B1B"/>
    <w:rsid w:val="006E6BD7"/>
    <w:rsid w:val="006E6DAB"/>
    <w:rsid w:val="006E7418"/>
    <w:rsid w:val="006E76B1"/>
    <w:rsid w:val="006F031F"/>
    <w:rsid w:val="006F05C1"/>
    <w:rsid w:val="006F0779"/>
    <w:rsid w:val="006F09BA"/>
    <w:rsid w:val="006F12AB"/>
    <w:rsid w:val="006F1517"/>
    <w:rsid w:val="006F1D69"/>
    <w:rsid w:val="006F3355"/>
    <w:rsid w:val="006F41B4"/>
    <w:rsid w:val="006F4594"/>
    <w:rsid w:val="006F56F3"/>
    <w:rsid w:val="006F59B5"/>
    <w:rsid w:val="006F67B7"/>
    <w:rsid w:val="006F69BE"/>
    <w:rsid w:val="006F6DC6"/>
    <w:rsid w:val="007000F9"/>
    <w:rsid w:val="00701552"/>
    <w:rsid w:val="007015F6"/>
    <w:rsid w:val="00701746"/>
    <w:rsid w:val="00701FE6"/>
    <w:rsid w:val="0070655C"/>
    <w:rsid w:val="0070665B"/>
    <w:rsid w:val="0070791B"/>
    <w:rsid w:val="00710B43"/>
    <w:rsid w:val="00710B5A"/>
    <w:rsid w:val="00712A25"/>
    <w:rsid w:val="0071727E"/>
    <w:rsid w:val="0072033A"/>
    <w:rsid w:val="007204E2"/>
    <w:rsid w:val="0072367E"/>
    <w:rsid w:val="00723721"/>
    <w:rsid w:val="00723987"/>
    <w:rsid w:val="00727703"/>
    <w:rsid w:val="00727E6E"/>
    <w:rsid w:val="0073005E"/>
    <w:rsid w:val="007304AF"/>
    <w:rsid w:val="00730B93"/>
    <w:rsid w:val="007321AB"/>
    <w:rsid w:val="007328B9"/>
    <w:rsid w:val="00733135"/>
    <w:rsid w:val="00733950"/>
    <w:rsid w:val="0073561B"/>
    <w:rsid w:val="0073578A"/>
    <w:rsid w:val="00736391"/>
    <w:rsid w:val="00736557"/>
    <w:rsid w:val="00737AB5"/>
    <w:rsid w:val="007438CE"/>
    <w:rsid w:val="007447D3"/>
    <w:rsid w:val="0074538F"/>
    <w:rsid w:val="00745A6C"/>
    <w:rsid w:val="007474F9"/>
    <w:rsid w:val="0075070D"/>
    <w:rsid w:val="007525C4"/>
    <w:rsid w:val="00752651"/>
    <w:rsid w:val="00754A27"/>
    <w:rsid w:val="00756815"/>
    <w:rsid w:val="007568BF"/>
    <w:rsid w:val="00756B65"/>
    <w:rsid w:val="00756BC8"/>
    <w:rsid w:val="0075794A"/>
    <w:rsid w:val="00762912"/>
    <w:rsid w:val="0076458B"/>
    <w:rsid w:val="00764DD8"/>
    <w:rsid w:val="00764FDC"/>
    <w:rsid w:val="0076639B"/>
    <w:rsid w:val="00766BD9"/>
    <w:rsid w:val="00766E4B"/>
    <w:rsid w:val="00767705"/>
    <w:rsid w:val="0076796D"/>
    <w:rsid w:val="0077127B"/>
    <w:rsid w:val="007725B4"/>
    <w:rsid w:val="007736B0"/>
    <w:rsid w:val="007736C2"/>
    <w:rsid w:val="00773781"/>
    <w:rsid w:val="00773A5D"/>
    <w:rsid w:val="00773D30"/>
    <w:rsid w:val="00773DB6"/>
    <w:rsid w:val="00774754"/>
    <w:rsid w:val="00776F0E"/>
    <w:rsid w:val="007775E5"/>
    <w:rsid w:val="0077775A"/>
    <w:rsid w:val="0078109C"/>
    <w:rsid w:val="0078118B"/>
    <w:rsid w:val="00782891"/>
    <w:rsid w:val="00783483"/>
    <w:rsid w:val="007846AA"/>
    <w:rsid w:val="007847D5"/>
    <w:rsid w:val="00784D5E"/>
    <w:rsid w:val="00785009"/>
    <w:rsid w:val="007853D1"/>
    <w:rsid w:val="007862B2"/>
    <w:rsid w:val="007877CB"/>
    <w:rsid w:val="00787BA9"/>
    <w:rsid w:val="00787E33"/>
    <w:rsid w:val="00790662"/>
    <w:rsid w:val="00791875"/>
    <w:rsid w:val="00791E1C"/>
    <w:rsid w:val="00791E4F"/>
    <w:rsid w:val="00792492"/>
    <w:rsid w:val="00792F90"/>
    <w:rsid w:val="0079498C"/>
    <w:rsid w:val="00794E70"/>
    <w:rsid w:val="00797D05"/>
    <w:rsid w:val="007A00AF"/>
    <w:rsid w:val="007A0B53"/>
    <w:rsid w:val="007A0BF1"/>
    <w:rsid w:val="007A163C"/>
    <w:rsid w:val="007A35B7"/>
    <w:rsid w:val="007A4307"/>
    <w:rsid w:val="007A5015"/>
    <w:rsid w:val="007A69A5"/>
    <w:rsid w:val="007A79B2"/>
    <w:rsid w:val="007A7B89"/>
    <w:rsid w:val="007B066F"/>
    <w:rsid w:val="007B1C0D"/>
    <w:rsid w:val="007B230D"/>
    <w:rsid w:val="007B32E8"/>
    <w:rsid w:val="007B4F32"/>
    <w:rsid w:val="007B5AE6"/>
    <w:rsid w:val="007B60CF"/>
    <w:rsid w:val="007B683C"/>
    <w:rsid w:val="007B6BE1"/>
    <w:rsid w:val="007C044F"/>
    <w:rsid w:val="007C1382"/>
    <w:rsid w:val="007C1A51"/>
    <w:rsid w:val="007C2086"/>
    <w:rsid w:val="007C2205"/>
    <w:rsid w:val="007C4966"/>
    <w:rsid w:val="007C5079"/>
    <w:rsid w:val="007C726E"/>
    <w:rsid w:val="007C74ED"/>
    <w:rsid w:val="007C7AB8"/>
    <w:rsid w:val="007D01E3"/>
    <w:rsid w:val="007D0700"/>
    <w:rsid w:val="007D14A9"/>
    <w:rsid w:val="007D16C2"/>
    <w:rsid w:val="007D39CB"/>
    <w:rsid w:val="007D3B98"/>
    <w:rsid w:val="007D4AF4"/>
    <w:rsid w:val="007D5B5C"/>
    <w:rsid w:val="007D5F74"/>
    <w:rsid w:val="007D7832"/>
    <w:rsid w:val="007D7EFF"/>
    <w:rsid w:val="007E126D"/>
    <w:rsid w:val="007E28FC"/>
    <w:rsid w:val="007E3A63"/>
    <w:rsid w:val="007E3E5A"/>
    <w:rsid w:val="007E4891"/>
    <w:rsid w:val="007E5190"/>
    <w:rsid w:val="007E75AF"/>
    <w:rsid w:val="007F0DB9"/>
    <w:rsid w:val="007F23E7"/>
    <w:rsid w:val="007F2524"/>
    <w:rsid w:val="007F25D6"/>
    <w:rsid w:val="007F26D6"/>
    <w:rsid w:val="007F30BD"/>
    <w:rsid w:val="007F34FD"/>
    <w:rsid w:val="007F4574"/>
    <w:rsid w:val="007F4654"/>
    <w:rsid w:val="007F544F"/>
    <w:rsid w:val="007F571A"/>
    <w:rsid w:val="007F5AB4"/>
    <w:rsid w:val="007F66D2"/>
    <w:rsid w:val="00800CBD"/>
    <w:rsid w:val="0080227F"/>
    <w:rsid w:val="00805BA6"/>
    <w:rsid w:val="00805F53"/>
    <w:rsid w:val="0080616F"/>
    <w:rsid w:val="00806604"/>
    <w:rsid w:val="0080665A"/>
    <w:rsid w:val="008069F8"/>
    <w:rsid w:val="008073E2"/>
    <w:rsid w:val="00811585"/>
    <w:rsid w:val="0081338F"/>
    <w:rsid w:val="0081550D"/>
    <w:rsid w:val="00815FBC"/>
    <w:rsid w:val="00817983"/>
    <w:rsid w:val="00820A6A"/>
    <w:rsid w:val="00820D60"/>
    <w:rsid w:val="008211EF"/>
    <w:rsid w:val="0082311E"/>
    <w:rsid w:val="00823895"/>
    <w:rsid w:val="00823FCC"/>
    <w:rsid w:val="0082427F"/>
    <w:rsid w:val="00830EC9"/>
    <w:rsid w:val="00830FC9"/>
    <w:rsid w:val="00831714"/>
    <w:rsid w:val="00831EBA"/>
    <w:rsid w:val="00832201"/>
    <w:rsid w:val="008322BF"/>
    <w:rsid w:val="0083265B"/>
    <w:rsid w:val="008333A7"/>
    <w:rsid w:val="00833D74"/>
    <w:rsid w:val="0083581C"/>
    <w:rsid w:val="0083623B"/>
    <w:rsid w:val="00836263"/>
    <w:rsid w:val="00837036"/>
    <w:rsid w:val="008403CF"/>
    <w:rsid w:val="008417BD"/>
    <w:rsid w:val="00841DBF"/>
    <w:rsid w:val="00843557"/>
    <w:rsid w:val="00845F88"/>
    <w:rsid w:val="008503EA"/>
    <w:rsid w:val="00850758"/>
    <w:rsid w:val="008513BE"/>
    <w:rsid w:val="008522F1"/>
    <w:rsid w:val="0085332A"/>
    <w:rsid w:val="00854465"/>
    <w:rsid w:val="00854C05"/>
    <w:rsid w:val="00855D02"/>
    <w:rsid w:val="0085605B"/>
    <w:rsid w:val="00857B6A"/>
    <w:rsid w:val="008613B0"/>
    <w:rsid w:val="00862BC8"/>
    <w:rsid w:val="008631EA"/>
    <w:rsid w:val="00863555"/>
    <w:rsid w:val="00865D43"/>
    <w:rsid w:val="00866306"/>
    <w:rsid w:val="008667C9"/>
    <w:rsid w:val="0086702B"/>
    <w:rsid w:val="00871661"/>
    <w:rsid w:val="008723ED"/>
    <w:rsid w:val="008725AF"/>
    <w:rsid w:val="00872D87"/>
    <w:rsid w:val="00873CE4"/>
    <w:rsid w:val="008748EB"/>
    <w:rsid w:val="00874D17"/>
    <w:rsid w:val="00874DD3"/>
    <w:rsid w:val="008758C6"/>
    <w:rsid w:val="0087659B"/>
    <w:rsid w:val="00876A32"/>
    <w:rsid w:val="008772CC"/>
    <w:rsid w:val="0087732B"/>
    <w:rsid w:val="008804B9"/>
    <w:rsid w:val="0088206E"/>
    <w:rsid w:val="0088208F"/>
    <w:rsid w:val="00890C77"/>
    <w:rsid w:val="008923D2"/>
    <w:rsid w:val="00893158"/>
    <w:rsid w:val="0089468B"/>
    <w:rsid w:val="00895FB0"/>
    <w:rsid w:val="00896822"/>
    <w:rsid w:val="00896CE1"/>
    <w:rsid w:val="00897EC5"/>
    <w:rsid w:val="008A04A6"/>
    <w:rsid w:val="008A0B9C"/>
    <w:rsid w:val="008A19CB"/>
    <w:rsid w:val="008A202C"/>
    <w:rsid w:val="008A5AA3"/>
    <w:rsid w:val="008A6011"/>
    <w:rsid w:val="008A603B"/>
    <w:rsid w:val="008B0021"/>
    <w:rsid w:val="008B20D5"/>
    <w:rsid w:val="008B2616"/>
    <w:rsid w:val="008B2B94"/>
    <w:rsid w:val="008B4C79"/>
    <w:rsid w:val="008B6FC8"/>
    <w:rsid w:val="008B7AAE"/>
    <w:rsid w:val="008C07E1"/>
    <w:rsid w:val="008C0DFE"/>
    <w:rsid w:val="008C11ED"/>
    <w:rsid w:val="008C1D4D"/>
    <w:rsid w:val="008C2511"/>
    <w:rsid w:val="008C2849"/>
    <w:rsid w:val="008C31F6"/>
    <w:rsid w:val="008C3B15"/>
    <w:rsid w:val="008C3DCF"/>
    <w:rsid w:val="008C3DD9"/>
    <w:rsid w:val="008C4704"/>
    <w:rsid w:val="008C4F54"/>
    <w:rsid w:val="008C6636"/>
    <w:rsid w:val="008C6A63"/>
    <w:rsid w:val="008D023A"/>
    <w:rsid w:val="008D28B2"/>
    <w:rsid w:val="008D29C0"/>
    <w:rsid w:val="008D3522"/>
    <w:rsid w:val="008D5C00"/>
    <w:rsid w:val="008E00BF"/>
    <w:rsid w:val="008E2438"/>
    <w:rsid w:val="008E4B73"/>
    <w:rsid w:val="008E4F3C"/>
    <w:rsid w:val="008F0864"/>
    <w:rsid w:val="008F2D98"/>
    <w:rsid w:val="008F31A2"/>
    <w:rsid w:val="008F4121"/>
    <w:rsid w:val="008F60BF"/>
    <w:rsid w:val="008F6B61"/>
    <w:rsid w:val="008F6F4B"/>
    <w:rsid w:val="008F77A0"/>
    <w:rsid w:val="00900B39"/>
    <w:rsid w:val="00902D07"/>
    <w:rsid w:val="00904A41"/>
    <w:rsid w:val="009051A2"/>
    <w:rsid w:val="00906327"/>
    <w:rsid w:val="00906B3D"/>
    <w:rsid w:val="00910068"/>
    <w:rsid w:val="00913E0B"/>
    <w:rsid w:val="009140B7"/>
    <w:rsid w:val="00916442"/>
    <w:rsid w:val="0092085E"/>
    <w:rsid w:val="0092115F"/>
    <w:rsid w:val="009216A4"/>
    <w:rsid w:val="009218F2"/>
    <w:rsid w:val="00921B28"/>
    <w:rsid w:val="00922EAA"/>
    <w:rsid w:val="00924E31"/>
    <w:rsid w:val="00925575"/>
    <w:rsid w:val="00926107"/>
    <w:rsid w:val="0092758C"/>
    <w:rsid w:val="00930D8E"/>
    <w:rsid w:val="00930F76"/>
    <w:rsid w:val="00931758"/>
    <w:rsid w:val="00932225"/>
    <w:rsid w:val="0093263A"/>
    <w:rsid w:val="00933A77"/>
    <w:rsid w:val="00934CCB"/>
    <w:rsid w:val="009350D1"/>
    <w:rsid w:val="0093677B"/>
    <w:rsid w:val="00941939"/>
    <w:rsid w:val="00941EE1"/>
    <w:rsid w:val="009447D8"/>
    <w:rsid w:val="009467CC"/>
    <w:rsid w:val="00946F80"/>
    <w:rsid w:val="00947336"/>
    <w:rsid w:val="00947EBD"/>
    <w:rsid w:val="00950DB9"/>
    <w:rsid w:val="0095121B"/>
    <w:rsid w:val="009512B3"/>
    <w:rsid w:val="009512BD"/>
    <w:rsid w:val="009512F0"/>
    <w:rsid w:val="009516C5"/>
    <w:rsid w:val="00952499"/>
    <w:rsid w:val="009534EE"/>
    <w:rsid w:val="009542E3"/>
    <w:rsid w:val="00955088"/>
    <w:rsid w:val="00957534"/>
    <w:rsid w:val="00957F39"/>
    <w:rsid w:val="009604F6"/>
    <w:rsid w:val="009618E4"/>
    <w:rsid w:val="00961E9C"/>
    <w:rsid w:val="00963341"/>
    <w:rsid w:val="00963889"/>
    <w:rsid w:val="00964036"/>
    <w:rsid w:val="00966A36"/>
    <w:rsid w:val="00970286"/>
    <w:rsid w:val="00971AD4"/>
    <w:rsid w:val="00973738"/>
    <w:rsid w:val="00973E24"/>
    <w:rsid w:val="0097441A"/>
    <w:rsid w:val="0097468A"/>
    <w:rsid w:val="00974726"/>
    <w:rsid w:val="00974AB2"/>
    <w:rsid w:val="00975C94"/>
    <w:rsid w:val="009768A7"/>
    <w:rsid w:val="00977912"/>
    <w:rsid w:val="00980B3E"/>
    <w:rsid w:val="00980D35"/>
    <w:rsid w:val="00982EB9"/>
    <w:rsid w:val="00984BE4"/>
    <w:rsid w:val="00984D84"/>
    <w:rsid w:val="009852EC"/>
    <w:rsid w:val="00985F12"/>
    <w:rsid w:val="00987E14"/>
    <w:rsid w:val="0099032B"/>
    <w:rsid w:val="00991059"/>
    <w:rsid w:val="00991FDC"/>
    <w:rsid w:val="00992FAA"/>
    <w:rsid w:val="009954D4"/>
    <w:rsid w:val="00995ECF"/>
    <w:rsid w:val="00997AFD"/>
    <w:rsid w:val="009A0258"/>
    <w:rsid w:val="009A140D"/>
    <w:rsid w:val="009A219D"/>
    <w:rsid w:val="009A3175"/>
    <w:rsid w:val="009A4590"/>
    <w:rsid w:val="009A511C"/>
    <w:rsid w:val="009A5283"/>
    <w:rsid w:val="009A70F1"/>
    <w:rsid w:val="009B0929"/>
    <w:rsid w:val="009B0A14"/>
    <w:rsid w:val="009B10E9"/>
    <w:rsid w:val="009B1827"/>
    <w:rsid w:val="009B2CA1"/>
    <w:rsid w:val="009B426F"/>
    <w:rsid w:val="009B4D44"/>
    <w:rsid w:val="009B5BE0"/>
    <w:rsid w:val="009B7189"/>
    <w:rsid w:val="009B7EAD"/>
    <w:rsid w:val="009C1522"/>
    <w:rsid w:val="009C186A"/>
    <w:rsid w:val="009C1CA2"/>
    <w:rsid w:val="009C2033"/>
    <w:rsid w:val="009C4F0E"/>
    <w:rsid w:val="009C5C09"/>
    <w:rsid w:val="009C5F97"/>
    <w:rsid w:val="009C6F34"/>
    <w:rsid w:val="009D04D3"/>
    <w:rsid w:val="009D06D6"/>
    <w:rsid w:val="009D1506"/>
    <w:rsid w:val="009D366E"/>
    <w:rsid w:val="009D3999"/>
    <w:rsid w:val="009D430F"/>
    <w:rsid w:val="009D443F"/>
    <w:rsid w:val="009D45FE"/>
    <w:rsid w:val="009D4BBD"/>
    <w:rsid w:val="009D5236"/>
    <w:rsid w:val="009D6123"/>
    <w:rsid w:val="009D6A30"/>
    <w:rsid w:val="009D728A"/>
    <w:rsid w:val="009E01E5"/>
    <w:rsid w:val="009E142B"/>
    <w:rsid w:val="009E1AD7"/>
    <w:rsid w:val="009E1D08"/>
    <w:rsid w:val="009E2CBB"/>
    <w:rsid w:val="009E39F4"/>
    <w:rsid w:val="009E55D4"/>
    <w:rsid w:val="009E6424"/>
    <w:rsid w:val="009E64E0"/>
    <w:rsid w:val="009E6F8F"/>
    <w:rsid w:val="009E78D7"/>
    <w:rsid w:val="009E7B74"/>
    <w:rsid w:val="009E7FE1"/>
    <w:rsid w:val="009F3CEE"/>
    <w:rsid w:val="009F5EFC"/>
    <w:rsid w:val="009F7ACF"/>
    <w:rsid w:val="00A0011C"/>
    <w:rsid w:val="00A02DFC"/>
    <w:rsid w:val="00A05457"/>
    <w:rsid w:val="00A06428"/>
    <w:rsid w:val="00A06FD3"/>
    <w:rsid w:val="00A07C98"/>
    <w:rsid w:val="00A11E85"/>
    <w:rsid w:val="00A12080"/>
    <w:rsid w:val="00A14794"/>
    <w:rsid w:val="00A14915"/>
    <w:rsid w:val="00A15288"/>
    <w:rsid w:val="00A153E7"/>
    <w:rsid w:val="00A17410"/>
    <w:rsid w:val="00A1796A"/>
    <w:rsid w:val="00A207EC"/>
    <w:rsid w:val="00A21665"/>
    <w:rsid w:val="00A22ED7"/>
    <w:rsid w:val="00A2304C"/>
    <w:rsid w:val="00A23258"/>
    <w:rsid w:val="00A23713"/>
    <w:rsid w:val="00A242A5"/>
    <w:rsid w:val="00A24A1B"/>
    <w:rsid w:val="00A26618"/>
    <w:rsid w:val="00A26944"/>
    <w:rsid w:val="00A27900"/>
    <w:rsid w:val="00A30045"/>
    <w:rsid w:val="00A31227"/>
    <w:rsid w:val="00A32D55"/>
    <w:rsid w:val="00A3329E"/>
    <w:rsid w:val="00A3349A"/>
    <w:rsid w:val="00A34F5D"/>
    <w:rsid w:val="00A35C16"/>
    <w:rsid w:val="00A35F6D"/>
    <w:rsid w:val="00A3665C"/>
    <w:rsid w:val="00A36EE4"/>
    <w:rsid w:val="00A375CC"/>
    <w:rsid w:val="00A410A1"/>
    <w:rsid w:val="00A417FC"/>
    <w:rsid w:val="00A41927"/>
    <w:rsid w:val="00A427D7"/>
    <w:rsid w:val="00A42E50"/>
    <w:rsid w:val="00A44590"/>
    <w:rsid w:val="00A44D1C"/>
    <w:rsid w:val="00A44D78"/>
    <w:rsid w:val="00A45A40"/>
    <w:rsid w:val="00A51F09"/>
    <w:rsid w:val="00A52725"/>
    <w:rsid w:val="00A5316C"/>
    <w:rsid w:val="00A53E56"/>
    <w:rsid w:val="00A53F60"/>
    <w:rsid w:val="00A54554"/>
    <w:rsid w:val="00A547FA"/>
    <w:rsid w:val="00A54C40"/>
    <w:rsid w:val="00A554E9"/>
    <w:rsid w:val="00A55998"/>
    <w:rsid w:val="00A56A53"/>
    <w:rsid w:val="00A57528"/>
    <w:rsid w:val="00A60CD9"/>
    <w:rsid w:val="00A60E7C"/>
    <w:rsid w:val="00A60F7F"/>
    <w:rsid w:val="00A61100"/>
    <w:rsid w:val="00A61B19"/>
    <w:rsid w:val="00A6214E"/>
    <w:rsid w:val="00A6264F"/>
    <w:rsid w:val="00A62909"/>
    <w:rsid w:val="00A62B17"/>
    <w:rsid w:val="00A6421A"/>
    <w:rsid w:val="00A651E2"/>
    <w:rsid w:val="00A6556D"/>
    <w:rsid w:val="00A6572D"/>
    <w:rsid w:val="00A6582D"/>
    <w:rsid w:val="00A66DB3"/>
    <w:rsid w:val="00A67B7B"/>
    <w:rsid w:val="00A70BB1"/>
    <w:rsid w:val="00A745C2"/>
    <w:rsid w:val="00A76EB2"/>
    <w:rsid w:val="00A81CA2"/>
    <w:rsid w:val="00A8513C"/>
    <w:rsid w:val="00A8553A"/>
    <w:rsid w:val="00A85B06"/>
    <w:rsid w:val="00A8682B"/>
    <w:rsid w:val="00A8712A"/>
    <w:rsid w:val="00A908D4"/>
    <w:rsid w:val="00A90F00"/>
    <w:rsid w:val="00A9108B"/>
    <w:rsid w:val="00A91523"/>
    <w:rsid w:val="00A91A1E"/>
    <w:rsid w:val="00A92011"/>
    <w:rsid w:val="00A94FDB"/>
    <w:rsid w:val="00A95256"/>
    <w:rsid w:val="00A95684"/>
    <w:rsid w:val="00A95D34"/>
    <w:rsid w:val="00A977FD"/>
    <w:rsid w:val="00AA107A"/>
    <w:rsid w:val="00AA1EA8"/>
    <w:rsid w:val="00AA2265"/>
    <w:rsid w:val="00AA289F"/>
    <w:rsid w:val="00AA459C"/>
    <w:rsid w:val="00AA730F"/>
    <w:rsid w:val="00AA76C6"/>
    <w:rsid w:val="00AB0BB9"/>
    <w:rsid w:val="00AB2702"/>
    <w:rsid w:val="00AB28A1"/>
    <w:rsid w:val="00AB29CF"/>
    <w:rsid w:val="00AB3342"/>
    <w:rsid w:val="00AB473C"/>
    <w:rsid w:val="00AB7024"/>
    <w:rsid w:val="00AB746E"/>
    <w:rsid w:val="00AB7A16"/>
    <w:rsid w:val="00AB7EEE"/>
    <w:rsid w:val="00AC0C2E"/>
    <w:rsid w:val="00AC2762"/>
    <w:rsid w:val="00AC2CBF"/>
    <w:rsid w:val="00AC4A50"/>
    <w:rsid w:val="00AC4E4E"/>
    <w:rsid w:val="00AC5FCC"/>
    <w:rsid w:val="00AC7762"/>
    <w:rsid w:val="00AD0CF2"/>
    <w:rsid w:val="00AD26F1"/>
    <w:rsid w:val="00AD30BF"/>
    <w:rsid w:val="00AD5F34"/>
    <w:rsid w:val="00AD66D8"/>
    <w:rsid w:val="00AD771D"/>
    <w:rsid w:val="00AE0C19"/>
    <w:rsid w:val="00AE24F1"/>
    <w:rsid w:val="00AE45C0"/>
    <w:rsid w:val="00AE45E6"/>
    <w:rsid w:val="00AE56BF"/>
    <w:rsid w:val="00AE77B1"/>
    <w:rsid w:val="00AF05E6"/>
    <w:rsid w:val="00AF0E48"/>
    <w:rsid w:val="00AF10DB"/>
    <w:rsid w:val="00AF1120"/>
    <w:rsid w:val="00AF2166"/>
    <w:rsid w:val="00AF2485"/>
    <w:rsid w:val="00AF26BE"/>
    <w:rsid w:val="00AF2D3D"/>
    <w:rsid w:val="00AF2F12"/>
    <w:rsid w:val="00AF44FF"/>
    <w:rsid w:val="00AF56B9"/>
    <w:rsid w:val="00AF627D"/>
    <w:rsid w:val="00B00F99"/>
    <w:rsid w:val="00B0286A"/>
    <w:rsid w:val="00B0470D"/>
    <w:rsid w:val="00B04A14"/>
    <w:rsid w:val="00B062DB"/>
    <w:rsid w:val="00B069E2"/>
    <w:rsid w:val="00B101DF"/>
    <w:rsid w:val="00B10FB8"/>
    <w:rsid w:val="00B11170"/>
    <w:rsid w:val="00B116F0"/>
    <w:rsid w:val="00B12BFD"/>
    <w:rsid w:val="00B151FB"/>
    <w:rsid w:val="00B152D2"/>
    <w:rsid w:val="00B15F4B"/>
    <w:rsid w:val="00B17704"/>
    <w:rsid w:val="00B17D0F"/>
    <w:rsid w:val="00B20D29"/>
    <w:rsid w:val="00B210C4"/>
    <w:rsid w:val="00B217D3"/>
    <w:rsid w:val="00B21A7C"/>
    <w:rsid w:val="00B220D2"/>
    <w:rsid w:val="00B237C2"/>
    <w:rsid w:val="00B25DB2"/>
    <w:rsid w:val="00B261BD"/>
    <w:rsid w:val="00B27BBE"/>
    <w:rsid w:val="00B31A98"/>
    <w:rsid w:val="00B34015"/>
    <w:rsid w:val="00B3447B"/>
    <w:rsid w:val="00B34534"/>
    <w:rsid w:val="00B36C0D"/>
    <w:rsid w:val="00B37410"/>
    <w:rsid w:val="00B37A10"/>
    <w:rsid w:val="00B406DC"/>
    <w:rsid w:val="00B40AB0"/>
    <w:rsid w:val="00B41398"/>
    <w:rsid w:val="00B432FE"/>
    <w:rsid w:val="00B442E7"/>
    <w:rsid w:val="00B44FEC"/>
    <w:rsid w:val="00B45631"/>
    <w:rsid w:val="00B4581C"/>
    <w:rsid w:val="00B45C3D"/>
    <w:rsid w:val="00B468DC"/>
    <w:rsid w:val="00B46CA5"/>
    <w:rsid w:val="00B473D2"/>
    <w:rsid w:val="00B503D1"/>
    <w:rsid w:val="00B519EB"/>
    <w:rsid w:val="00B52181"/>
    <w:rsid w:val="00B521C9"/>
    <w:rsid w:val="00B5353D"/>
    <w:rsid w:val="00B55F2F"/>
    <w:rsid w:val="00B56079"/>
    <w:rsid w:val="00B561BB"/>
    <w:rsid w:val="00B567C6"/>
    <w:rsid w:val="00B5739A"/>
    <w:rsid w:val="00B57555"/>
    <w:rsid w:val="00B57EFA"/>
    <w:rsid w:val="00B60597"/>
    <w:rsid w:val="00B61735"/>
    <w:rsid w:val="00B62C44"/>
    <w:rsid w:val="00B632F0"/>
    <w:rsid w:val="00B6337C"/>
    <w:rsid w:val="00B63D76"/>
    <w:rsid w:val="00B6421D"/>
    <w:rsid w:val="00B64689"/>
    <w:rsid w:val="00B65981"/>
    <w:rsid w:val="00B65E5C"/>
    <w:rsid w:val="00B65EFB"/>
    <w:rsid w:val="00B67024"/>
    <w:rsid w:val="00B70097"/>
    <w:rsid w:val="00B7220C"/>
    <w:rsid w:val="00B72A4B"/>
    <w:rsid w:val="00B72E6E"/>
    <w:rsid w:val="00B72EE9"/>
    <w:rsid w:val="00B735BB"/>
    <w:rsid w:val="00B73894"/>
    <w:rsid w:val="00B744DD"/>
    <w:rsid w:val="00B74FD3"/>
    <w:rsid w:val="00B756CE"/>
    <w:rsid w:val="00B7670D"/>
    <w:rsid w:val="00B768D3"/>
    <w:rsid w:val="00B76A3C"/>
    <w:rsid w:val="00B803FB"/>
    <w:rsid w:val="00B83AFC"/>
    <w:rsid w:val="00B83B97"/>
    <w:rsid w:val="00B84E68"/>
    <w:rsid w:val="00B85102"/>
    <w:rsid w:val="00B85F6A"/>
    <w:rsid w:val="00B916A2"/>
    <w:rsid w:val="00B92321"/>
    <w:rsid w:val="00B923E1"/>
    <w:rsid w:val="00B9297E"/>
    <w:rsid w:val="00B93417"/>
    <w:rsid w:val="00B94135"/>
    <w:rsid w:val="00B94D85"/>
    <w:rsid w:val="00B958D6"/>
    <w:rsid w:val="00B967AE"/>
    <w:rsid w:val="00BA2A9D"/>
    <w:rsid w:val="00BA3EC4"/>
    <w:rsid w:val="00BA50CD"/>
    <w:rsid w:val="00BA5EAC"/>
    <w:rsid w:val="00BA66A2"/>
    <w:rsid w:val="00BA77BD"/>
    <w:rsid w:val="00BB26F7"/>
    <w:rsid w:val="00BB352A"/>
    <w:rsid w:val="00BB4156"/>
    <w:rsid w:val="00BB4370"/>
    <w:rsid w:val="00BB4762"/>
    <w:rsid w:val="00BB4E63"/>
    <w:rsid w:val="00BB5728"/>
    <w:rsid w:val="00BB6413"/>
    <w:rsid w:val="00BB693F"/>
    <w:rsid w:val="00BB6A31"/>
    <w:rsid w:val="00BB6E26"/>
    <w:rsid w:val="00BC09C8"/>
    <w:rsid w:val="00BC2B96"/>
    <w:rsid w:val="00BC320C"/>
    <w:rsid w:val="00BC3762"/>
    <w:rsid w:val="00BC4748"/>
    <w:rsid w:val="00BC6AEA"/>
    <w:rsid w:val="00BC7316"/>
    <w:rsid w:val="00BC7D6D"/>
    <w:rsid w:val="00BC7F2B"/>
    <w:rsid w:val="00BD1CF6"/>
    <w:rsid w:val="00BD2668"/>
    <w:rsid w:val="00BD2DD3"/>
    <w:rsid w:val="00BD5DDF"/>
    <w:rsid w:val="00BD6135"/>
    <w:rsid w:val="00BD668D"/>
    <w:rsid w:val="00BE0122"/>
    <w:rsid w:val="00BE015C"/>
    <w:rsid w:val="00BE1430"/>
    <w:rsid w:val="00BE156C"/>
    <w:rsid w:val="00BE6F8B"/>
    <w:rsid w:val="00BF0BBC"/>
    <w:rsid w:val="00BF3F3F"/>
    <w:rsid w:val="00BF50E0"/>
    <w:rsid w:val="00BF5C41"/>
    <w:rsid w:val="00BF67AD"/>
    <w:rsid w:val="00BF6C24"/>
    <w:rsid w:val="00BF70E8"/>
    <w:rsid w:val="00BF7E7A"/>
    <w:rsid w:val="00C004F5"/>
    <w:rsid w:val="00C020FB"/>
    <w:rsid w:val="00C0239E"/>
    <w:rsid w:val="00C023BA"/>
    <w:rsid w:val="00C04BE3"/>
    <w:rsid w:val="00C04E9F"/>
    <w:rsid w:val="00C063E5"/>
    <w:rsid w:val="00C074F6"/>
    <w:rsid w:val="00C07F3F"/>
    <w:rsid w:val="00C100D9"/>
    <w:rsid w:val="00C12024"/>
    <w:rsid w:val="00C12795"/>
    <w:rsid w:val="00C1327F"/>
    <w:rsid w:val="00C13824"/>
    <w:rsid w:val="00C13B2C"/>
    <w:rsid w:val="00C146D3"/>
    <w:rsid w:val="00C161EB"/>
    <w:rsid w:val="00C16316"/>
    <w:rsid w:val="00C16683"/>
    <w:rsid w:val="00C1769A"/>
    <w:rsid w:val="00C20215"/>
    <w:rsid w:val="00C214F5"/>
    <w:rsid w:val="00C21B27"/>
    <w:rsid w:val="00C22EE4"/>
    <w:rsid w:val="00C2692F"/>
    <w:rsid w:val="00C26C9C"/>
    <w:rsid w:val="00C27B49"/>
    <w:rsid w:val="00C30C65"/>
    <w:rsid w:val="00C30F68"/>
    <w:rsid w:val="00C3221F"/>
    <w:rsid w:val="00C32257"/>
    <w:rsid w:val="00C32BA2"/>
    <w:rsid w:val="00C33EA2"/>
    <w:rsid w:val="00C365DF"/>
    <w:rsid w:val="00C373F6"/>
    <w:rsid w:val="00C3788A"/>
    <w:rsid w:val="00C37D3D"/>
    <w:rsid w:val="00C40A0D"/>
    <w:rsid w:val="00C4119C"/>
    <w:rsid w:val="00C43963"/>
    <w:rsid w:val="00C47C5C"/>
    <w:rsid w:val="00C50A84"/>
    <w:rsid w:val="00C50F91"/>
    <w:rsid w:val="00C52F1F"/>
    <w:rsid w:val="00C5347E"/>
    <w:rsid w:val="00C555A5"/>
    <w:rsid w:val="00C60D0B"/>
    <w:rsid w:val="00C61658"/>
    <w:rsid w:val="00C660D3"/>
    <w:rsid w:val="00C66333"/>
    <w:rsid w:val="00C66E3F"/>
    <w:rsid w:val="00C6729E"/>
    <w:rsid w:val="00C67A6C"/>
    <w:rsid w:val="00C71E09"/>
    <w:rsid w:val="00C74155"/>
    <w:rsid w:val="00C745D1"/>
    <w:rsid w:val="00C74F83"/>
    <w:rsid w:val="00C75274"/>
    <w:rsid w:val="00C75AF0"/>
    <w:rsid w:val="00C75B1B"/>
    <w:rsid w:val="00C77098"/>
    <w:rsid w:val="00C7742F"/>
    <w:rsid w:val="00C7777E"/>
    <w:rsid w:val="00C82952"/>
    <w:rsid w:val="00C82B4E"/>
    <w:rsid w:val="00C833B8"/>
    <w:rsid w:val="00C84CF7"/>
    <w:rsid w:val="00C85ACC"/>
    <w:rsid w:val="00C85DDB"/>
    <w:rsid w:val="00C865F7"/>
    <w:rsid w:val="00C8739E"/>
    <w:rsid w:val="00C87471"/>
    <w:rsid w:val="00C910ED"/>
    <w:rsid w:val="00C942CE"/>
    <w:rsid w:val="00C94510"/>
    <w:rsid w:val="00C94BE3"/>
    <w:rsid w:val="00C95031"/>
    <w:rsid w:val="00C9506C"/>
    <w:rsid w:val="00C95727"/>
    <w:rsid w:val="00C959F2"/>
    <w:rsid w:val="00C96C54"/>
    <w:rsid w:val="00CA23B6"/>
    <w:rsid w:val="00CA4C2D"/>
    <w:rsid w:val="00CA62BF"/>
    <w:rsid w:val="00CA7E57"/>
    <w:rsid w:val="00CB275D"/>
    <w:rsid w:val="00CB30DC"/>
    <w:rsid w:val="00CB3AF9"/>
    <w:rsid w:val="00CB716E"/>
    <w:rsid w:val="00CC09D4"/>
    <w:rsid w:val="00CC0D4F"/>
    <w:rsid w:val="00CC0FAA"/>
    <w:rsid w:val="00CC24AF"/>
    <w:rsid w:val="00CC26B2"/>
    <w:rsid w:val="00CC309E"/>
    <w:rsid w:val="00CC47A8"/>
    <w:rsid w:val="00CC5AE1"/>
    <w:rsid w:val="00CC7194"/>
    <w:rsid w:val="00CC77FA"/>
    <w:rsid w:val="00CC7C37"/>
    <w:rsid w:val="00CD111C"/>
    <w:rsid w:val="00CD234C"/>
    <w:rsid w:val="00CD3951"/>
    <w:rsid w:val="00CD399B"/>
    <w:rsid w:val="00CD448C"/>
    <w:rsid w:val="00CD6C44"/>
    <w:rsid w:val="00CD7540"/>
    <w:rsid w:val="00CE0930"/>
    <w:rsid w:val="00CE0CE1"/>
    <w:rsid w:val="00CE0E43"/>
    <w:rsid w:val="00CE4A54"/>
    <w:rsid w:val="00CE5710"/>
    <w:rsid w:val="00CE7DBA"/>
    <w:rsid w:val="00CF0A4C"/>
    <w:rsid w:val="00CF260A"/>
    <w:rsid w:val="00CF2802"/>
    <w:rsid w:val="00CF357A"/>
    <w:rsid w:val="00CF388A"/>
    <w:rsid w:val="00CF506F"/>
    <w:rsid w:val="00CF5601"/>
    <w:rsid w:val="00CF5D62"/>
    <w:rsid w:val="00CF6189"/>
    <w:rsid w:val="00CF6214"/>
    <w:rsid w:val="00CF7C93"/>
    <w:rsid w:val="00D033A4"/>
    <w:rsid w:val="00D0400D"/>
    <w:rsid w:val="00D0763B"/>
    <w:rsid w:val="00D07BEE"/>
    <w:rsid w:val="00D112C4"/>
    <w:rsid w:val="00D11880"/>
    <w:rsid w:val="00D1307B"/>
    <w:rsid w:val="00D132A5"/>
    <w:rsid w:val="00D132A8"/>
    <w:rsid w:val="00D149F4"/>
    <w:rsid w:val="00D157CF"/>
    <w:rsid w:val="00D15A61"/>
    <w:rsid w:val="00D16B1A"/>
    <w:rsid w:val="00D21026"/>
    <w:rsid w:val="00D22BBC"/>
    <w:rsid w:val="00D22C1F"/>
    <w:rsid w:val="00D2314C"/>
    <w:rsid w:val="00D23848"/>
    <w:rsid w:val="00D23CA2"/>
    <w:rsid w:val="00D26A52"/>
    <w:rsid w:val="00D31AEB"/>
    <w:rsid w:val="00D31B6C"/>
    <w:rsid w:val="00D333AF"/>
    <w:rsid w:val="00D35BCC"/>
    <w:rsid w:val="00D35C2E"/>
    <w:rsid w:val="00D35EC0"/>
    <w:rsid w:val="00D36325"/>
    <w:rsid w:val="00D3736F"/>
    <w:rsid w:val="00D4004C"/>
    <w:rsid w:val="00D40215"/>
    <w:rsid w:val="00D405D0"/>
    <w:rsid w:val="00D419DA"/>
    <w:rsid w:val="00D420DB"/>
    <w:rsid w:val="00D4628A"/>
    <w:rsid w:val="00D50CB6"/>
    <w:rsid w:val="00D512D2"/>
    <w:rsid w:val="00D516F3"/>
    <w:rsid w:val="00D525A6"/>
    <w:rsid w:val="00D52EE9"/>
    <w:rsid w:val="00D5418F"/>
    <w:rsid w:val="00D542D3"/>
    <w:rsid w:val="00D55F72"/>
    <w:rsid w:val="00D56BDC"/>
    <w:rsid w:val="00D56F4C"/>
    <w:rsid w:val="00D6245B"/>
    <w:rsid w:val="00D62963"/>
    <w:rsid w:val="00D63203"/>
    <w:rsid w:val="00D64919"/>
    <w:rsid w:val="00D64C2B"/>
    <w:rsid w:val="00D65EDA"/>
    <w:rsid w:val="00D679A0"/>
    <w:rsid w:val="00D67D36"/>
    <w:rsid w:val="00D70FC8"/>
    <w:rsid w:val="00D71C42"/>
    <w:rsid w:val="00D73978"/>
    <w:rsid w:val="00D74560"/>
    <w:rsid w:val="00D77106"/>
    <w:rsid w:val="00D80306"/>
    <w:rsid w:val="00D80968"/>
    <w:rsid w:val="00D81F5E"/>
    <w:rsid w:val="00D8217A"/>
    <w:rsid w:val="00D8385A"/>
    <w:rsid w:val="00D84C18"/>
    <w:rsid w:val="00D85C84"/>
    <w:rsid w:val="00D86156"/>
    <w:rsid w:val="00D8671B"/>
    <w:rsid w:val="00D871E6"/>
    <w:rsid w:val="00D873B8"/>
    <w:rsid w:val="00D87847"/>
    <w:rsid w:val="00D91102"/>
    <w:rsid w:val="00D9316B"/>
    <w:rsid w:val="00D93332"/>
    <w:rsid w:val="00D93B03"/>
    <w:rsid w:val="00D94077"/>
    <w:rsid w:val="00D95A6D"/>
    <w:rsid w:val="00D96C98"/>
    <w:rsid w:val="00DA0074"/>
    <w:rsid w:val="00DA0379"/>
    <w:rsid w:val="00DA060B"/>
    <w:rsid w:val="00DA0E43"/>
    <w:rsid w:val="00DA1781"/>
    <w:rsid w:val="00DA1B63"/>
    <w:rsid w:val="00DA4A0E"/>
    <w:rsid w:val="00DA5D7B"/>
    <w:rsid w:val="00DA63E6"/>
    <w:rsid w:val="00DA7C46"/>
    <w:rsid w:val="00DB0C7A"/>
    <w:rsid w:val="00DB3169"/>
    <w:rsid w:val="00DB49CD"/>
    <w:rsid w:val="00DB539A"/>
    <w:rsid w:val="00DC2515"/>
    <w:rsid w:val="00DC2690"/>
    <w:rsid w:val="00DC31B9"/>
    <w:rsid w:val="00DC4240"/>
    <w:rsid w:val="00DC4C5C"/>
    <w:rsid w:val="00DC59C3"/>
    <w:rsid w:val="00DC6191"/>
    <w:rsid w:val="00DC6B27"/>
    <w:rsid w:val="00DD0609"/>
    <w:rsid w:val="00DD0994"/>
    <w:rsid w:val="00DD314F"/>
    <w:rsid w:val="00DD33C2"/>
    <w:rsid w:val="00DD4AEA"/>
    <w:rsid w:val="00DD61A8"/>
    <w:rsid w:val="00DE1241"/>
    <w:rsid w:val="00DE1B53"/>
    <w:rsid w:val="00DE1C52"/>
    <w:rsid w:val="00DE274F"/>
    <w:rsid w:val="00DE384E"/>
    <w:rsid w:val="00DE4DFA"/>
    <w:rsid w:val="00DE5978"/>
    <w:rsid w:val="00DE5E07"/>
    <w:rsid w:val="00DF21DA"/>
    <w:rsid w:val="00DF2386"/>
    <w:rsid w:val="00DF2A92"/>
    <w:rsid w:val="00DF3D10"/>
    <w:rsid w:val="00DF3EB7"/>
    <w:rsid w:val="00DF441E"/>
    <w:rsid w:val="00DF55DB"/>
    <w:rsid w:val="00E00AD8"/>
    <w:rsid w:val="00E00FBB"/>
    <w:rsid w:val="00E02CFD"/>
    <w:rsid w:val="00E0426A"/>
    <w:rsid w:val="00E056F6"/>
    <w:rsid w:val="00E0666F"/>
    <w:rsid w:val="00E070F6"/>
    <w:rsid w:val="00E104E3"/>
    <w:rsid w:val="00E10701"/>
    <w:rsid w:val="00E11313"/>
    <w:rsid w:val="00E128D8"/>
    <w:rsid w:val="00E12F8D"/>
    <w:rsid w:val="00E152CD"/>
    <w:rsid w:val="00E16472"/>
    <w:rsid w:val="00E16FD0"/>
    <w:rsid w:val="00E17A54"/>
    <w:rsid w:val="00E2090D"/>
    <w:rsid w:val="00E20D8C"/>
    <w:rsid w:val="00E2110B"/>
    <w:rsid w:val="00E211C5"/>
    <w:rsid w:val="00E22500"/>
    <w:rsid w:val="00E22687"/>
    <w:rsid w:val="00E22C9E"/>
    <w:rsid w:val="00E23681"/>
    <w:rsid w:val="00E23C43"/>
    <w:rsid w:val="00E241DD"/>
    <w:rsid w:val="00E2587A"/>
    <w:rsid w:val="00E26F6F"/>
    <w:rsid w:val="00E2790E"/>
    <w:rsid w:val="00E27CEC"/>
    <w:rsid w:val="00E30FC1"/>
    <w:rsid w:val="00E3709D"/>
    <w:rsid w:val="00E37B18"/>
    <w:rsid w:val="00E403EA"/>
    <w:rsid w:val="00E40BBF"/>
    <w:rsid w:val="00E41A88"/>
    <w:rsid w:val="00E4278A"/>
    <w:rsid w:val="00E444E8"/>
    <w:rsid w:val="00E4475C"/>
    <w:rsid w:val="00E44E5A"/>
    <w:rsid w:val="00E45068"/>
    <w:rsid w:val="00E47424"/>
    <w:rsid w:val="00E503D8"/>
    <w:rsid w:val="00E559DA"/>
    <w:rsid w:val="00E55A59"/>
    <w:rsid w:val="00E56002"/>
    <w:rsid w:val="00E56236"/>
    <w:rsid w:val="00E6148E"/>
    <w:rsid w:val="00E631A3"/>
    <w:rsid w:val="00E631B1"/>
    <w:rsid w:val="00E64D0A"/>
    <w:rsid w:val="00E657E4"/>
    <w:rsid w:val="00E672AA"/>
    <w:rsid w:val="00E705C2"/>
    <w:rsid w:val="00E73AA8"/>
    <w:rsid w:val="00E75D9C"/>
    <w:rsid w:val="00E75DAB"/>
    <w:rsid w:val="00E76830"/>
    <w:rsid w:val="00E76CCC"/>
    <w:rsid w:val="00E77A4A"/>
    <w:rsid w:val="00E77AE8"/>
    <w:rsid w:val="00E80093"/>
    <w:rsid w:val="00E80A95"/>
    <w:rsid w:val="00E81AA5"/>
    <w:rsid w:val="00E8349B"/>
    <w:rsid w:val="00E86763"/>
    <w:rsid w:val="00E86EC5"/>
    <w:rsid w:val="00E9089E"/>
    <w:rsid w:val="00E930DB"/>
    <w:rsid w:val="00E93C04"/>
    <w:rsid w:val="00E93D02"/>
    <w:rsid w:val="00E94630"/>
    <w:rsid w:val="00E94991"/>
    <w:rsid w:val="00EA09D7"/>
    <w:rsid w:val="00EA1640"/>
    <w:rsid w:val="00EA1896"/>
    <w:rsid w:val="00EA1A31"/>
    <w:rsid w:val="00EA1C32"/>
    <w:rsid w:val="00EA2E1A"/>
    <w:rsid w:val="00EA5459"/>
    <w:rsid w:val="00EB14C0"/>
    <w:rsid w:val="00EB188E"/>
    <w:rsid w:val="00EB4838"/>
    <w:rsid w:val="00EB540A"/>
    <w:rsid w:val="00EC0395"/>
    <w:rsid w:val="00EC0AF4"/>
    <w:rsid w:val="00EC0F3D"/>
    <w:rsid w:val="00EC1243"/>
    <w:rsid w:val="00EC2CDD"/>
    <w:rsid w:val="00EC2D3F"/>
    <w:rsid w:val="00EC323A"/>
    <w:rsid w:val="00EC5073"/>
    <w:rsid w:val="00EC572A"/>
    <w:rsid w:val="00ED0DA7"/>
    <w:rsid w:val="00ED319D"/>
    <w:rsid w:val="00ED4FCF"/>
    <w:rsid w:val="00ED5682"/>
    <w:rsid w:val="00ED59BA"/>
    <w:rsid w:val="00ED606F"/>
    <w:rsid w:val="00ED6800"/>
    <w:rsid w:val="00ED6F5E"/>
    <w:rsid w:val="00EE00C7"/>
    <w:rsid w:val="00EE099B"/>
    <w:rsid w:val="00EE0D3A"/>
    <w:rsid w:val="00EE379B"/>
    <w:rsid w:val="00EE3C21"/>
    <w:rsid w:val="00EE453B"/>
    <w:rsid w:val="00EE55A9"/>
    <w:rsid w:val="00EE60E5"/>
    <w:rsid w:val="00EE669C"/>
    <w:rsid w:val="00EE6A1B"/>
    <w:rsid w:val="00EE7587"/>
    <w:rsid w:val="00EE7F83"/>
    <w:rsid w:val="00EF22A0"/>
    <w:rsid w:val="00EF2595"/>
    <w:rsid w:val="00EF2EC4"/>
    <w:rsid w:val="00EF38D2"/>
    <w:rsid w:val="00EF5B03"/>
    <w:rsid w:val="00EF6846"/>
    <w:rsid w:val="00F000E6"/>
    <w:rsid w:val="00F01463"/>
    <w:rsid w:val="00F0164C"/>
    <w:rsid w:val="00F01B79"/>
    <w:rsid w:val="00F01CA0"/>
    <w:rsid w:val="00F01E1C"/>
    <w:rsid w:val="00F01ED8"/>
    <w:rsid w:val="00F0463E"/>
    <w:rsid w:val="00F05089"/>
    <w:rsid w:val="00F058D5"/>
    <w:rsid w:val="00F05F5F"/>
    <w:rsid w:val="00F06E0E"/>
    <w:rsid w:val="00F079E9"/>
    <w:rsid w:val="00F07DD6"/>
    <w:rsid w:val="00F133E0"/>
    <w:rsid w:val="00F154B1"/>
    <w:rsid w:val="00F20AA1"/>
    <w:rsid w:val="00F211B9"/>
    <w:rsid w:val="00F213DC"/>
    <w:rsid w:val="00F218FF"/>
    <w:rsid w:val="00F227EC"/>
    <w:rsid w:val="00F23223"/>
    <w:rsid w:val="00F23870"/>
    <w:rsid w:val="00F245D1"/>
    <w:rsid w:val="00F24FFD"/>
    <w:rsid w:val="00F2518E"/>
    <w:rsid w:val="00F2533E"/>
    <w:rsid w:val="00F257B5"/>
    <w:rsid w:val="00F258E8"/>
    <w:rsid w:val="00F25EA8"/>
    <w:rsid w:val="00F264C8"/>
    <w:rsid w:val="00F26598"/>
    <w:rsid w:val="00F2764D"/>
    <w:rsid w:val="00F27CCA"/>
    <w:rsid w:val="00F3042A"/>
    <w:rsid w:val="00F30CBE"/>
    <w:rsid w:val="00F34901"/>
    <w:rsid w:val="00F34CB4"/>
    <w:rsid w:val="00F37094"/>
    <w:rsid w:val="00F423E9"/>
    <w:rsid w:val="00F43294"/>
    <w:rsid w:val="00F45042"/>
    <w:rsid w:val="00F46811"/>
    <w:rsid w:val="00F46AD0"/>
    <w:rsid w:val="00F47069"/>
    <w:rsid w:val="00F47131"/>
    <w:rsid w:val="00F479B8"/>
    <w:rsid w:val="00F47A5D"/>
    <w:rsid w:val="00F50DDC"/>
    <w:rsid w:val="00F532DB"/>
    <w:rsid w:val="00F5399B"/>
    <w:rsid w:val="00F55256"/>
    <w:rsid w:val="00F5634D"/>
    <w:rsid w:val="00F563CC"/>
    <w:rsid w:val="00F56E35"/>
    <w:rsid w:val="00F5750A"/>
    <w:rsid w:val="00F57E95"/>
    <w:rsid w:val="00F605E9"/>
    <w:rsid w:val="00F608AB"/>
    <w:rsid w:val="00F6099E"/>
    <w:rsid w:val="00F60DF8"/>
    <w:rsid w:val="00F621FC"/>
    <w:rsid w:val="00F623A4"/>
    <w:rsid w:val="00F649A1"/>
    <w:rsid w:val="00F6585B"/>
    <w:rsid w:val="00F65DE2"/>
    <w:rsid w:val="00F67289"/>
    <w:rsid w:val="00F6729C"/>
    <w:rsid w:val="00F6774C"/>
    <w:rsid w:val="00F67ED2"/>
    <w:rsid w:val="00F71592"/>
    <w:rsid w:val="00F71E97"/>
    <w:rsid w:val="00F733A3"/>
    <w:rsid w:val="00F733B2"/>
    <w:rsid w:val="00F73CCE"/>
    <w:rsid w:val="00F741B1"/>
    <w:rsid w:val="00F75338"/>
    <w:rsid w:val="00F7604B"/>
    <w:rsid w:val="00F7629D"/>
    <w:rsid w:val="00F77040"/>
    <w:rsid w:val="00F8009C"/>
    <w:rsid w:val="00F80876"/>
    <w:rsid w:val="00F8287F"/>
    <w:rsid w:val="00F8544F"/>
    <w:rsid w:val="00F859CA"/>
    <w:rsid w:val="00F86142"/>
    <w:rsid w:val="00F878E1"/>
    <w:rsid w:val="00F90B02"/>
    <w:rsid w:val="00F912C0"/>
    <w:rsid w:val="00F9144B"/>
    <w:rsid w:val="00F93439"/>
    <w:rsid w:val="00F93AE5"/>
    <w:rsid w:val="00F94542"/>
    <w:rsid w:val="00F95D10"/>
    <w:rsid w:val="00F95E64"/>
    <w:rsid w:val="00FA13A9"/>
    <w:rsid w:val="00FA1FAA"/>
    <w:rsid w:val="00FA2A50"/>
    <w:rsid w:val="00FA2B59"/>
    <w:rsid w:val="00FA2ED3"/>
    <w:rsid w:val="00FA385B"/>
    <w:rsid w:val="00FA5A02"/>
    <w:rsid w:val="00FA6E98"/>
    <w:rsid w:val="00FB09CD"/>
    <w:rsid w:val="00FB1E6A"/>
    <w:rsid w:val="00FB28CD"/>
    <w:rsid w:val="00FB2A54"/>
    <w:rsid w:val="00FB42A1"/>
    <w:rsid w:val="00FB4752"/>
    <w:rsid w:val="00FB49CC"/>
    <w:rsid w:val="00FB68F7"/>
    <w:rsid w:val="00FB6ACE"/>
    <w:rsid w:val="00FB7B22"/>
    <w:rsid w:val="00FB7E57"/>
    <w:rsid w:val="00FC1118"/>
    <w:rsid w:val="00FC232F"/>
    <w:rsid w:val="00FC48C2"/>
    <w:rsid w:val="00FC4A0B"/>
    <w:rsid w:val="00FC4E27"/>
    <w:rsid w:val="00FC505B"/>
    <w:rsid w:val="00FC57D7"/>
    <w:rsid w:val="00FC6479"/>
    <w:rsid w:val="00FD0549"/>
    <w:rsid w:val="00FD0762"/>
    <w:rsid w:val="00FD0E68"/>
    <w:rsid w:val="00FD20D3"/>
    <w:rsid w:val="00FD2E20"/>
    <w:rsid w:val="00FD33E1"/>
    <w:rsid w:val="00FD4C62"/>
    <w:rsid w:val="00FD6340"/>
    <w:rsid w:val="00FD6CE1"/>
    <w:rsid w:val="00FE0611"/>
    <w:rsid w:val="00FE19E6"/>
    <w:rsid w:val="00FE33F7"/>
    <w:rsid w:val="00FE3BB2"/>
    <w:rsid w:val="00FE4213"/>
    <w:rsid w:val="00FE5EE1"/>
    <w:rsid w:val="00FF0697"/>
    <w:rsid w:val="00FF2B04"/>
    <w:rsid w:val="00FF3946"/>
    <w:rsid w:val="00FF39FB"/>
    <w:rsid w:val="00FF3ECB"/>
    <w:rsid w:val="00FF4E6C"/>
    <w:rsid w:val="00FF59F3"/>
    <w:rsid w:val="00FF64CC"/>
    <w:rsid w:val="00FF6CFF"/>
    <w:rsid w:val="00FF78B1"/>
    <w:rsid w:val="00FF7D84"/>
    <w:rsid w:val="00FF7FA3"/>
    <w:rsid w:val="01305CF2"/>
    <w:rsid w:val="01306371"/>
    <w:rsid w:val="01CC2CDD"/>
    <w:rsid w:val="024B770B"/>
    <w:rsid w:val="026155F3"/>
    <w:rsid w:val="02662969"/>
    <w:rsid w:val="02A33FEC"/>
    <w:rsid w:val="02D5121E"/>
    <w:rsid w:val="02DF602D"/>
    <w:rsid w:val="03C75B6A"/>
    <w:rsid w:val="04487B33"/>
    <w:rsid w:val="05424185"/>
    <w:rsid w:val="05BE5216"/>
    <w:rsid w:val="0613037A"/>
    <w:rsid w:val="067F0629"/>
    <w:rsid w:val="069E5CC7"/>
    <w:rsid w:val="06D3776F"/>
    <w:rsid w:val="07430C4D"/>
    <w:rsid w:val="07C01765"/>
    <w:rsid w:val="07D6439A"/>
    <w:rsid w:val="082B1C77"/>
    <w:rsid w:val="086965EE"/>
    <w:rsid w:val="088D1B28"/>
    <w:rsid w:val="08EE19B4"/>
    <w:rsid w:val="08F85670"/>
    <w:rsid w:val="093C7535"/>
    <w:rsid w:val="09485521"/>
    <w:rsid w:val="098C10B2"/>
    <w:rsid w:val="098C73FE"/>
    <w:rsid w:val="09FF2803"/>
    <w:rsid w:val="0A0E6ED6"/>
    <w:rsid w:val="0A8607D1"/>
    <w:rsid w:val="0A9D14EE"/>
    <w:rsid w:val="0B732077"/>
    <w:rsid w:val="0C1D75EE"/>
    <w:rsid w:val="0C475495"/>
    <w:rsid w:val="0C6D5C1C"/>
    <w:rsid w:val="0C7F7AE3"/>
    <w:rsid w:val="0CEF6AAE"/>
    <w:rsid w:val="0D2C64E1"/>
    <w:rsid w:val="0D3F1E39"/>
    <w:rsid w:val="0D683585"/>
    <w:rsid w:val="0E14273F"/>
    <w:rsid w:val="0E232CDF"/>
    <w:rsid w:val="0E622648"/>
    <w:rsid w:val="0E9229EC"/>
    <w:rsid w:val="0EB73ED6"/>
    <w:rsid w:val="0EFF5468"/>
    <w:rsid w:val="0F1C2717"/>
    <w:rsid w:val="0F204823"/>
    <w:rsid w:val="0FA17E35"/>
    <w:rsid w:val="10183676"/>
    <w:rsid w:val="1019797A"/>
    <w:rsid w:val="10646178"/>
    <w:rsid w:val="107906AC"/>
    <w:rsid w:val="1088203E"/>
    <w:rsid w:val="111A4934"/>
    <w:rsid w:val="118A2253"/>
    <w:rsid w:val="11AA2C85"/>
    <w:rsid w:val="11D36A12"/>
    <w:rsid w:val="124945F1"/>
    <w:rsid w:val="127243BD"/>
    <w:rsid w:val="128227EB"/>
    <w:rsid w:val="130265BC"/>
    <w:rsid w:val="13D77F41"/>
    <w:rsid w:val="147B03A7"/>
    <w:rsid w:val="14856B5D"/>
    <w:rsid w:val="14C04896"/>
    <w:rsid w:val="14F9322F"/>
    <w:rsid w:val="17250579"/>
    <w:rsid w:val="17D848CB"/>
    <w:rsid w:val="181A6B67"/>
    <w:rsid w:val="184422CA"/>
    <w:rsid w:val="18DD50D8"/>
    <w:rsid w:val="19302C72"/>
    <w:rsid w:val="1932077C"/>
    <w:rsid w:val="1A2E453C"/>
    <w:rsid w:val="1A4A3835"/>
    <w:rsid w:val="1ADA27BE"/>
    <w:rsid w:val="1B090F20"/>
    <w:rsid w:val="1B3B3CBE"/>
    <w:rsid w:val="1BA64C48"/>
    <w:rsid w:val="1C8F4FDE"/>
    <w:rsid w:val="1D9640AF"/>
    <w:rsid w:val="1DB669FD"/>
    <w:rsid w:val="1DD57BD1"/>
    <w:rsid w:val="1E6F715B"/>
    <w:rsid w:val="1E7E0D4D"/>
    <w:rsid w:val="1E8737BA"/>
    <w:rsid w:val="1EF377E0"/>
    <w:rsid w:val="1F1244CE"/>
    <w:rsid w:val="20214044"/>
    <w:rsid w:val="203A5F1F"/>
    <w:rsid w:val="207868BB"/>
    <w:rsid w:val="20935198"/>
    <w:rsid w:val="210459B8"/>
    <w:rsid w:val="21BA4413"/>
    <w:rsid w:val="21DA0BAF"/>
    <w:rsid w:val="21E84B8E"/>
    <w:rsid w:val="221B39E5"/>
    <w:rsid w:val="22276F90"/>
    <w:rsid w:val="22EC5636"/>
    <w:rsid w:val="238867A3"/>
    <w:rsid w:val="24503499"/>
    <w:rsid w:val="24B10D8B"/>
    <w:rsid w:val="24C1196D"/>
    <w:rsid w:val="24CF60ED"/>
    <w:rsid w:val="24F61DDE"/>
    <w:rsid w:val="25917152"/>
    <w:rsid w:val="2609760D"/>
    <w:rsid w:val="2610750B"/>
    <w:rsid w:val="266C04FD"/>
    <w:rsid w:val="26996166"/>
    <w:rsid w:val="26FD202F"/>
    <w:rsid w:val="28757E93"/>
    <w:rsid w:val="28A60B65"/>
    <w:rsid w:val="28AC4F18"/>
    <w:rsid w:val="28B234A3"/>
    <w:rsid w:val="28FA52EF"/>
    <w:rsid w:val="293D11BF"/>
    <w:rsid w:val="29CD3527"/>
    <w:rsid w:val="2A1A6AB3"/>
    <w:rsid w:val="2B651267"/>
    <w:rsid w:val="2CC7588D"/>
    <w:rsid w:val="2E130F6B"/>
    <w:rsid w:val="2E2F7F0B"/>
    <w:rsid w:val="2E603FF0"/>
    <w:rsid w:val="2EB715FC"/>
    <w:rsid w:val="2EB834F6"/>
    <w:rsid w:val="2F441D54"/>
    <w:rsid w:val="2F7B6358"/>
    <w:rsid w:val="30CB3E31"/>
    <w:rsid w:val="314145A5"/>
    <w:rsid w:val="32030659"/>
    <w:rsid w:val="32373A11"/>
    <w:rsid w:val="336448E5"/>
    <w:rsid w:val="346D4B12"/>
    <w:rsid w:val="348E2A01"/>
    <w:rsid w:val="34B17799"/>
    <w:rsid w:val="34DB3F45"/>
    <w:rsid w:val="352603F2"/>
    <w:rsid w:val="362322ED"/>
    <w:rsid w:val="365271A9"/>
    <w:rsid w:val="36975C42"/>
    <w:rsid w:val="36F62B79"/>
    <w:rsid w:val="37111827"/>
    <w:rsid w:val="37763417"/>
    <w:rsid w:val="38392F2E"/>
    <w:rsid w:val="38D823D1"/>
    <w:rsid w:val="3903118B"/>
    <w:rsid w:val="39231886"/>
    <w:rsid w:val="39495DAF"/>
    <w:rsid w:val="395B1C8A"/>
    <w:rsid w:val="395F063B"/>
    <w:rsid w:val="39FB306D"/>
    <w:rsid w:val="3A060E3B"/>
    <w:rsid w:val="3A591E38"/>
    <w:rsid w:val="3B3D5784"/>
    <w:rsid w:val="3B530466"/>
    <w:rsid w:val="3B9B6056"/>
    <w:rsid w:val="3BAC3DBB"/>
    <w:rsid w:val="3C8D6DE4"/>
    <w:rsid w:val="3E0D177D"/>
    <w:rsid w:val="3E3D2875"/>
    <w:rsid w:val="3E4E5DBB"/>
    <w:rsid w:val="3E7E5B3E"/>
    <w:rsid w:val="3EE17E3F"/>
    <w:rsid w:val="3F051328"/>
    <w:rsid w:val="400E7EC1"/>
    <w:rsid w:val="407F7C0A"/>
    <w:rsid w:val="40B66D96"/>
    <w:rsid w:val="41717098"/>
    <w:rsid w:val="417E3F37"/>
    <w:rsid w:val="41A945C9"/>
    <w:rsid w:val="42274443"/>
    <w:rsid w:val="425209A8"/>
    <w:rsid w:val="43503E1A"/>
    <w:rsid w:val="436B638B"/>
    <w:rsid w:val="43FC1800"/>
    <w:rsid w:val="44FE6C98"/>
    <w:rsid w:val="4645554C"/>
    <w:rsid w:val="46477E5A"/>
    <w:rsid w:val="46C73A7F"/>
    <w:rsid w:val="475C0BFB"/>
    <w:rsid w:val="47F91C97"/>
    <w:rsid w:val="48C30425"/>
    <w:rsid w:val="495A10D2"/>
    <w:rsid w:val="49F254DA"/>
    <w:rsid w:val="4A827D4A"/>
    <w:rsid w:val="4A9846E0"/>
    <w:rsid w:val="4AAE059C"/>
    <w:rsid w:val="4B1751BF"/>
    <w:rsid w:val="4B667CCA"/>
    <w:rsid w:val="4C514FF2"/>
    <w:rsid w:val="4C5A44C6"/>
    <w:rsid w:val="4C7B1CE1"/>
    <w:rsid w:val="4CD71698"/>
    <w:rsid w:val="4CFB33DC"/>
    <w:rsid w:val="4D7A69C9"/>
    <w:rsid w:val="4DA43261"/>
    <w:rsid w:val="4DBF5B4B"/>
    <w:rsid w:val="4DC0594A"/>
    <w:rsid w:val="4E817875"/>
    <w:rsid w:val="4ECD3F24"/>
    <w:rsid w:val="4EE128B2"/>
    <w:rsid w:val="4EF6394A"/>
    <w:rsid w:val="4F5C4B3F"/>
    <w:rsid w:val="500243D3"/>
    <w:rsid w:val="50404119"/>
    <w:rsid w:val="504C4134"/>
    <w:rsid w:val="50CE5F91"/>
    <w:rsid w:val="51216DC8"/>
    <w:rsid w:val="51A612EF"/>
    <w:rsid w:val="520E33C5"/>
    <w:rsid w:val="52DF0DD4"/>
    <w:rsid w:val="534239F4"/>
    <w:rsid w:val="53893671"/>
    <w:rsid w:val="53A323C4"/>
    <w:rsid w:val="53BA506E"/>
    <w:rsid w:val="53F05008"/>
    <w:rsid w:val="54E92670"/>
    <w:rsid w:val="54ED4F81"/>
    <w:rsid w:val="56E101BC"/>
    <w:rsid w:val="56E409A8"/>
    <w:rsid w:val="572C68DD"/>
    <w:rsid w:val="57690000"/>
    <w:rsid w:val="5797397A"/>
    <w:rsid w:val="57F4795D"/>
    <w:rsid w:val="57FB5ED7"/>
    <w:rsid w:val="58BB4026"/>
    <w:rsid w:val="597D2771"/>
    <w:rsid w:val="5A090C1A"/>
    <w:rsid w:val="5A447DA1"/>
    <w:rsid w:val="5C7E1A5E"/>
    <w:rsid w:val="5CD112FC"/>
    <w:rsid w:val="5D751961"/>
    <w:rsid w:val="5E12429B"/>
    <w:rsid w:val="5E3D7263"/>
    <w:rsid w:val="5E83238F"/>
    <w:rsid w:val="5F821A87"/>
    <w:rsid w:val="60A5089F"/>
    <w:rsid w:val="60D575F2"/>
    <w:rsid w:val="6123646F"/>
    <w:rsid w:val="612415CF"/>
    <w:rsid w:val="614808DB"/>
    <w:rsid w:val="61AB239A"/>
    <w:rsid w:val="61EC276D"/>
    <w:rsid w:val="62F112CB"/>
    <w:rsid w:val="636C03BE"/>
    <w:rsid w:val="636C6F14"/>
    <w:rsid w:val="63DE1EDA"/>
    <w:rsid w:val="640B0219"/>
    <w:rsid w:val="653A0CD6"/>
    <w:rsid w:val="656A533A"/>
    <w:rsid w:val="65D612AE"/>
    <w:rsid w:val="65EE6029"/>
    <w:rsid w:val="66553A24"/>
    <w:rsid w:val="67544876"/>
    <w:rsid w:val="67964BAD"/>
    <w:rsid w:val="67CF78FF"/>
    <w:rsid w:val="688C653A"/>
    <w:rsid w:val="68C81799"/>
    <w:rsid w:val="690925C7"/>
    <w:rsid w:val="691702F9"/>
    <w:rsid w:val="6A80211E"/>
    <w:rsid w:val="6B3E7971"/>
    <w:rsid w:val="6B426304"/>
    <w:rsid w:val="6B451009"/>
    <w:rsid w:val="6BE95BA9"/>
    <w:rsid w:val="6C9C5E41"/>
    <w:rsid w:val="6D0F110F"/>
    <w:rsid w:val="6F50678B"/>
    <w:rsid w:val="6FAB29C1"/>
    <w:rsid w:val="70102297"/>
    <w:rsid w:val="706E4E62"/>
    <w:rsid w:val="71014000"/>
    <w:rsid w:val="724640B8"/>
    <w:rsid w:val="72FD030C"/>
    <w:rsid w:val="73580C9F"/>
    <w:rsid w:val="73E614AE"/>
    <w:rsid w:val="740618B3"/>
    <w:rsid w:val="74756DA8"/>
    <w:rsid w:val="74ED028F"/>
    <w:rsid w:val="752B33CE"/>
    <w:rsid w:val="76434441"/>
    <w:rsid w:val="767C474A"/>
    <w:rsid w:val="774A2350"/>
    <w:rsid w:val="77922BB4"/>
    <w:rsid w:val="782B1F41"/>
    <w:rsid w:val="783412F2"/>
    <w:rsid w:val="78694461"/>
    <w:rsid w:val="78F6636B"/>
    <w:rsid w:val="78F95180"/>
    <w:rsid w:val="79550800"/>
    <w:rsid w:val="79B77FBE"/>
    <w:rsid w:val="7C2F41C9"/>
    <w:rsid w:val="7C4D5DA2"/>
    <w:rsid w:val="7C5444C7"/>
    <w:rsid w:val="7C8E7766"/>
    <w:rsid w:val="7D47544B"/>
    <w:rsid w:val="7D634A41"/>
    <w:rsid w:val="7DD4299F"/>
    <w:rsid w:val="7DE048FB"/>
    <w:rsid w:val="7E005981"/>
    <w:rsid w:val="7E3F0113"/>
    <w:rsid w:val="7FAC48C0"/>
    <w:rsid w:val="7FD335D9"/>
    <w:rsid w:val="7FD845AB"/>
    <w:rsid w:val="7FE84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Normal Indent" w:qFormat="1"/>
    <w:lsdException w:name="header" w:uiPriority="99"/>
    <w:lsdException w:name="footer" w:uiPriority="99"/>
    <w:lsdException w:name="caption" w:semiHidden="1" w:unhideWhenUsed="1" w:qFormat="1"/>
    <w:lsdException w:name="Title" w:qFormat="1"/>
    <w:lsdException w:name="Body Text" w:uiPriority="99" w:unhideWhenUsed="1"/>
    <w:lsdException w:name="Subtitle" w:qFormat="1"/>
    <w:lsdException w:name="Date" w:uiPriority="99"/>
    <w:lsdException w:name="Body Text First Indent 2" w:qFormat="1"/>
    <w:lsdException w:name="Body Text Indent 3" w:uiPriority="99"/>
    <w:lsdException w:name="Hyperlink" w:uiPriority="99"/>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unhideWhenUsed="1"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C71"/>
    <w:pPr>
      <w:widowControl w:val="0"/>
      <w:jc w:val="both"/>
    </w:pPr>
    <w:rPr>
      <w:kern w:val="2"/>
      <w:sz w:val="21"/>
      <w:szCs w:val="24"/>
    </w:rPr>
  </w:style>
  <w:style w:type="paragraph" w:styleId="1">
    <w:name w:val="heading 1"/>
    <w:basedOn w:val="a"/>
    <w:next w:val="a"/>
    <w:link w:val="1Char"/>
    <w:uiPriority w:val="99"/>
    <w:qFormat/>
    <w:rsid w:val="002B50F9"/>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2B50F9"/>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uiPriority w:val="99"/>
    <w:qFormat/>
    <w:rsid w:val="002B50F9"/>
    <w:pPr>
      <w:keepNext/>
      <w:keepLines/>
      <w:spacing w:before="260" w:after="260" w:line="413" w:lineRule="auto"/>
      <w:outlineLvl w:val="2"/>
    </w:pPr>
    <w:rPr>
      <w:rFonts w:eastAsia="楷体_GB2312"/>
      <w:b/>
      <w:bCs/>
      <w:sz w:val="30"/>
      <w:szCs w:val="30"/>
    </w:rPr>
  </w:style>
  <w:style w:type="paragraph" w:styleId="4">
    <w:name w:val="heading 4"/>
    <w:basedOn w:val="a"/>
    <w:next w:val="a"/>
    <w:link w:val="4Char"/>
    <w:uiPriority w:val="99"/>
    <w:qFormat/>
    <w:rsid w:val="002B50F9"/>
    <w:pPr>
      <w:keepNext/>
      <w:keepLines/>
      <w:adjustRightInd w:val="0"/>
      <w:spacing w:before="280" w:after="290" w:line="376" w:lineRule="atLeast"/>
      <w:textAlignment w:val="baseline"/>
      <w:outlineLvl w:val="3"/>
    </w:pPr>
    <w:rPr>
      <w:rFonts w:ascii="Arial" w:hAnsi="Arial"/>
      <w:b/>
      <w:spacing w:val="20"/>
      <w:sz w:val="28"/>
      <w:szCs w:val="20"/>
    </w:rPr>
  </w:style>
  <w:style w:type="paragraph" w:styleId="5">
    <w:name w:val="heading 5"/>
    <w:basedOn w:val="a"/>
    <w:next w:val="a"/>
    <w:link w:val="5Char"/>
    <w:uiPriority w:val="99"/>
    <w:qFormat/>
    <w:rsid w:val="002B50F9"/>
    <w:pPr>
      <w:keepNext/>
      <w:keepLines/>
      <w:spacing w:before="280" w:after="290" w:line="376" w:lineRule="auto"/>
      <w:outlineLvl w:val="4"/>
    </w:pPr>
    <w:rPr>
      <w:b/>
      <w:bCs/>
      <w:kern w:val="0"/>
      <w:sz w:val="28"/>
      <w:szCs w:val="28"/>
    </w:rPr>
  </w:style>
  <w:style w:type="paragraph" w:styleId="6">
    <w:name w:val="heading 6"/>
    <w:basedOn w:val="a"/>
    <w:next w:val="a"/>
    <w:link w:val="6Char"/>
    <w:semiHidden/>
    <w:unhideWhenUsed/>
    <w:qFormat/>
    <w:rsid w:val="00BD6135"/>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眉 Char1"/>
    <w:link w:val="a3"/>
    <w:uiPriority w:val="99"/>
    <w:locked/>
    <w:rsid w:val="002B50F9"/>
    <w:rPr>
      <w:kern w:val="2"/>
      <w:sz w:val="18"/>
      <w:szCs w:val="18"/>
    </w:rPr>
  </w:style>
  <w:style w:type="character" w:customStyle="1" w:styleId="d">
    <w:name w:val="d"/>
    <w:basedOn w:val="a0"/>
    <w:qFormat/>
    <w:rsid w:val="002B50F9"/>
  </w:style>
  <w:style w:type="character" w:customStyle="1" w:styleId="ca-1">
    <w:name w:val="ca-1"/>
    <w:basedOn w:val="a0"/>
    <w:rsid w:val="002B50F9"/>
  </w:style>
  <w:style w:type="character" w:customStyle="1" w:styleId="Char10">
    <w:name w:val="正文缩进 Char1"/>
    <w:uiPriority w:val="99"/>
    <w:rsid w:val="002B50F9"/>
    <w:rPr>
      <w:rFonts w:ascii="Times New Roman" w:hAnsi="Times New Roman"/>
      <w:kern w:val="2"/>
      <w:sz w:val="24"/>
    </w:rPr>
  </w:style>
  <w:style w:type="character" w:customStyle="1" w:styleId="3Char">
    <w:name w:val="标题 3 Char"/>
    <w:link w:val="3"/>
    <w:uiPriority w:val="99"/>
    <w:locked/>
    <w:rsid w:val="002B50F9"/>
    <w:rPr>
      <w:rFonts w:eastAsia="楷体_GB2312"/>
      <w:b/>
      <w:bCs/>
      <w:kern w:val="2"/>
      <w:sz w:val="30"/>
      <w:szCs w:val="30"/>
    </w:rPr>
  </w:style>
  <w:style w:type="character" w:styleId="a4">
    <w:name w:val="Strong"/>
    <w:uiPriority w:val="22"/>
    <w:qFormat/>
    <w:rsid w:val="002B50F9"/>
    <w:rPr>
      <w:b/>
      <w:bCs/>
    </w:rPr>
  </w:style>
  <w:style w:type="character" w:styleId="a5">
    <w:name w:val="Hyperlink"/>
    <w:uiPriority w:val="99"/>
    <w:rsid w:val="002B50F9"/>
    <w:rPr>
      <w:color w:val="0000FF"/>
      <w:u w:val="single"/>
    </w:rPr>
  </w:style>
  <w:style w:type="character" w:styleId="a6">
    <w:name w:val="page number"/>
    <w:basedOn w:val="a0"/>
    <w:rsid w:val="002B50F9"/>
  </w:style>
  <w:style w:type="character" w:customStyle="1" w:styleId="1Char0">
    <w:name w:val="正文1 Char"/>
    <w:link w:val="10"/>
    <w:rsid w:val="002B50F9"/>
    <w:rPr>
      <w:rFonts w:ascii="宋体" w:hAnsi="宋体" w:cs="宋体"/>
      <w:bCs/>
      <w:sz w:val="24"/>
      <w:szCs w:val="24"/>
    </w:rPr>
  </w:style>
  <w:style w:type="character" w:customStyle="1" w:styleId="Char">
    <w:name w:val="批注文字 Char"/>
    <w:link w:val="a7"/>
    <w:rsid w:val="002B50F9"/>
    <w:rPr>
      <w:kern w:val="2"/>
      <w:sz w:val="21"/>
      <w:szCs w:val="24"/>
    </w:rPr>
  </w:style>
  <w:style w:type="character" w:styleId="a8">
    <w:name w:val="annotation reference"/>
    <w:rsid w:val="002B50F9"/>
    <w:rPr>
      <w:sz w:val="21"/>
      <w:szCs w:val="21"/>
    </w:rPr>
  </w:style>
  <w:style w:type="character" w:customStyle="1" w:styleId="a9">
    <w:name w:val="正文文本_"/>
    <w:link w:val="11"/>
    <w:unhideWhenUsed/>
    <w:rsid w:val="002B50F9"/>
    <w:rPr>
      <w:rFonts w:ascii="Times New Roman" w:eastAsia="Times New Roman" w:hAnsi="Times New Roman"/>
      <w:kern w:val="0"/>
      <w:sz w:val="11"/>
      <w:szCs w:val="20"/>
    </w:rPr>
  </w:style>
  <w:style w:type="character" w:customStyle="1" w:styleId="2Char">
    <w:name w:val="标题 2 Char"/>
    <w:link w:val="2"/>
    <w:uiPriority w:val="99"/>
    <w:locked/>
    <w:rsid w:val="002B50F9"/>
    <w:rPr>
      <w:rFonts w:ascii="Arial" w:eastAsia="黑体" w:hAnsi="Arial" w:cs="Arial"/>
      <w:b/>
      <w:bCs/>
      <w:kern w:val="2"/>
      <w:sz w:val="32"/>
      <w:szCs w:val="32"/>
    </w:rPr>
  </w:style>
  <w:style w:type="character" w:customStyle="1" w:styleId="4Char">
    <w:name w:val="标题 4 Char"/>
    <w:link w:val="4"/>
    <w:uiPriority w:val="99"/>
    <w:rsid w:val="002B50F9"/>
    <w:rPr>
      <w:rFonts w:ascii="Arial" w:eastAsia="宋体" w:hAnsi="Arial"/>
      <w:b/>
      <w:spacing w:val="20"/>
      <w:kern w:val="2"/>
      <w:sz w:val="28"/>
      <w:lang w:val="en-US" w:eastAsia="zh-CN" w:bidi="ar-SA"/>
    </w:rPr>
  </w:style>
  <w:style w:type="character" w:customStyle="1" w:styleId="HTMLChar">
    <w:name w:val="HTML 预设格式 Char"/>
    <w:link w:val="HTML"/>
    <w:uiPriority w:val="99"/>
    <w:rsid w:val="002B50F9"/>
    <w:rPr>
      <w:rFonts w:ascii="宋体" w:hAnsi="宋体"/>
      <w:sz w:val="24"/>
      <w:szCs w:val="24"/>
    </w:rPr>
  </w:style>
  <w:style w:type="character" w:customStyle="1" w:styleId="p15Char">
    <w:name w:val="p15 Char"/>
    <w:link w:val="p15"/>
    <w:uiPriority w:val="99"/>
    <w:rsid w:val="002B50F9"/>
    <w:rPr>
      <w:sz w:val="21"/>
      <w:szCs w:val="21"/>
    </w:rPr>
  </w:style>
  <w:style w:type="character" w:customStyle="1" w:styleId="Char0">
    <w:name w:val="批注框文本 Char"/>
    <w:link w:val="aa"/>
    <w:uiPriority w:val="99"/>
    <w:locked/>
    <w:rsid w:val="002B50F9"/>
    <w:rPr>
      <w:kern w:val="2"/>
      <w:sz w:val="18"/>
      <w:szCs w:val="18"/>
    </w:rPr>
  </w:style>
  <w:style w:type="character" w:customStyle="1" w:styleId="ca-4">
    <w:name w:val="ca-4"/>
    <w:basedOn w:val="a0"/>
    <w:rsid w:val="002B50F9"/>
  </w:style>
  <w:style w:type="character" w:customStyle="1" w:styleId="5Char">
    <w:name w:val="标题 5 Char"/>
    <w:link w:val="5"/>
    <w:uiPriority w:val="99"/>
    <w:rsid w:val="002B50F9"/>
    <w:rPr>
      <w:b/>
      <w:bCs/>
      <w:sz w:val="28"/>
      <w:szCs w:val="28"/>
    </w:rPr>
  </w:style>
  <w:style w:type="character" w:customStyle="1" w:styleId="1Char">
    <w:name w:val="标题 1 Char"/>
    <w:link w:val="1"/>
    <w:uiPriority w:val="99"/>
    <w:locked/>
    <w:rsid w:val="002B50F9"/>
    <w:rPr>
      <w:b/>
      <w:bCs/>
      <w:kern w:val="44"/>
      <w:sz w:val="44"/>
      <w:szCs w:val="44"/>
    </w:rPr>
  </w:style>
  <w:style w:type="character" w:customStyle="1" w:styleId="paramname3">
    <w:name w:val="paramname3"/>
    <w:rsid w:val="002B50F9"/>
    <w:rPr>
      <w:color w:val="999999"/>
    </w:rPr>
  </w:style>
  <w:style w:type="character" w:customStyle="1" w:styleId="Char2">
    <w:name w:val="页眉 Char"/>
    <w:uiPriority w:val="99"/>
    <w:rsid w:val="002B50F9"/>
    <w:rPr>
      <w:rFonts w:ascii="Times New Roman" w:eastAsia="宋体" w:hAnsi="Times New Roman"/>
      <w:sz w:val="18"/>
    </w:rPr>
  </w:style>
  <w:style w:type="character" w:customStyle="1" w:styleId="Char3">
    <w:name w:val="正文文本 Char"/>
    <w:link w:val="ab"/>
    <w:uiPriority w:val="99"/>
    <w:rsid w:val="002B50F9"/>
    <w:rPr>
      <w:rFonts w:eastAsia="Times New Roman"/>
      <w:kern w:val="2"/>
      <w:sz w:val="21"/>
      <w:szCs w:val="24"/>
      <w:lang w:val="en-US" w:eastAsia="zh-CN"/>
    </w:rPr>
  </w:style>
  <w:style w:type="character" w:customStyle="1" w:styleId="Char4">
    <w:name w:val="正文缩进 Char"/>
    <w:link w:val="ac"/>
    <w:qFormat/>
    <w:locked/>
    <w:rsid w:val="002B50F9"/>
    <w:rPr>
      <w:kern w:val="2"/>
      <w:sz w:val="21"/>
      <w:szCs w:val="24"/>
    </w:rPr>
  </w:style>
  <w:style w:type="character" w:customStyle="1" w:styleId="ca-0">
    <w:name w:val="ca-0"/>
    <w:basedOn w:val="a0"/>
    <w:rsid w:val="002B50F9"/>
  </w:style>
  <w:style w:type="character" w:customStyle="1" w:styleId="ca-3">
    <w:name w:val="ca-3"/>
    <w:basedOn w:val="a0"/>
    <w:rsid w:val="002B50F9"/>
  </w:style>
  <w:style w:type="character" w:customStyle="1" w:styleId="Char5">
    <w:name w:val="日期 Char"/>
    <w:link w:val="ad"/>
    <w:uiPriority w:val="99"/>
    <w:locked/>
    <w:rsid w:val="002B50F9"/>
    <w:rPr>
      <w:kern w:val="2"/>
      <w:sz w:val="21"/>
      <w:szCs w:val="24"/>
    </w:rPr>
  </w:style>
  <w:style w:type="character" w:customStyle="1" w:styleId="Char6">
    <w:name w:val="纯文本 Char"/>
    <w:link w:val="ae"/>
    <w:qFormat/>
    <w:rsid w:val="002B50F9"/>
    <w:rPr>
      <w:rFonts w:ascii="宋体" w:hAnsi="Courier New"/>
      <w:kern w:val="2"/>
      <w:sz w:val="21"/>
    </w:rPr>
  </w:style>
  <w:style w:type="character" w:customStyle="1" w:styleId="ca-2">
    <w:name w:val="ca-2"/>
    <w:basedOn w:val="a0"/>
    <w:rsid w:val="002B50F9"/>
  </w:style>
  <w:style w:type="character" w:customStyle="1" w:styleId="style131">
    <w:name w:val="style131"/>
    <w:rsid w:val="002B50F9"/>
    <w:rPr>
      <w:sz w:val="20"/>
      <w:szCs w:val="20"/>
    </w:rPr>
  </w:style>
  <w:style w:type="character" w:customStyle="1" w:styleId="ca-5">
    <w:name w:val="ca-5"/>
    <w:basedOn w:val="a0"/>
    <w:rsid w:val="002B50F9"/>
  </w:style>
  <w:style w:type="character" w:customStyle="1" w:styleId="headline-content2">
    <w:name w:val="headline-content2"/>
    <w:basedOn w:val="a0"/>
    <w:rsid w:val="002B50F9"/>
  </w:style>
  <w:style w:type="character" w:customStyle="1" w:styleId="apple-converted-space">
    <w:name w:val="apple-converted-space"/>
    <w:basedOn w:val="a0"/>
    <w:rsid w:val="002B50F9"/>
  </w:style>
  <w:style w:type="character" w:customStyle="1" w:styleId="CharChar">
    <w:name w:val="标准文本 Char Char"/>
    <w:link w:val="af"/>
    <w:rsid w:val="002B50F9"/>
    <w:rPr>
      <w:sz w:val="24"/>
    </w:rPr>
  </w:style>
  <w:style w:type="character" w:customStyle="1" w:styleId="Char7">
    <w:name w:val="页脚 Char"/>
    <w:uiPriority w:val="99"/>
    <w:rsid w:val="002B50F9"/>
    <w:rPr>
      <w:rFonts w:ascii="Times New Roman" w:eastAsia="宋体" w:hAnsi="Times New Roman"/>
      <w:sz w:val="18"/>
    </w:rPr>
  </w:style>
  <w:style w:type="character" w:customStyle="1" w:styleId="Char11">
    <w:name w:val="页脚 Char1"/>
    <w:link w:val="af0"/>
    <w:uiPriority w:val="99"/>
    <w:locked/>
    <w:rsid w:val="002B50F9"/>
    <w:rPr>
      <w:kern w:val="2"/>
      <w:sz w:val="18"/>
      <w:szCs w:val="18"/>
    </w:rPr>
  </w:style>
  <w:style w:type="character" w:customStyle="1" w:styleId="Char8">
    <w:name w:val="批注主题 Char"/>
    <w:link w:val="af1"/>
    <w:rsid w:val="002B50F9"/>
    <w:rPr>
      <w:b/>
      <w:bCs/>
      <w:kern w:val="2"/>
      <w:sz w:val="21"/>
      <w:szCs w:val="24"/>
    </w:rPr>
  </w:style>
  <w:style w:type="character" w:customStyle="1" w:styleId="3Char0">
    <w:name w:val="正文文本缩进 3 Char"/>
    <w:link w:val="30"/>
    <w:uiPriority w:val="99"/>
    <w:rsid w:val="002B50F9"/>
    <w:rPr>
      <w:rFonts w:ascii="宋体" w:hAnsi="Copperplate Gothic Bold"/>
    </w:rPr>
  </w:style>
  <w:style w:type="paragraph" w:styleId="ac">
    <w:name w:val="Normal Indent"/>
    <w:basedOn w:val="a"/>
    <w:link w:val="Char4"/>
    <w:qFormat/>
    <w:rsid w:val="002B50F9"/>
    <w:pPr>
      <w:ind w:firstLineChars="200" w:firstLine="420"/>
    </w:pPr>
  </w:style>
  <w:style w:type="paragraph" w:styleId="af1">
    <w:name w:val="annotation subject"/>
    <w:basedOn w:val="a7"/>
    <w:next w:val="a7"/>
    <w:link w:val="Char8"/>
    <w:rsid w:val="002B50F9"/>
    <w:rPr>
      <w:b/>
      <w:bCs/>
    </w:rPr>
  </w:style>
  <w:style w:type="paragraph" w:styleId="HTML">
    <w:name w:val="HTML Preformatted"/>
    <w:basedOn w:val="a"/>
    <w:link w:val="HTMLChar"/>
    <w:uiPriority w:val="99"/>
    <w:rsid w:val="002B50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annotation text"/>
    <w:basedOn w:val="a"/>
    <w:link w:val="Char"/>
    <w:rsid w:val="002B50F9"/>
    <w:pPr>
      <w:jc w:val="left"/>
    </w:pPr>
  </w:style>
  <w:style w:type="paragraph" w:styleId="12">
    <w:name w:val="toc 1"/>
    <w:basedOn w:val="a"/>
    <w:next w:val="a"/>
    <w:uiPriority w:val="39"/>
    <w:rsid w:val="002B50F9"/>
    <w:pPr>
      <w:tabs>
        <w:tab w:val="right" w:leader="dot" w:pos="9061"/>
      </w:tabs>
    </w:pPr>
    <w:rPr>
      <w:rFonts w:ascii="宋体" w:hAnsi="宋体"/>
    </w:rPr>
  </w:style>
  <w:style w:type="paragraph" w:styleId="af2">
    <w:name w:val="List Bullet"/>
    <w:basedOn w:val="a"/>
    <w:rsid w:val="002B50F9"/>
    <w:pPr>
      <w:tabs>
        <w:tab w:val="left" w:pos="360"/>
      </w:tabs>
      <w:ind w:left="431" w:hanging="431"/>
    </w:pPr>
    <w:rPr>
      <w:rFonts w:ascii="Calibri" w:hAnsi="Calibri"/>
    </w:rPr>
  </w:style>
  <w:style w:type="paragraph" w:styleId="aa">
    <w:name w:val="Balloon Text"/>
    <w:basedOn w:val="a"/>
    <w:link w:val="Char0"/>
    <w:uiPriority w:val="99"/>
    <w:rsid w:val="002B50F9"/>
    <w:rPr>
      <w:sz w:val="18"/>
      <w:szCs w:val="18"/>
    </w:rPr>
  </w:style>
  <w:style w:type="paragraph" w:styleId="30">
    <w:name w:val="Body Text Indent 3"/>
    <w:basedOn w:val="a"/>
    <w:link w:val="3Char0"/>
    <w:uiPriority w:val="99"/>
    <w:rsid w:val="002B50F9"/>
    <w:pPr>
      <w:ind w:firstLine="645"/>
    </w:pPr>
    <w:rPr>
      <w:rFonts w:ascii="宋体" w:hAnsi="Copperplate Gothic Bold"/>
      <w:kern w:val="0"/>
      <w:sz w:val="20"/>
      <w:szCs w:val="20"/>
    </w:rPr>
  </w:style>
  <w:style w:type="paragraph" w:styleId="af3">
    <w:name w:val="Document Map"/>
    <w:basedOn w:val="a"/>
    <w:rsid w:val="002B50F9"/>
    <w:pPr>
      <w:shd w:val="clear" w:color="auto" w:fill="000080"/>
    </w:pPr>
  </w:style>
  <w:style w:type="paragraph" w:styleId="a3">
    <w:name w:val="header"/>
    <w:basedOn w:val="a"/>
    <w:link w:val="Char1"/>
    <w:uiPriority w:val="99"/>
    <w:rsid w:val="002B50F9"/>
    <w:pPr>
      <w:pBdr>
        <w:bottom w:val="single" w:sz="6" w:space="1" w:color="auto"/>
      </w:pBdr>
      <w:tabs>
        <w:tab w:val="center" w:pos="4153"/>
        <w:tab w:val="right" w:pos="8306"/>
      </w:tabs>
      <w:snapToGrid w:val="0"/>
      <w:jc w:val="center"/>
    </w:pPr>
    <w:rPr>
      <w:sz w:val="18"/>
      <w:szCs w:val="18"/>
    </w:rPr>
  </w:style>
  <w:style w:type="paragraph" w:styleId="ad">
    <w:name w:val="Date"/>
    <w:basedOn w:val="a"/>
    <w:next w:val="a"/>
    <w:link w:val="Char5"/>
    <w:uiPriority w:val="99"/>
    <w:rsid w:val="002B50F9"/>
    <w:pPr>
      <w:ind w:leftChars="2500" w:left="100"/>
    </w:pPr>
  </w:style>
  <w:style w:type="paragraph" w:styleId="ab">
    <w:name w:val="Body Text"/>
    <w:basedOn w:val="a"/>
    <w:link w:val="Char3"/>
    <w:uiPriority w:val="99"/>
    <w:unhideWhenUsed/>
    <w:rsid w:val="002B50F9"/>
    <w:pPr>
      <w:spacing w:after="120"/>
    </w:pPr>
    <w:rPr>
      <w:rFonts w:eastAsia="Times New Roman"/>
    </w:rPr>
  </w:style>
  <w:style w:type="paragraph" w:styleId="af0">
    <w:name w:val="footer"/>
    <w:basedOn w:val="a"/>
    <w:link w:val="Char11"/>
    <w:uiPriority w:val="99"/>
    <w:rsid w:val="002B50F9"/>
    <w:pPr>
      <w:tabs>
        <w:tab w:val="center" w:pos="4153"/>
        <w:tab w:val="right" w:pos="8306"/>
      </w:tabs>
      <w:snapToGrid w:val="0"/>
      <w:jc w:val="left"/>
    </w:pPr>
    <w:rPr>
      <w:sz w:val="18"/>
      <w:szCs w:val="18"/>
    </w:rPr>
  </w:style>
  <w:style w:type="paragraph" w:styleId="20">
    <w:name w:val="Body Text Indent 2"/>
    <w:basedOn w:val="a"/>
    <w:rsid w:val="002B50F9"/>
    <w:pPr>
      <w:tabs>
        <w:tab w:val="left" w:pos="360"/>
      </w:tabs>
      <w:spacing w:line="360" w:lineRule="auto"/>
      <w:ind w:firstLineChars="200" w:firstLine="480"/>
    </w:pPr>
    <w:rPr>
      <w:sz w:val="24"/>
    </w:rPr>
  </w:style>
  <w:style w:type="paragraph" w:styleId="af4">
    <w:name w:val="Body Text Indent"/>
    <w:basedOn w:val="a"/>
    <w:link w:val="Char9"/>
    <w:rsid w:val="002B50F9"/>
    <w:pPr>
      <w:spacing w:after="120"/>
      <w:ind w:leftChars="200" w:left="420"/>
    </w:pPr>
  </w:style>
  <w:style w:type="paragraph" w:styleId="af5">
    <w:name w:val="Normal (Web)"/>
    <w:basedOn w:val="a"/>
    <w:uiPriority w:val="99"/>
    <w:qFormat/>
    <w:rsid w:val="002B50F9"/>
    <w:pPr>
      <w:widowControl/>
      <w:spacing w:before="100" w:beforeAutospacing="1" w:after="100" w:afterAutospacing="1"/>
      <w:jc w:val="left"/>
    </w:pPr>
    <w:rPr>
      <w:rFonts w:ascii="宋体" w:hAnsi="宋体"/>
      <w:sz w:val="24"/>
    </w:rPr>
  </w:style>
  <w:style w:type="paragraph" w:styleId="ae">
    <w:name w:val="Plain Text"/>
    <w:basedOn w:val="a"/>
    <w:link w:val="Char6"/>
    <w:qFormat/>
    <w:rsid w:val="002B50F9"/>
    <w:rPr>
      <w:rFonts w:ascii="宋体" w:hAnsi="Courier New"/>
      <w:szCs w:val="20"/>
    </w:rPr>
  </w:style>
  <w:style w:type="paragraph" w:customStyle="1" w:styleId="font14">
    <w:name w:val="font14"/>
    <w:basedOn w:val="a"/>
    <w:rsid w:val="002B50F9"/>
    <w:pPr>
      <w:widowControl/>
      <w:spacing w:before="100" w:beforeAutospacing="1" w:after="100" w:afterAutospacing="1" w:line="288" w:lineRule="auto"/>
      <w:jc w:val="left"/>
    </w:pPr>
    <w:rPr>
      <w:rFonts w:ascii="ˎ̥" w:hAnsi="ˎ̥" w:cs="宋体"/>
      <w:color w:val="000000"/>
      <w:kern w:val="0"/>
      <w:sz w:val="22"/>
      <w:szCs w:val="22"/>
    </w:rPr>
  </w:style>
  <w:style w:type="paragraph" w:customStyle="1" w:styleId="Af6">
    <w:name w:val="正文 A"/>
    <w:rsid w:val="002B50F9"/>
    <w:pPr>
      <w:widowControl w:val="0"/>
      <w:jc w:val="both"/>
    </w:pPr>
    <w:rPr>
      <w:rFonts w:eastAsia="Times New Roman"/>
      <w:color w:val="000000"/>
      <w:kern w:val="2"/>
      <w:sz w:val="21"/>
      <w:szCs w:val="21"/>
      <w:u w:color="000000"/>
    </w:rPr>
  </w:style>
  <w:style w:type="paragraph" w:customStyle="1" w:styleId="Style4">
    <w:name w:val="_Style 4"/>
    <w:rsid w:val="002B50F9"/>
    <w:pPr>
      <w:widowControl w:val="0"/>
      <w:ind w:firstLine="420"/>
      <w:jc w:val="both"/>
    </w:pPr>
    <w:rPr>
      <w:rFonts w:ascii="Arial Unicode MS" w:eastAsia="Times New Roman" w:hAnsi="Arial Unicode MS" w:cs="Arial Unicode MS" w:hint="eastAsia"/>
      <w:color w:val="000000"/>
      <w:kern w:val="2"/>
      <w:sz w:val="21"/>
      <w:szCs w:val="21"/>
      <w:u w:color="000000"/>
    </w:rPr>
  </w:style>
  <w:style w:type="paragraph" w:customStyle="1" w:styleId="Chara">
    <w:name w:val="Char"/>
    <w:basedOn w:val="a"/>
    <w:rsid w:val="002B50F9"/>
    <w:rPr>
      <w:rFonts w:ascii="Tahoma" w:hAnsi="Tahoma"/>
      <w:sz w:val="24"/>
      <w:szCs w:val="20"/>
    </w:rPr>
  </w:style>
  <w:style w:type="paragraph" w:customStyle="1" w:styleId="13">
    <w:name w:val="列出段落1"/>
    <w:basedOn w:val="a"/>
    <w:uiPriority w:val="34"/>
    <w:qFormat/>
    <w:rsid w:val="002B50F9"/>
    <w:pPr>
      <w:ind w:firstLineChars="200" w:firstLine="420"/>
    </w:pPr>
    <w:rPr>
      <w:szCs w:val="20"/>
    </w:rPr>
  </w:style>
  <w:style w:type="paragraph" w:customStyle="1" w:styleId="Default">
    <w:name w:val="Default"/>
    <w:qFormat/>
    <w:rsid w:val="002B50F9"/>
    <w:pPr>
      <w:widowControl w:val="0"/>
      <w:autoSpaceDE w:val="0"/>
      <w:autoSpaceDN w:val="0"/>
      <w:adjustRightInd w:val="0"/>
    </w:pPr>
    <w:rPr>
      <w:rFonts w:ascii="宋体" w:cs="宋体"/>
      <w:color w:val="000000"/>
      <w:sz w:val="24"/>
      <w:szCs w:val="24"/>
    </w:rPr>
  </w:style>
  <w:style w:type="paragraph" w:customStyle="1" w:styleId="1CrlfShiftM">
    <w:name w:val="正文首行缩进1(Crlf+Shift+M)"/>
    <w:qFormat/>
    <w:rsid w:val="002B50F9"/>
    <w:pPr>
      <w:spacing w:before="120" w:after="120" w:line="360" w:lineRule="auto"/>
      <w:ind w:firstLineChars="200" w:firstLine="420"/>
    </w:pPr>
    <w:rPr>
      <w:rFonts w:eastAsia="华文细黑" w:cs="宋体"/>
      <w:kern w:val="2"/>
      <w:sz w:val="21"/>
      <w:szCs w:val="22"/>
    </w:rPr>
  </w:style>
  <w:style w:type="paragraph" w:customStyle="1" w:styleId="21">
    <w:name w:val="样式2"/>
    <w:basedOn w:val="a"/>
    <w:rsid w:val="002B50F9"/>
    <w:pPr>
      <w:tabs>
        <w:tab w:val="left" w:pos="425"/>
      </w:tabs>
      <w:ind w:left="425" w:hanging="425"/>
    </w:pPr>
    <w:rPr>
      <w:szCs w:val="20"/>
    </w:rPr>
  </w:style>
  <w:style w:type="paragraph" w:customStyle="1" w:styleId="af7">
    <w:name w:val="图片描述"/>
    <w:basedOn w:val="a"/>
    <w:next w:val="a"/>
    <w:rsid w:val="002B50F9"/>
    <w:pPr>
      <w:jc w:val="center"/>
    </w:pPr>
    <w:rPr>
      <w:rFonts w:eastAsia="微软雅黑"/>
      <w:i/>
      <w:kern w:val="44"/>
      <w:szCs w:val="44"/>
    </w:rPr>
  </w:style>
  <w:style w:type="paragraph" w:customStyle="1" w:styleId="11">
    <w:name w:val="正文文本1"/>
    <w:basedOn w:val="a"/>
    <w:link w:val="a9"/>
    <w:unhideWhenUsed/>
    <w:rsid w:val="002B50F9"/>
    <w:pPr>
      <w:shd w:val="clear" w:color="auto" w:fill="FFFFFF"/>
      <w:spacing w:line="240" w:lineRule="atLeast"/>
      <w:jc w:val="left"/>
    </w:pPr>
    <w:rPr>
      <w:rFonts w:eastAsia="Times New Roman"/>
      <w:kern w:val="0"/>
      <w:sz w:val="11"/>
      <w:szCs w:val="20"/>
    </w:rPr>
  </w:style>
  <w:style w:type="paragraph" w:customStyle="1" w:styleId="22">
    <w:name w:val="列出段落2"/>
    <w:basedOn w:val="a"/>
    <w:qFormat/>
    <w:rsid w:val="002B50F9"/>
    <w:pPr>
      <w:ind w:left="720"/>
    </w:pPr>
    <w:rPr>
      <w:szCs w:val="20"/>
    </w:rPr>
  </w:style>
  <w:style w:type="paragraph" w:customStyle="1" w:styleId="New">
    <w:name w:val="正文 New"/>
    <w:uiPriority w:val="99"/>
    <w:qFormat/>
    <w:rsid w:val="002B50F9"/>
    <w:pPr>
      <w:widowControl w:val="0"/>
      <w:jc w:val="both"/>
    </w:pPr>
    <w:rPr>
      <w:kern w:val="2"/>
      <w:sz w:val="21"/>
      <w:szCs w:val="22"/>
    </w:rPr>
  </w:style>
  <w:style w:type="paragraph" w:customStyle="1" w:styleId="Charb">
    <w:name w:val="Char"/>
    <w:basedOn w:val="a"/>
    <w:rsid w:val="002B50F9"/>
    <w:pPr>
      <w:widowControl/>
      <w:spacing w:after="160" w:line="240" w:lineRule="exact"/>
      <w:jc w:val="left"/>
    </w:pPr>
    <w:rPr>
      <w:rFonts w:ascii="Verdana" w:hAnsi="Verdana"/>
      <w:kern w:val="0"/>
      <w:sz w:val="20"/>
      <w:szCs w:val="20"/>
      <w:lang w:eastAsia="en-US"/>
    </w:rPr>
  </w:style>
  <w:style w:type="paragraph" w:customStyle="1" w:styleId="af">
    <w:name w:val="标准文本"/>
    <w:basedOn w:val="a"/>
    <w:link w:val="CharChar"/>
    <w:rsid w:val="002B50F9"/>
    <w:pPr>
      <w:spacing w:line="360" w:lineRule="auto"/>
      <w:ind w:firstLineChars="200" w:firstLine="480"/>
    </w:pPr>
    <w:rPr>
      <w:kern w:val="0"/>
      <w:sz w:val="24"/>
      <w:szCs w:val="20"/>
    </w:rPr>
  </w:style>
  <w:style w:type="paragraph" w:customStyle="1" w:styleId="Char12">
    <w:name w:val="Char1"/>
    <w:basedOn w:val="a"/>
    <w:rsid w:val="002B50F9"/>
    <w:pPr>
      <w:spacing w:line="440" w:lineRule="atLeast"/>
      <w:ind w:firstLineChars="200" w:firstLine="482"/>
    </w:pPr>
    <w:rPr>
      <w:rFonts w:ascii="宋体" w:hAnsi="宋体"/>
      <w:b/>
      <w:color w:val="000000"/>
      <w:sz w:val="24"/>
    </w:rPr>
  </w:style>
  <w:style w:type="paragraph" w:customStyle="1" w:styleId="Char1CharCharCharCharCharChar">
    <w:name w:val="Char1 Char Char Char Char Char Char"/>
    <w:basedOn w:val="a"/>
    <w:rsid w:val="002B50F9"/>
    <w:rPr>
      <w:rFonts w:ascii="Tahoma" w:hAnsi="Tahoma"/>
      <w:sz w:val="24"/>
      <w:szCs w:val="20"/>
    </w:rPr>
  </w:style>
  <w:style w:type="paragraph" w:customStyle="1" w:styleId="CharCharChar">
    <w:name w:val="Char Char Char"/>
    <w:basedOn w:val="a"/>
    <w:rsid w:val="002B50F9"/>
    <w:rPr>
      <w:rFonts w:ascii="Copperplate Gothic Bold" w:hAnsi="Copperplate Gothic Bold"/>
      <w:kern w:val="0"/>
      <w:sz w:val="28"/>
      <w:szCs w:val="28"/>
    </w:rPr>
  </w:style>
  <w:style w:type="paragraph" w:customStyle="1" w:styleId="10">
    <w:name w:val="正文1"/>
    <w:basedOn w:val="a"/>
    <w:link w:val="1Char0"/>
    <w:rsid w:val="002B50F9"/>
    <w:pPr>
      <w:widowControl/>
      <w:autoSpaceDE w:val="0"/>
      <w:autoSpaceDN w:val="0"/>
      <w:adjustRightInd w:val="0"/>
      <w:ind w:firstLineChars="250" w:firstLine="600"/>
      <w:jc w:val="left"/>
    </w:pPr>
    <w:rPr>
      <w:rFonts w:ascii="宋体" w:hAnsi="宋体"/>
      <w:bCs/>
      <w:kern w:val="0"/>
      <w:sz w:val="24"/>
    </w:rPr>
  </w:style>
  <w:style w:type="paragraph" w:customStyle="1" w:styleId="af8">
    <w:name w:val="四号"/>
    <w:basedOn w:val="a"/>
    <w:next w:val="ac"/>
    <w:rsid w:val="002B50F9"/>
    <w:pPr>
      <w:spacing w:line="360" w:lineRule="auto"/>
      <w:ind w:left="1134"/>
    </w:pPr>
    <w:rPr>
      <w:sz w:val="24"/>
    </w:rPr>
  </w:style>
  <w:style w:type="paragraph" w:styleId="af9">
    <w:name w:val="List Paragraph"/>
    <w:basedOn w:val="a"/>
    <w:link w:val="Charc"/>
    <w:uiPriority w:val="34"/>
    <w:qFormat/>
    <w:rsid w:val="002B50F9"/>
    <w:pPr>
      <w:ind w:firstLineChars="200" w:firstLine="420"/>
    </w:pPr>
  </w:style>
  <w:style w:type="paragraph" w:styleId="afa">
    <w:name w:val="No Spacing"/>
    <w:qFormat/>
    <w:rsid w:val="002B50F9"/>
    <w:pPr>
      <w:widowControl w:val="0"/>
      <w:jc w:val="both"/>
    </w:pPr>
    <w:rPr>
      <w:kern w:val="2"/>
      <w:sz w:val="21"/>
      <w:szCs w:val="24"/>
    </w:rPr>
  </w:style>
  <w:style w:type="paragraph" w:customStyle="1" w:styleId="p15">
    <w:name w:val="p15"/>
    <w:basedOn w:val="a"/>
    <w:link w:val="p15Char"/>
    <w:uiPriority w:val="99"/>
    <w:qFormat/>
    <w:rsid w:val="002B50F9"/>
    <w:pPr>
      <w:widowControl/>
    </w:pPr>
    <w:rPr>
      <w:kern w:val="0"/>
      <w:szCs w:val="21"/>
    </w:rPr>
  </w:style>
  <w:style w:type="paragraph" w:customStyle="1" w:styleId="CharCharCharCharCharCharChar">
    <w:name w:val="Char Char Char Char Char Char Char"/>
    <w:basedOn w:val="af3"/>
    <w:rsid w:val="002B50F9"/>
    <w:rPr>
      <w:rFonts w:ascii="Tahoma" w:hAnsi="Tahoma"/>
      <w:sz w:val="24"/>
    </w:rPr>
  </w:style>
  <w:style w:type="paragraph" w:customStyle="1" w:styleId="1CharCharCharChar">
    <w:name w:val="1 Char Char Char Char"/>
    <w:basedOn w:val="a"/>
    <w:rsid w:val="002B50F9"/>
    <w:pPr>
      <w:spacing w:line="360" w:lineRule="auto"/>
      <w:jc w:val="center"/>
    </w:pPr>
    <w:rPr>
      <w:rFonts w:ascii="Tahoma" w:hAnsi="Tahoma"/>
      <w:sz w:val="24"/>
      <w:szCs w:val="20"/>
    </w:rPr>
  </w:style>
  <w:style w:type="paragraph" w:customStyle="1" w:styleId="09wh">
    <w:name w:val="09正文_wh"/>
    <w:qFormat/>
    <w:rsid w:val="002B50F9"/>
    <w:pPr>
      <w:spacing w:line="300" w:lineRule="auto"/>
      <w:ind w:firstLineChars="200" w:firstLine="200"/>
      <w:jc w:val="both"/>
    </w:pPr>
    <w:rPr>
      <w:sz w:val="28"/>
      <w:szCs w:val="22"/>
    </w:rPr>
  </w:style>
  <w:style w:type="paragraph" w:customStyle="1" w:styleId="TableParagraph">
    <w:name w:val="Table Paragraph"/>
    <w:basedOn w:val="a"/>
    <w:uiPriority w:val="1"/>
    <w:qFormat/>
    <w:rsid w:val="002B50F9"/>
    <w:pPr>
      <w:autoSpaceDE w:val="0"/>
      <w:autoSpaceDN w:val="0"/>
      <w:adjustRightInd w:val="0"/>
      <w:jc w:val="left"/>
    </w:pPr>
    <w:rPr>
      <w:kern w:val="0"/>
      <w:sz w:val="24"/>
    </w:rPr>
  </w:style>
  <w:style w:type="paragraph" w:customStyle="1" w:styleId="Char13">
    <w:name w:val="Char1"/>
    <w:basedOn w:val="a"/>
    <w:uiPriority w:val="99"/>
    <w:rsid w:val="002B50F9"/>
    <w:rPr>
      <w:rFonts w:ascii="仿宋_GB2312" w:eastAsia="仿宋_GB2312"/>
      <w:b/>
      <w:sz w:val="32"/>
      <w:szCs w:val="32"/>
    </w:rPr>
  </w:style>
  <w:style w:type="paragraph" w:customStyle="1" w:styleId="CharCharCharChar">
    <w:name w:val="Char Char Char Char"/>
    <w:basedOn w:val="a"/>
    <w:rsid w:val="002B50F9"/>
    <w:rPr>
      <w:rFonts w:ascii="Tahoma" w:hAnsi="Tahoma"/>
      <w:sz w:val="24"/>
      <w:szCs w:val="20"/>
    </w:rPr>
  </w:style>
  <w:style w:type="paragraph" w:customStyle="1" w:styleId="xl54">
    <w:name w:val="xl54"/>
    <w:basedOn w:val="a"/>
    <w:rsid w:val="002B50F9"/>
    <w:pPr>
      <w:widowControl/>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0"/>
      <w:szCs w:val="20"/>
    </w:rPr>
  </w:style>
  <w:style w:type="paragraph" w:customStyle="1" w:styleId="ListParagraph1">
    <w:name w:val="List Paragraph1"/>
    <w:basedOn w:val="a"/>
    <w:rsid w:val="002B50F9"/>
    <w:pPr>
      <w:ind w:firstLineChars="200" w:firstLine="420"/>
    </w:pPr>
    <w:rPr>
      <w:rFonts w:ascii="宋体" w:hint="eastAsia"/>
      <w:kern w:val="0"/>
      <w:sz w:val="24"/>
      <w:szCs w:val="20"/>
    </w:rPr>
  </w:style>
  <w:style w:type="table" w:styleId="afb">
    <w:name w:val="Table Grid"/>
    <w:basedOn w:val="a1"/>
    <w:uiPriority w:val="59"/>
    <w:unhideWhenUsed/>
    <w:qFormat/>
    <w:rsid w:val="002B50F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rsid w:val="006322C8"/>
    <w:pPr>
      <w:spacing w:line="480" w:lineRule="auto"/>
    </w:pPr>
    <w:rPr>
      <w:rFonts w:ascii="MingLiU" w:eastAsia="MingLiU" w:hAnsi="MingLiU" w:cs="MingLiU"/>
      <w:color w:val="000000"/>
      <w:kern w:val="0"/>
      <w:sz w:val="19"/>
      <w:szCs w:val="19"/>
      <w:lang w:val="zh-TW" w:eastAsia="zh-TW" w:bidi="zh-TW"/>
    </w:rPr>
  </w:style>
  <w:style w:type="paragraph" w:customStyle="1" w:styleId="1156234">
    <w:name w:val="样式 标题 1 + 宋体 小二 居中 段前: 15.6 磅 段后: 23.4 磅 行距: 单倍行距"/>
    <w:basedOn w:val="1"/>
    <w:qFormat/>
    <w:rsid w:val="006322C8"/>
    <w:pPr>
      <w:spacing w:before="0" w:after="0" w:line="240" w:lineRule="auto"/>
      <w:jc w:val="center"/>
    </w:pPr>
    <w:rPr>
      <w:rFonts w:ascii="宋体" w:hAnsi="宋体" w:cs="宋体"/>
      <w:color w:val="000000"/>
      <w:sz w:val="36"/>
      <w:szCs w:val="20"/>
    </w:rPr>
  </w:style>
  <w:style w:type="character" w:styleId="afc">
    <w:name w:val="Subtle Emphasis"/>
    <w:basedOn w:val="a0"/>
    <w:uiPriority w:val="19"/>
    <w:qFormat/>
    <w:rsid w:val="00823895"/>
    <w:rPr>
      <w:i/>
      <w:iCs/>
      <w:color w:val="808080" w:themeColor="text1" w:themeTint="7F"/>
    </w:rPr>
  </w:style>
  <w:style w:type="character" w:customStyle="1" w:styleId="Charc">
    <w:name w:val="列出段落 Char"/>
    <w:link w:val="af9"/>
    <w:uiPriority w:val="34"/>
    <w:rsid w:val="0067561D"/>
    <w:rPr>
      <w:kern w:val="2"/>
      <w:sz w:val="21"/>
      <w:szCs w:val="24"/>
    </w:rPr>
  </w:style>
  <w:style w:type="paragraph" w:customStyle="1" w:styleId="p0">
    <w:name w:val="p0"/>
    <w:basedOn w:val="a"/>
    <w:rsid w:val="00363A4B"/>
    <w:pPr>
      <w:widowControl/>
    </w:pPr>
    <w:rPr>
      <w:kern w:val="0"/>
      <w:szCs w:val="21"/>
    </w:rPr>
  </w:style>
  <w:style w:type="character" w:customStyle="1" w:styleId="6Char">
    <w:name w:val="标题 6 Char"/>
    <w:basedOn w:val="a0"/>
    <w:link w:val="6"/>
    <w:semiHidden/>
    <w:rsid w:val="00BD6135"/>
    <w:rPr>
      <w:rFonts w:asciiTheme="majorHAnsi" w:eastAsiaTheme="majorEastAsia" w:hAnsiTheme="majorHAnsi" w:cstheme="majorBidi"/>
      <w:b/>
      <w:bCs/>
      <w:kern w:val="2"/>
      <w:sz w:val="24"/>
      <w:szCs w:val="24"/>
    </w:rPr>
  </w:style>
  <w:style w:type="character" w:customStyle="1" w:styleId="noticegetfile-getbidfileaddress">
    <w:name w:val="noticegetfile-getbidfileaddress"/>
    <w:basedOn w:val="a0"/>
    <w:rsid w:val="00BD6135"/>
  </w:style>
  <w:style w:type="character" w:customStyle="1" w:styleId="noticepurchasetime-noticepurchasetime">
    <w:name w:val="noticepurchasetime-noticepurchasetime"/>
    <w:basedOn w:val="a0"/>
    <w:rsid w:val="00BD6135"/>
  </w:style>
  <w:style w:type="paragraph" w:customStyle="1" w:styleId="u-content">
    <w:name w:val="u-content"/>
    <w:basedOn w:val="a"/>
    <w:rsid w:val="00BD6135"/>
    <w:pPr>
      <w:widowControl/>
      <w:spacing w:before="100" w:beforeAutospacing="1" w:after="100" w:afterAutospacing="1"/>
      <w:jc w:val="left"/>
    </w:pPr>
    <w:rPr>
      <w:rFonts w:ascii="宋体" w:hAnsi="宋体" w:cs="宋体"/>
      <w:kern w:val="0"/>
      <w:sz w:val="24"/>
    </w:rPr>
  </w:style>
  <w:style w:type="paragraph" w:customStyle="1" w:styleId="p">
    <w:name w:val="p"/>
    <w:basedOn w:val="a"/>
    <w:rsid w:val="00BD6135"/>
    <w:pPr>
      <w:widowControl/>
      <w:spacing w:before="100" w:beforeAutospacing="1" w:after="100" w:afterAutospacing="1"/>
      <w:jc w:val="left"/>
    </w:pPr>
    <w:rPr>
      <w:rFonts w:ascii="宋体" w:hAnsi="宋体" w:cs="宋体"/>
      <w:kern w:val="0"/>
      <w:sz w:val="24"/>
    </w:rPr>
  </w:style>
  <w:style w:type="character" w:customStyle="1" w:styleId="u-content1">
    <w:name w:val="u-content1"/>
    <w:basedOn w:val="a0"/>
    <w:rsid w:val="00BD6135"/>
  </w:style>
  <w:style w:type="character" w:customStyle="1" w:styleId="noticebidtime-bidaddress">
    <w:name w:val="noticebidtime-bidaddress"/>
    <w:basedOn w:val="a0"/>
    <w:rsid w:val="00BD6135"/>
  </w:style>
  <w:style w:type="paragraph" w:styleId="afd">
    <w:name w:val="Body Text First Indent"/>
    <w:basedOn w:val="ab"/>
    <w:link w:val="Chard"/>
    <w:rsid w:val="000A15C7"/>
    <w:pPr>
      <w:ind w:firstLineChars="100" w:firstLine="420"/>
    </w:pPr>
    <w:rPr>
      <w:rFonts w:eastAsia="宋体"/>
    </w:rPr>
  </w:style>
  <w:style w:type="character" w:customStyle="1" w:styleId="Chard">
    <w:name w:val="正文首行缩进 Char"/>
    <w:basedOn w:val="Char3"/>
    <w:link w:val="afd"/>
    <w:rsid w:val="000A15C7"/>
    <w:rPr>
      <w:rFonts w:eastAsia="Times New Roman"/>
      <w:kern w:val="2"/>
      <w:sz w:val="21"/>
      <w:szCs w:val="24"/>
      <w:lang w:val="en-US" w:eastAsia="zh-CN"/>
    </w:rPr>
  </w:style>
  <w:style w:type="paragraph" w:customStyle="1" w:styleId="Chare">
    <w:name w:val="Char"/>
    <w:basedOn w:val="a"/>
    <w:rsid w:val="00235038"/>
    <w:rPr>
      <w:szCs w:val="20"/>
    </w:rPr>
  </w:style>
  <w:style w:type="paragraph" w:styleId="23">
    <w:name w:val="Body Text First Indent 2"/>
    <w:basedOn w:val="a"/>
    <w:next w:val="ab"/>
    <w:link w:val="2Char0"/>
    <w:qFormat/>
    <w:rsid w:val="000B1E95"/>
    <w:pPr>
      <w:spacing w:after="120"/>
      <w:ind w:leftChars="200" w:left="420" w:firstLineChars="200" w:firstLine="420"/>
    </w:pPr>
  </w:style>
  <w:style w:type="character" w:customStyle="1" w:styleId="Char9">
    <w:name w:val="正文文本缩进 Char"/>
    <w:basedOn w:val="a0"/>
    <w:link w:val="af4"/>
    <w:rsid w:val="000B1E95"/>
    <w:rPr>
      <w:kern w:val="2"/>
      <w:sz w:val="21"/>
      <w:szCs w:val="24"/>
    </w:rPr>
  </w:style>
  <w:style w:type="character" w:customStyle="1" w:styleId="2Char0">
    <w:name w:val="正文首行缩进 2 Char"/>
    <w:basedOn w:val="Char9"/>
    <w:link w:val="23"/>
    <w:qFormat/>
    <w:rsid w:val="000B1E9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41312">
      <w:bodyDiv w:val="1"/>
      <w:marLeft w:val="0"/>
      <w:marRight w:val="0"/>
      <w:marTop w:val="0"/>
      <w:marBottom w:val="0"/>
      <w:divBdr>
        <w:top w:val="none" w:sz="0" w:space="0" w:color="auto"/>
        <w:left w:val="none" w:sz="0" w:space="0" w:color="auto"/>
        <w:bottom w:val="none" w:sz="0" w:space="0" w:color="auto"/>
        <w:right w:val="none" w:sz="0" w:space="0" w:color="auto"/>
      </w:divBdr>
    </w:div>
    <w:div w:id="795102125">
      <w:bodyDiv w:val="1"/>
      <w:marLeft w:val="0"/>
      <w:marRight w:val="0"/>
      <w:marTop w:val="0"/>
      <w:marBottom w:val="0"/>
      <w:divBdr>
        <w:top w:val="none" w:sz="0" w:space="0" w:color="auto"/>
        <w:left w:val="none" w:sz="0" w:space="0" w:color="auto"/>
        <w:bottom w:val="none" w:sz="0" w:space="0" w:color="auto"/>
        <w:right w:val="none" w:sz="0" w:space="0" w:color="auto"/>
      </w:divBdr>
    </w:div>
    <w:div w:id="829909996">
      <w:bodyDiv w:val="1"/>
      <w:marLeft w:val="0"/>
      <w:marRight w:val="0"/>
      <w:marTop w:val="0"/>
      <w:marBottom w:val="0"/>
      <w:divBdr>
        <w:top w:val="none" w:sz="0" w:space="0" w:color="auto"/>
        <w:left w:val="none" w:sz="0" w:space="0" w:color="auto"/>
        <w:bottom w:val="none" w:sz="0" w:space="0" w:color="auto"/>
        <w:right w:val="none" w:sz="0" w:space="0" w:color="auto"/>
      </w:divBdr>
    </w:div>
    <w:div w:id="843083759">
      <w:bodyDiv w:val="1"/>
      <w:marLeft w:val="0"/>
      <w:marRight w:val="0"/>
      <w:marTop w:val="0"/>
      <w:marBottom w:val="0"/>
      <w:divBdr>
        <w:top w:val="none" w:sz="0" w:space="0" w:color="auto"/>
        <w:left w:val="none" w:sz="0" w:space="0" w:color="auto"/>
        <w:bottom w:val="none" w:sz="0" w:space="0" w:color="auto"/>
        <w:right w:val="none" w:sz="0" w:space="0" w:color="auto"/>
      </w:divBdr>
    </w:div>
    <w:div w:id="1191531976">
      <w:bodyDiv w:val="1"/>
      <w:marLeft w:val="0"/>
      <w:marRight w:val="0"/>
      <w:marTop w:val="0"/>
      <w:marBottom w:val="0"/>
      <w:divBdr>
        <w:top w:val="none" w:sz="0" w:space="0" w:color="auto"/>
        <w:left w:val="none" w:sz="0" w:space="0" w:color="auto"/>
        <w:bottom w:val="none" w:sz="0" w:space="0" w:color="auto"/>
        <w:right w:val="none" w:sz="0" w:space="0" w:color="auto"/>
      </w:divBdr>
    </w:div>
    <w:div w:id="1374888552">
      <w:bodyDiv w:val="1"/>
      <w:marLeft w:val="0"/>
      <w:marRight w:val="0"/>
      <w:marTop w:val="0"/>
      <w:marBottom w:val="0"/>
      <w:divBdr>
        <w:top w:val="none" w:sz="0" w:space="0" w:color="auto"/>
        <w:left w:val="none" w:sz="0" w:space="0" w:color="auto"/>
        <w:bottom w:val="none" w:sz="0" w:space="0" w:color="auto"/>
        <w:right w:val="none" w:sz="0" w:space="0" w:color="auto"/>
      </w:divBdr>
    </w:div>
    <w:div w:id="1421634615">
      <w:bodyDiv w:val="1"/>
      <w:marLeft w:val="0"/>
      <w:marRight w:val="0"/>
      <w:marTop w:val="0"/>
      <w:marBottom w:val="0"/>
      <w:divBdr>
        <w:top w:val="none" w:sz="0" w:space="0" w:color="auto"/>
        <w:left w:val="none" w:sz="0" w:space="0" w:color="auto"/>
        <w:bottom w:val="none" w:sz="0" w:space="0" w:color="auto"/>
        <w:right w:val="none" w:sz="0" w:space="0" w:color="auto"/>
      </w:divBdr>
      <w:divsChild>
        <w:div w:id="697896796">
          <w:marLeft w:val="0"/>
          <w:marRight w:val="0"/>
          <w:marTop w:val="0"/>
          <w:marBottom w:val="0"/>
          <w:divBdr>
            <w:top w:val="none" w:sz="0" w:space="0" w:color="auto"/>
            <w:left w:val="none" w:sz="0" w:space="0" w:color="auto"/>
            <w:bottom w:val="none" w:sz="0" w:space="0" w:color="auto"/>
            <w:right w:val="none" w:sz="0" w:space="0" w:color="auto"/>
          </w:divBdr>
        </w:div>
        <w:div w:id="275253961">
          <w:marLeft w:val="0"/>
          <w:marRight w:val="0"/>
          <w:marTop w:val="300"/>
          <w:marBottom w:val="300"/>
          <w:divBdr>
            <w:top w:val="none" w:sz="0" w:space="0" w:color="auto"/>
            <w:left w:val="none" w:sz="0" w:space="0" w:color="auto"/>
            <w:bottom w:val="none" w:sz="0" w:space="0" w:color="auto"/>
            <w:right w:val="none" w:sz="0" w:space="0" w:color="auto"/>
          </w:divBdr>
          <w:divsChild>
            <w:div w:id="761755063">
              <w:marLeft w:val="0"/>
              <w:marRight w:val="0"/>
              <w:marTop w:val="0"/>
              <w:marBottom w:val="0"/>
              <w:divBdr>
                <w:top w:val="none" w:sz="0" w:space="0" w:color="auto"/>
                <w:left w:val="none" w:sz="0" w:space="0" w:color="auto"/>
                <w:bottom w:val="none" w:sz="0" w:space="0" w:color="auto"/>
                <w:right w:val="none" w:sz="0" w:space="0" w:color="auto"/>
              </w:divBdr>
              <w:divsChild>
                <w:div w:id="806821684">
                  <w:marLeft w:val="0"/>
                  <w:marRight w:val="0"/>
                  <w:marTop w:val="0"/>
                  <w:marBottom w:val="0"/>
                  <w:divBdr>
                    <w:top w:val="none" w:sz="0" w:space="0" w:color="auto"/>
                    <w:left w:val="none" w:sz="0" w:space="0" w:color="auto"/>
                    <w:bottom w:val="none" w:sz="0" w:space="0" w:color="auto"/>
                    <w:right w:val="none" w:sz="0" w:space="0" w:color="auto"/>
                  </w:divBdr>
                  <w:divsChild>
                    <w:div w:id="1081945990">
                      <w:marLeft w:val="0"/>
                      <w:marRight w:val="0"/>
                      <w:marTop w:val="150"/>
                      <w:marBottom w:val="150"/>
                      <w:divBdr>
                        <w:top w:val="single" w:sz="6" w:space="9" w:color="000000"/>
                        <w:left w:val="single" w:sz="6" w:space="9" w:color="000000"/>
                        <w:bottom w:val="single" w:sz="6" w:space="9" w:color="000000"/>
                        <w:right w:val="single" w:sz="6" w:space="9" w:color="000000"/>
                      </w:divBdr>
                    </w:div>
                    <w:div w:id="333068179">
                      <w:marLeft w:val="0"/>
                      <w:marRight w:val="0"/>
                      <w:marTop w:val="0"/>
                      <w:marBottom w:val="0"/>
                      <w:divBdr>
                        <w:top w:val="none" w:sz="0" w:space="0" w:color="auto"/>
                        <w:left w:val="none" w:sz="0" w:space="0" w:color="auto"/>
                        <w:bottom w:val="none" w:sz="0" w:space="0" w:color="auto"/>
                        <w:right w:val="none" w:sz="0" w:space="0" w:color="auto"/>
                      </w:divBdr>
                      <w:divsChild>
                        <w:div w:id="1194616736">
                          <w:marLeft w:val="0"/>
                          <w:marRight w:val="0"/>
                          <w:marTop w:val="0"/>
                          <w:marBottom w:val="0"/>
                          <w:divBdr>
                            <w:top w:val="none" w:sz="0" w:space="0" w:color="auto"/>
                            <w:left w:val="none" w:sz="0" w:space="0" w:color="auto"/>
                            <w:bottom w:val="none" w:sz="0" w:space="0" w:color="auto"/>
                            <w:right w:val="none" w:sz="0" w:space="0" w:color="auto"/>
                          </w:divBdr>
                        </w:div>
                      </w:divsChild>
                    </w:div>
                    <w:div w:id="2102144219">
                      <w:marLeft w:val="0"/>
                      <w:marRight w:val="0"/>
                      <w:marTop w:val="0"/>
                      <w:marBottom w:val="0"/>
                      <w:divBdr>
                        <w:top w:val="none" w:sz="0" w:space="0" w:color="auto"/>
                        <w:left w:val="none" w:sz="0" w:space="0" w:color="auto"/>
                        <w:bottom w:val="none" w:sz="0" w:space="0" w:color="auto"/>
                        <w:right w:val="none" w:sz="0" w:space="0" w:color="auto"/>
                      </w:divBdr>
                      <w:divsChild>
                        <w:div w:id="1159688903">
                          <w:marLeft w:val="0"/>
                          <w:marRight w:val="0"/>
                          <w:marTop w:val="0"/>
                          <w:marBottom w:val="0"/>
                          <w:divBdr>
                            <w:top w:val="none" w:sz="0" w:space="0" w:color="auto"/>
                            <w:left w:val="none" w:sz="0" w:space="0" w:color="auto"/>
                            <w:bottom w:val="none" w:sz="0" w:space="0" w:color="auto"/>
                            <w:right w:val="none" w:sz="0" w:space="0" w:color="auto"/>
                          </w:divBdr>
                          <w:divsChild>
                            <w:div w:id="1720864458">
                              <w:marLeft w:val="0"/>
                              <w:marRight w:val="0"/>
                              <w:marTop w:val="0"/>
                              <w:marBottom w:val="0"/>
                              <w:divBdr>
                                <w:top w:val="none" w:sz="0" w:space="0" w:color="auto"/>
                                <w:left w:val="none" w:sz="0" w:space="0" w:color="auto"/>
                                <w:bottom w:val="none" w:sz="0" w:space="0" w:color="auto"/>
                                <w:right w:val="none" w:sz="0" w:space="0" w:color="auto"/>
                              </w:divBdr>
                              <w:divsChild>
                                <w:div w:id="2912575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3482172">
                          <w:marLeft w:val="0"/>
                          <w:marRight w:val="0"/>
                          <w:marTop w:val="0"/>
                          <w:marBottom w:val="0"/>
                          <w:divBdr>
                            <w:top w:val="none" w:sz="0" w:space="0" w:color="auto"/>
                            <w:left w:val="none" w:sz="0" w:space="0" w:color="auto"/>
                            <w:bottom w:val="none" w:sz="0" w:space="0" w:color="auto"/>
                            <w:right w:val="none" w:sz="0" w:space="0" w:color="auto"/>
                          </w:divBdr>
                          <w:divsChild>
                            <w:div w:id="1996256391">
                              <w:marLeft w:val="0"/>
                              <w:marRight w:val="0"/>
                              <w:marTop w:val="0"/>
                              <w:marBottom w:val="0"/>
                              <w:divBdr>
                                <w:top w:val="none" w:sz="0" w:space="0" w:color="auto"/>
                                <w:left w:val="none" w:sz="0" w:space="0" w:color="auto"/>
                                <w:bottom w:val="none" w:sz="0" w:space="0" w:color="auto"/>
                                <w:right w:val="none" w:sz="0" w:space="0" w:color="auto"/>
                              </w:divBdr>
                              <w:divsChild>
                                <w:div w:id="14588332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6054">
                      <w:marLeft w:val="0"/>
                      <w:marRight w:val="0"/>
                      <w:marTop w:val="0"/>
                      <w:marBottom w:val="0"/>
                      <w:divBdr>
                        <w:top w:val="none" w:sz="0" w:space="0" w:color="auto"/>
                        <w:left w:val="none" w:sz="0" w:space="0" w:color="auto"/>
                        <w:bottom w:val="none" w:sz="0" w:space="0" w:color="auto"/>
                        <w:right w:val="none" w:sz="0" w:space="0" w:color="auto"/>
                      </w:divBdr>
                      <w:divsChild>
                        <w:div w:id="1626348183">
                          <w:marLeft w:val="0"/>
                          <w:marRight w:val="0"/>
                          <w:marTop w:val="0"/>
                          <w:marBottom w:val="0"/>
                          <w:divBdr>
                            <w:top w:val="none" w:sz="0" w:space="0" w:color="auto"/>
                            <w:left w:val="none" w:sz="0" w:space="0" w:color="auto"/>
                            <w:bottom w:val="none" w:sz="0" w:space="0" w:color="auto"/>
                            <w:right w:val="none" w:sz="0" w:space="0" w:color="auto"/>
                          </w:divBdr>
                        </w:div>
                      </w:divsChild>
                    </w:div>
                    <w:div w:id="18124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17442">
      <w:bodyDiv w:val="1"/>
      <w:marLeft w:val="0"/>
      <w:marRight w:val="0"/>
      <w:marTop w:val="0"/>
      <w:marBottom w:val="0"/>
      <w:divBdr>
        <w:top w:val="none" w:sz="0" w:space="0" w:color="auto"/>
        <w:left w:val="none" w:sz="0" w:space="0" w:color="auto"/>
        <w:bottom w:val="none" w:sz="0" w:space="0" w:color="auto"/>
        <w:right w:val="none" w:sz="0" w:space="0" w:color="auto"/>
      </w:divBdr>
    </w:div>
    <w:div w:id="1642806344">
      <w:bodyDiv w:val="1"/>
      <w:marLeft w:val="0"/>
      <w:marRight w:val="0"/>
      <w:marTop w:val="0"/>
      <w:marBottom w:val="0"/>
      <w:divBdr>
        <w:top w:val="none" w:sz="0" w:space="0" w:color="auto"/>
        <w:left w:val="none" w:sz="0" w:space="0" w:color="auto"/>
        <w:bottom w:val="none" w:sz="0" w:space="0" w:color="auto"/>
        <w:right w:val="none" w:sz="0" w:space="0" w:color="auto"/>
      </w:divBdr>
      <w:divsChild>
        <w:div w:id="1652441719">
          <w:marLeft w:val="0"/>
          <w:marRight w:val="0"/>
          <w:marTop w:val="0"/>
          <w:marBottom w:val="0"/>
          <w:divBdr>
            <w:top w:val="none" w:sz="0" w:space="0" w:color="auto"/>
            <w:left w:val="none" w:sz="0" w:space="0" w:color="auto"/>
            <w:bottom w:val="none" w:sz="0" w:space="0" w:color="auto"/>
            <w:right w:val="none" w:sz="0" w:space="0" w:color="auto"/>
          </w:divBdr>
          <w:divsChild>
            <w:div w:id="119343497">
              <w:marLeft w:val="0"/>
              <w:marRight w:val="0"/>
              <w:marTop w:val="0"/>
              <w:marBottom w:val="0"/>
              <w:divBdr>
                <w:top w:val="none" w:sz="0" w:space="0" w:color="auto"/>
                <w:left w:val="none" w:sz="0" w:space="0" w:color="auto"/>
                <w:bottom w:val="none" w:sz="0" w:space="0" w:color="auto"/>
                <w:right w:val="none" w:sz="0" w:space="0" w:color="auto"/>
              </w:divBdr>
              <w:divsChild>
                <w:div w:id="1437368012">
                  <w:marLeft w:val="0"/>
                  <w:marRight w:val="0"/>
                  <w:marTop w:val="0"/>
                  <w:marBottom w:val="0"/>
                  <w:divBdr>
                    <w:top w:val="none" w:sz="0" w:space="0" w:color="auto"/>
                    <w:left w:val="none" w:sz="0" w:space="0" w:color="auto"/>
                    <w:bottom w:val="none" w:sz="0" w:space="0" w:color="auto"/>
                    <w:right w:val="none" w:sz="0" w:space="0" w:color="auto"/>
                  </w:divBdr>
                  <w:divsChild>
                    <w:div w:id="1078212140">
                      <w:marLeft w:val="0"/>
                      <w:marRight w:val="0"/>
                      <w:marTop w:val="0"/>
                      <w:marBottom w:val="0"/>
                      <w:divBdr>
                        <w:top w:val="none" w:sz="0" w:space="0" w:color="auto"/>
                        <w:left w:val="none" w:sz="0" w:space="0" w:color="auto"/>
                        <w:bottom w:val="none" w:sz="0" w:space="0" w:color="auto"/>
                        <w:right w:val="none" w:sz="0" w:space="0" w:color="auto"/>
                      </w:divBdr>
                      <w:divsChild>
                        <w:div w:id="15468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22913">
      <w:bodyDiv w:val="1"/>
      <w:marLeft w:val="0"/>
      <w:marRight w:val="0"/>
      <w:marTop w:val="0"/>
      <w:marBottom w:val="0"/>
      <w:divBdr>
        <w:top w:val="none" w:sz="0" w:space="0" w:color="auto"/>
        <w:left w:val="none" w:sz="0" w:space="0" w:color="auto"/>
        <w:bottom w:val="none" w:sz="0" w:space="0" w:color="auto"/>
        <w:right w:val="none" w:sz="0" w:space="0" w:color="auto"/>
      </w:divBdr>
      <w:divsChild>
        <w:div w:id="490800885">
          <w:marLeft w:val="0"/>
          <w:marRight w:val="0"/>
          <w:marTop w:val="0"/>
          <w:marBottom w:val="0"/>
          <w:divBdr>
            <w:top w:val="none" w:sz="0" w:space="0" w:color="auto"/>
            <w:left w:val="none" w:sz="0" w:space="0" w:color="auto"/>
            <w:bottom w:val="none" w:sz="0" w:space="0" w:color="auto"/>
            <w:right w:val="none" w:sz="0" w:space="0" w:color="auto"/>
          </w:divBdr>
          <w:divsChild>
            <w:div w:id="1923370404">
              <w:marLeft w:val="0"/>
              <w:marRight w:val="0"/>
              <w:marTop w:val="0"/>
              <w:marBottom w:val="0"/>
              <w:divBdr>
                <w:top w:val="none" w:sz="0" w:space="0" w:color="auto"/>
                <w:left w:val="none" w:sz="0" w:space="0" w:color="auto"/>
                <w:bottom w:val="none" w:sz="0" w:space="0" w:color="auto"/>
                <w:right w:val="none" w:sz="0" w:space="0" w:color="auto"/>
              </w:divBdr>
              <w:divsChild>
                <w:div w:id="7816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6178">
      <w:bodyDiv w:val="1"/>
      <w:marLeft w:val="0"/>
      <w:marRight w:val="0"/>
      <w:marTop w:val="0"/>
      <w:marBottom w:val="0"/>
      <w:divBdr>
        <w:top w:val="none" w:sz="0" w:space="0" w:color="auto"/>
        <w:left w:val="none" w:sz="0" w:space="0" w:color="auto"/>
        <w:bottom w:val="none" w:sz="0" w:space="0" w:color="auto"/>
        <w:right w:val="none" w:sz="0" w:space="0" w:color="auto"/>
      </w:divBdr>
    </w:div>
    <w:div w:id="2112897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22AA-11CA-44F5-9818-D90863C1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5059</TotalTime>
  <Pages>55</Pages>
  <Words>4937</Words>
  <Characters>28142</Characters>
  <Application>Microsoft Office Word</Application>
  <DocSecurity>0</DocSecurity>
  <Lines>234</Lines>
  <Paragraphs>66</Paragraphs>
  <ScaleCrop>false</ScaleCrop>
  <Company>Sky123.Org</Company>
  <LinksUpToDate>false</LinksUpToDate>
  <CharactersWithSpaces>33013</CharactersWithSpaces>
  <SharedDoc>false</SharedDoc>
  <HLinks>
    <vt:vector size="36" baseType="variant">
      <vt:variant>
        <vt:i4>2031670</vt:i4>
      </vt:variant>
      <vt:variant>
        <vt:i4>32</vt:i4>
      </vt:variant>
      <vt:variant>
        <vt:i4>0</vt:i4>
      </vt:variant>
      <vt:variant>
        <vt:i4>5</vt:i4>
      </vt:variant>
      <vt:variant>
        <vt:lpwstr/>
      </vt:variant>
      <vt:variant>
        <vt:lpwstr>_Toc19714</vt:lpwstr>
      </vt:variant>
      <vt:variant>
        <vt:i4>1572920</vt:i4>
      </vt:variant>
      <vt:variant>
        <vt:i4>26</vt:i4>
      </vt:variant>
      <vt:variant>
        <vt:i4>0</vt:i4>
      </vt:variant>
      <vt:variant>
        <vt:i4>5</vt:i4>
      </vt:variant>
      <vt:variant>
        <vt:lpwstr/>
      </vt:variant>
      <vt:variant>
        <vt:lpwstr>_Toc17988</vt:lpwstr>
      </vt:variant>
      <vt:variant>
        <vt:i4>1507381</vt:i4>
      </vt:variant>
      <vt:variant>
        <vt:i4>20</vt:i4>
      </vt:variant>
      <vt:variant>
        <vt:i4>0</vt:i4>
      </vt:variant>
      <vt:variant>
        <vt:i4>5</vt:i4>
      </vt:variant>
      <vt:variant>
        <vt:lpwstr/>
      </vt:variant>
      <vt:variant>
        <vt:lpwstr>_Toc25756</vt:lpwstr>
      </vt:variant>
      <vt:variant>
        <vt:i4>1966138</vt:i4>
      </vt:variant>
      <vt:variant>
        <vt:i4>14</vt:i4>
      </vt:variant>
      <vt:variant>
        <vt:i4>0</vt:i4>
      </vt:variant>
      <vt:variant>
        <vt:i4>5</vt:i4>
      </vt:variant>
      <vt:variant>
        <vt:lpwstr/>
      </vt:variant>
      <vt:variant>
        <vt:lpwstr>_Toc21887</vt:lpwstr>
      </vt:variant>
      <vt:variant>
        <vt:i4>1507390</vt:i4>
      </vt:variant>
      <vt:variant>
        <vt:i4>8</vt:i4>
      </vt:variant>
      <vt:variant>
        <vt:i4>0</vt:i4>
      </vt:variant>
      <vt:variant>
        <vt:i4>5</vt:i4>
      </vt:variant>
      <vt:variant>
        <vt:lpwstr/>
      </vt:variant>
      <vt:variant>
        <vt:lpwstr>_Toc8060</vt:lpwstr>
      </vt:variant>
      <vt:variant>
        <vt:i4>2031667</vt:i4>
      </vt:variant>
      <vt:variant>
        <vt:i4>2</vt:i4>
      </vt:variant>
      <vt:variant>
        <vt:i4>0</vt:i4>
      </vt:variant>
      <vt:variant>
        <vt:i4>5</vt:i4>
      </vt:variant>
      <vt:variant>
        <vt:lpwstr/>
      </vt:variant>
      <vt:variant>
        <vt:lpwstr>_Toc4078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YlmF</dc:creator>
  <cp:lastModifiedBy>icafeba.com</cp:lastModifiedBy>
  <cp:revision>309</cp:revision>
  <cp:lastPrinted>2019-02-13T03:25:00Z</cp:lastPrinted>
  <dcterms:created xsi:type="dcterms:W3CDTF">2020-10-12T01:34:00Z</dcterms:created>
  <dcterms:modified xsi:type="dcterms:W3CDTF">2023-03-28T09:19:00Z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