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24"/>
          <w:szCs w:val="24"/>
          <w:highlight w:val="none"/>
        </w:rPr>
        <w:t>合同包1(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医用X射线摄影系统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24"/>
          <w:szCs w:val="24"/>
          <w:highlight w:val="none"/>
        </w:rPr>
        <w:t>):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24"/>
          <w:szCs w:val="24"/>
          <w:highlight w:val="none"/>
        </w:rPr>
        <w:t>合同包预算金额：550,000.00元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24"/>
          <w:szCs w:val="24"/>
          <w:highlight w:val="none"/>
        </w:rPr>
        <w:t>合同包最高限价：550,000.00元</w:t>
      </w:r>
    </w:p>
    <w:tbl>
      <w:tblPr>
        <w:tblStyle w:val="3"/>
        <w:tblW w:w="9213" w:type="dxa"/>
        <w:tblInd w:w="-2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185"/>
        <w:gridCol w:w="1170"/>
        <w:gridCol w:w="1050"/>
        <w:gridCol w:w="1860"/>
        <w:gridCol w:w="1481"/>
        <w:gridCol w:w="15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Header/>
        </w:trPr>
        <w:tc>
          <w:tcPr>
            <w:tcW w:w="9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品目号</w:t>
            </w:r>
          </w:p>
        </w:tc>
        <w:tc>
          <w:tcPr>
            <w:tcW w:w="11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品目名称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采购标的</w:t>
            </w:r>
          </w:p>
        </w:tc>
        <w:tc>
          <w:tcPr>
            <w:tcW w:w="10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（单位）</w:t>
            </w:r>
          </w:p>
        </w:tc>
        <w:tc>
          <w:tcPr>
            <w:tcW w:w="18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技术规格、参数及要求</w:t>
            </w:r>
          </w:p>
        </w:tc>
        <w:tc>
          <w:tcPr>
            <w:tcW w:w="14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品目预算(元)</w:t>
            </w:r>
          </w:p>
        </w:tc>
        <w:tc>
          <w:tcPr>
            <w:tcW w:w="15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1-1</w:t>
            </w:r>
          </w:p>
        </w:tc>
        <w:tc>
          <w:tcPr>
            <w:tcW w:w="11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  <w:t>医用 X 线诊断设备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  <w:t>医用X射线摄影系统</w:t>
            </w:r>
          </w:p>
        </w:tc>
        <w:tc>
          <w:tcPr>
            <w:tcW w:w="10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1套</w:t>
            </w:r>
          </w:p>
        </w:tc>
        <w:tc>
          <w:tcPr>
            <w:tcW w:w="18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详见采购文件</w:t>
            </w:r>
          </w:p>
        </w:tc>
        <w:tc>
          <w:tcPr>
            <w:tcW w:w="14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550,000.00</w:t>
            </w:r>
          </w:p>
        </w:tc>
        <w:tc>
          <w:tcPr>
            <w:tcW w:w="15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550,000.00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24"/>
          <w:szCs w:val="24"/>
          <w:highlight w:val="none"/>
        </w:rPr>
        <w:t>本合同包不接受联合体投标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YTkwZDhhMWIwZGZjNWVmNjg0ZjdkYzJkYTY2ZDAifQ=="/>
  </w:docVars>
  <w:rsids>
    <w:rsidRoot w:val="0B410895"/>
    <w:rsid w:val="0B41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2023-12-19T09:41:00Z</dcterms:created>
  <dc:creator>HongEn</dc:creator>
  <cp:lastModifiedBy>HongEn</cp:lastModifiedBy>
  <dcterms:modified xsi:type="dcterms:W3CDTF">2023-12-19T09:42:08Z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78710B83EEF1414E9103C6255F9F8330_11</vt:lpwstr>
  </property>
</Properties>
</file>