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center"/>
        <w:outlineLvl w:val="0"/>
        <w:rPr>
          <w:rFonts w:hint="eastAsia" w:ascii="宋体" w:hAnsi="宋体" w:eastAsia="宋体" w:cs="宋体"/>
          <w:b w:val="0"/>
          <w:bCs w:val="0"/>
          <w:spacing w:val="4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spacing w:val="40"/>
          <w:kern w:val="2"/>
          <w:sz w:val="32"/>
          <w:szCs w:val="32"/>
          <w:highlight w:val="none"/>
          <w:lang w:val="en-US" w:eastAsia="zh-CN" w:bidi="ar-SA"/>
        </w:rPr>
        <w:t>陇县2021年度国土变更调查项目</w:t>
      </w:r>
    </w:p>
    <w:p>
      <w:pPr>
        <w:pStyle w:val="3"/>
        <w:ind w:left="0" w:leftChars="0" w:firstLine="0" w:firstLineChars="0"/>
        <w:jc w:val="center"/>
        <w:outlineLvl w:val="0"/>
        <w:rPr>
          <w:rFonts w:hint="eastAsia" w:ascii="宋体" w:hAnsi="宋体" w:eastAsia="宋体" w:cs="宋体"/>
          <w:b w:val="0"/>
          <w:bCs w:val="0"/>
          <w:spacing w:val="4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highlight w:val="none"/>
          <w:lang w:val="en-US" w:eastAsia="zh-CN"/>
        </w:rPr>
        <w:t>项目内容：</w:t>
      </w:r>
      <w:r>
        <w:rPr>
          <w:rFonts w:hint="eastAsia" w:ascii="宋体" w:hAnsi="宋体" w:eastAsia="宋体" w:cs="宋体"/>
          <w:b w:val="0"/>
          <w:bCs w:val="0"/>
          <w:spacing w:val="40"/>
          <w:kern w:val="2"/>
          <w:sz w:val="32"/>
          <w:szCs w:val="32"/>
          <w:highlight w:val="none"/>
          <w:lang w:val="en-US" w:eastAsia="zh-CN" w:bidi="ar-SA"/>
        </w:rPr>
        <w:t>陇县2021年度国土变更调查项目</w:t>
      </w: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MzE5MmMwMzdjMzVmMzdmNTcyN2JkNTA2N2VmMjAifQ=="/>
  </w:docVars>
  <w:rsids>
    <w:rsidRoot w:val="00000000"/>
    <w:rsid w:val="420A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eastAsia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2023-04-25T08:21:53Z</dcterms:created>
  <dc:creator>Administrator</dc:creator>
  <cp:lastModifiedBy>Gao</cp:lastModifiedBy>
  <dcterms:modified xsi:type="dcterms:W3CDTF">2023-04-25T08:22:32Z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6E032EA22B6843668C9BA09AF25DF1B5_12</vt:lpwstr>
  </property>
</Properties>
</file>