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754"/>
        <w:gridCol w:w="1754"/>
        <w:gridCol w:w="742"/>
        <w:gridCol w:w="742"/>
        <w:gridCol w:w="1483"/>
        <w:gridCol w:w="1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62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5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标的名称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制造商家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7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19" w:lineRule="auto"/>
              <w:ind w:left="407"/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</w:t>
            </w:r>
          </w:p>
          <w:p>
            <w:pPr>
              <w:pStyle w:val="5"/>
              <w:spacing w:before="27" w:line="224" w:lineRule="auto"/>
              <w:ind w:left="56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  <w:p>
            <w:pPr>
              <w:pStyle w:val="5"/>
              <w:spacing w:before="20" w:line="221" w:lineRule="auto"/>
              <w:ind w:left="395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型号</w:t>
            </w:r>
          </w:p>
        </w:tc>
        <w:tc>
          <w:tcPr>
            <w:tcW w:w="155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57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6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502" w:right="15" w:hanging="480"/>
            </w:pPr>
            <w:r>
              <w:rPr>
                <w:spacing w:val="-2"/>
              </w:rPr>
              <w:t>主扩室外防水</w:t>
            </w:r>
            <w:r>
              <w:t xml:space="preserve"> </w:t>
            </w:r>
            <w:r>
              <w:rPr>
                <w:spacing w:val="-6"/>
              </w:rPr>
              <w:t>音柱</w:t>
            </w:r>
          </w:p>
        </w:tc>
        <w:tc>
          <w:tcPr>
            <w:tcW w:w="17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9"/>
            </w:pPr>
            <w:r>
              <w:t>2</w:t>
            </w:r>
          </w:p>
        </w:tc>
        <w:tc>
          <w:tcPr>
            <w:tcW w:w="74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11"/>
            </w:pPr>
            <w:r>
              <w:t>只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5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26"/>
            </w:pPr>
            <w:r>
              <w:rPr>
                <w:spacing w:val="-2"/>
              </w:rPr>
              <w:t>C8063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4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502" w:right="15" w:hanging="480"/>
            </w:pPr>
            <w:r>
              <w:rPr>
                <w:spacing w:val="-2"/>
              </w:rPr>
              <w:t>辅助室外防水</w:t>
            </w:r>
            <w:r>
              <w:t xml:space="preserve"> </w:t>
            </w:r>
            <w:r>
              <w:rPr>
                <w:spacing w:val="-6"/>
              </w:rPr>
              <w:t>音柱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8"/>
            </w:pPr>
            <w:r>
              <w:t>6</w:t>
            </w:r>
          </w:p>
        </w:tc>
        <w:tc>
          <w:tcPr>
            <w:tcW w:w="7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11"/>
            </w:pPr>
            <w:r>
              <w:t>只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7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26"/>
            </w:pPr>
            <w:r>
              <w:rPr>
                <w:spacing w:val="-2"/>
              </w:rPr>
              <w:t>C8062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5"/>
            </w:pPr>
            <w:r>
              <w:rPr>
                <w:spacing w:val="-7"/>
              </w:rPr>
              <w:t>1950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5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6"/>
            </w:pPr>
            <w:r>
              <w:rPr>
                <w:spacing w:val="-4"/>
              </w:rPr>
              <w:t>定压功放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5" w:line="185" w:lineRule="auto"/>
              <w:ind w:left="260"/>
            </w:pPr>
            <w:r>
              <w:rPr>
                <w:spacing w:val="-1"/>
              </w:rPr>
              <w:t>A-1500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6"/>
            </w:pPr>
            <w:r>
              <w:rPr>
                <w:spacing w:val="-3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4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197" w:line="220" w:lineRule="auto"/>
              <w:ind w:left="43"/>
            </w:pPr>
            <w:r>
              <w:rPr>
                <w:spacing w:val="-3"/>
              </w:rPr>
              <w:t>U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段红外对频</w:t>
            </w:r>
          </w:p>
          <w:p>
            <w:pPr>
              <w:pStyle w:val="5"/>
              <w:spacing w:before="25" w:line="219" w:lineRule="auto"/>
              <w:ind w:left="24"/>
            </w:pPr>
            <w:r>
              <w:rPr>
                <w:spacing w:val="-3"/>
              </w:rPr>
              <w:t>一拖四会议话</w:t>
            </w:r>
          </w:p>
          <w:p>
            <w:pPr>
              <w:pStyle w:val="5"/>
              <w:spacing w:before="28" w:line="219" w:lineRule="auto"/>
              <w:ind w:left="624"/>
            </w:pPr>
            <w:r>
              <w:t>筒</w:t>
            </w:r>
          </w:p>
        </w:tc>
        <w:tc>
          <w:tcPr>
            <w:tcW w:w="17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7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22"/>
            </w:pPr>
            <w:r>
              <w:rPr>
                <w:spacing w:val="-1"/>
              </w:rPr>
              <w:t>HCS1000-D4</w:t>
            </w:r>
          </w:p>
        </w:tc>
        <w:tc>
          <w:tcPr>
            <w:tcW w:w="15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5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67"/>
            </w:pPr>
            <w:r>
              <w:rPr>
                <w:spacing w:val="-4"/>
              </w:rPr>
              <w:t>LED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显示屏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197" w:line="234" w:lineRule="auto"/>
              <w:ind w:left="21" w:right="16" w:firstLine="6"/>
              <w:jc w:val="both"/>
            </w:pPr>
            <w:r>
              <w:rPr>
                <w:spacing w:val="-3"/>
              </w:rPr>
              <w:t>厦门强力巨彩</w:t>
            </w:r>
            <w:r>
              <w:t xml:space="preserve"> </w:t>
            </w:r>
            <w:r>
              <w:rPr>
                <w:spacing w:val="-2"/>
              </w:rPr>
              <w:t>光电科技有限</w:t>
            </w:r>
            <w:r>
              <w:t xml:space="preserve"> </w:t>
            </w:r>
            <w:r>
              <w:rPr>
                <w:spacing w:val="-6"/>
              </w:rPr>
              <w:t>公司</w:t>
            </w:r>
          </w:p>
        </w:tc>
        <w:tc>
          <w:tcPr>
            <w:tcW w:w="74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2" w:lineRule="auto"/>
              <w:ind w:left="258" w:right="70" w:hanging="164"/>
            </w:pPr>
            <w:r>
              <w:rPr>
                <w:spacing w:val="-7"/>
              </w:rPr>
              <w:t>19.4</w:t>
            </w:r>
            <w:r>
              <w:t xml:space="preserve"> 6</w:t>
            </w:r>
          </w:p>
        </w:tc>
        <w:tc>
          <w:tcPr>
            <w:tcW w:w="7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9" w:lineRule="exact"/>
              <w:ind w:left="207"/>
            </w:pPr>
            <w:r>
              <w:t>㎡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19" w:lineRule="auto"/>
              <w:ind w:left="153"/>
            </w:pPr>
            <w:r>
              <w:rPr>
                <w:spacing w:val="-4"/>
              </w:rPr>
              <w:t>强力巨彩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20" w:line="220" w:lineRule="auto"/>
              <w:ind w:left="60"/>
            </w:pPr>
            <w:r>
              <w:rPr>
                <w:spacing w:val="-3"/>
              </w:rPr>
              <w:t>户外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Q2.5H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9"/>
            </w:pPr>
            <w:r>
              <w:rPr>
                <w:spacing w:val="-3"/>
              </w:rPr>
              <w:t>6500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47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02"/>
            </w:pPr>
            <w:r>
              <w:rPr>
                <w:spacing w:val="-6"/>
              </w:rPr>
              <w:t>箱体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2" w:lineRule="auto"/>
              <w:ind w:left="258" w:right="70" w:hanging="164"/>
            </w:pPr>
            <w:r>
              <w:rPr>
                <w:spacing w:val="-7"/>
              </w:rPr>
              <w:t>19.4</w:t>
            </w:r>
            <w:r>
              <w:t xml:space="preserve"> 6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9" w:lineRule="exact"/>
              <w:ind w:left="207"/>
            </w:pPr>
            <w:r>
              <w:t>㎡</w:t>
            </w:r>
          </w:p>
        </w:tc>
        <w:tc>
          <w:tcPr>
            <w:tcW w:w="148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8"/>
            </w:pPr>
            <w:r>
              <w:rPr>
                <w:spacing w:val="-4"/>
              </w:rPr>
              <w:t>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5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385"/>
            </w:pPr>
            <w:r>
              <w:rPr>
                <w:spacing w:val="-5"/>
              </w:rPr>
              <w:t>处理器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" w:right="16" w:firstLine="2"/>
            </w:pPr>
            <w:r>
              <w:rPr>
                <w:spacing w:val="-3"/>
              </w:rPr>
              <w:t>卡莱特云科技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/>
              <w:ind w:left="271"/>
            </w:pPr>
            <w:r>
              <w:rPr>
                <w:spacing w:val="-5"/>
              </w:rPr>
              <w:t>卡莱特</w:t>
            </w:r>
          </w:p>
          <w:p>
            <w:pPr>
              <w:pStyle w:val="5"/>
              <w:spacing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505"/>
            </w:pPr>
            <w:r>
              <w:rPr>
                <w:spacing w:val="-4"/>
              </w:rPr>
              <w:t>X6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2"/>
            </w:pPr>
            <w:r>
              <w:rPr>
                <w:spacing w:val="-5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4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5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79"/>
            </w:pPr>
            <w:r>
              <w:rPr>
                <w:spacing w:val="-3"/>
              </w:rPr>
              <w:t>接收卡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" w:right="16" w:firstLine="2"/>
            </w:pPr>
            <w:r>
              <w:rPr>
                <w:spacing w:val="-3"/>
              </w:rPr>
              <w:t>卡莱特云科技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01"/>
            </w:pPr>
            <w:r>
              <w:rPr>
                <w:spacing w:val="-8"/>
              </w:rPr>
              <w:t>56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03"/>
            </w:pPr>
            <w:r>
              <w:t>张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19" w:lineRule="auto"/>
              <w:ind w:left="271"/>
            </w:pPr>
            <w:r>
              <w:rPr>
                <w:spacing w:val="-5"/>
              </w:rPr>
              <w:t>卡莱特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385"/>
            </w:pPr>
            <w:r>
              <w:rPr>
                <w:spacing w:val="-2"/>
              </w:rPr>
              <w:t>E120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0"/>
            </w:pPr>
            <w:r>
              <w:rPr>
                <w:spacing w:val="-5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4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75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528"/>
            </w:pPr>
            <w:r>
              <w:rPr>
                <w:spacing w:val="-19"/>
              </w:rPr>
              <w:t>电源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196" w:line="219" w:lineRule="auto"/>
              <w:ind w:left="23"/>
            </w:pPr>
            <w:r>
              <w:rPr>
                <w:spacing w:val="-2"/>
              </w:rPr>
              <w:t>长沙航特科技</w:t>
            </w:r>
          </w:p>
          <w:p>
            <w:pPr>
              <w:pStyle w:val="5"/>
              <w:spacing w:before="27" w:line="219" w:lineRule="auto"/>
              <w:ind w:left="50"/>
            </w:pPr>
            <w:r>
              <w:rPr>
                <w:spacing w:val="-7"/>
              </w:rPr>
              <w:t>电子科技有限</w:t>
            </w:r>
          </w:p>
          <w:p>
            <w:pPr>
              <w:pStyle w:val="5"/>
              <w:spacing w:before="28" w:line="221" w:lineRule="auto"/>
              <w:ind w:left="509"/>
            </w:pPr>
            <w:r>
              <w:rPr>
                <w:spacing w:val="-9"/>
              </w:rPr>
              <w:t>公司</w:t>
            </w:r>
          </w:p>
        </w:tc>
        <w:tc>
          <w:tcPr>
            <w:tcW w:w="74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154"/>
            </w:pPr>
            <w:r>
              <w:rPr>
                <w:spacing w:val="-10"/>
              </w:rPr>
              <w:t>140</w:t>
            </w:r>
          </w:p>
        </w:tc>
        <w:tc>
          <w:tcPr>
            <w:tcW w:w="74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7"/>
            </w:pPr>
            <w:r>
              <w:t>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6" w:line="222" w:lineRule="auto"/>
              <w:ind w:left="389"/>
            </w:pPr>
            <w:r>
              <w:rPr>
                <w:spacing w:val="-6"/>
              </w:rPr>
              <w:t>铂强</w:t>
            </w:r>
          </w:p>
          <w:p>
            <w:pPr>
              <w:pStyle w:val="5"/>
              <w:spacing w:before="23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382"/>
            </w:pPr>
            <w:r>
              <w:rPr>
                <w:spacing w:val="-1"/>
              </w:rPr>
              <w:t>V1.2</w:t>
            </w:r>
          </w:p>
        </w:tc>
        <w:tc>
          <w:tcPr>
            <w:tcW w:w="155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95"/>
            </w:pPr>
            <w:r>
              <w:rPr>
                <w:spacing w:val="-1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7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80"/>
            </w:pPr>
            <w:r>
              <w:rPr>
                <w:spacing w:val="-4"/>
              </w:rPr>
              <w:t>配电柜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5"/>
            </w:pPr>
            <w:r>
              <w:rPr>
                <w:spacing w:val="-7"/>
              </w:rPr>
              <w:t>1500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0"/>
            </w:pPr>
            <w:r>
              <w:rPr>
                <w:spacing w:val="-2"/>
              </w:rPr>
              <w:t>通风换气风机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5"/>
            </w:pPr>
            <w:r>
              <w:t>4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9"/>
            </w:pPr>
            <w:r>
              <w:rPr>
                <w:spacing w:val="-4"/>
              </w:rPr>
              <w:t>650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75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2"/>
            </w:pPr>
            <w:r>
              <w:rPr>
                <w:spacing w:val="-3"/>
              </w:rPr>
              <w:t>主电缆线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502" w:right="14" w:hanging="480"/>
            </w:pPr>
            <w:r>
              <w:rPr>
                <w:spacing w:val="-2"/>
              </w:rPr>
              <w:t>津成电线电缆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集团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99"/>
            </w:pPr>
            <w:r>
              <w:t>卷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1" w:line="219" w:lineRule="auto"/>
              <w:ind w:left="388"/>
            </w:pPr>
            <w:r>
              <w:rPr>
                <w:spacing w:val="-5"/>
              </w:rPr>
              <w:t>津成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20" w:line="239" w:lineRule="auto"/>
              <w:ind w:left="146"/>
            </w:pPr>
            <w:r>
              <w:rPr>
                <w:spacing w:val="-1"/>
              </w:rPr>
              <w:t>RVV3*2.5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82"/>
            </w:pPr>
            <w:r>
              <w:rPr>
                <w:spacing w:val="-4"/>
              </w:rPr>
              <w:t>主网线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06"/>
            </w:pPr>
            <w:r>
              <w:rPr>
                <w:spacing w:val="-8"/>
              </w:rPr>
              <w:t>安普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9"/>
            </w:pPr>
            <w:r>
              <w:t>2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9"/>
            </w:pPr>
            <w:r>
              <w:t>箱</w:t>
            </w:r>
          </w:p>
        </w:tc>
        <w:tc>
          <w:tcPr>
            <w:tcW w:w="148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7"/>
            </w:pPr>
            <w:r>
              <w:rPr>
                <w:spacing w:val="-3"/>
              </w:rPr>
              <w:t>超五类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3"/>
            </w:pPr>
            <w:r>
              <w:rPr>
                <w:spacing w:val="-6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59"/>
            </w:pPr>
            <w:r>
              <w:rPr>
                <w:spacing w:val="-3"/>
              </w:rPr>
              <w:t>控制电脑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2" w:right="35" w:hanging="230"/>
            </w:pPr>
            <w:r>
              <w:rPr>
                <w:spacing w:val="-7"/>
              </w:rPr>
              <w:t>惠普（重庆）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19" w:lineRule="auto"/>
              <w:ind w:left="398"/>
            </w:pPr>
            <w:r>
              <w:rPr>
                <w:spacing w:val="-10"/>
              </w:rPr>
              <w:t>惠普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31"/>
            </w:pPr>
            <w:r>
              <w:rPr>
                <w:spacing w:val="-3"/>
              </w:rPr>
              <w:t>288G9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59"/>
            </w:pPr>
            <w:r>
              <w:rPr>
                <w:spacing w:val="-3"/>
              </w:rPr>
              <w:t>控制软件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2"/>
            </w:pPr>
            <w:r>
              <w:rPr>
                <w:spacing w:val="-3"/>
              </w:rPr>
              <w:t>卡莱特云科技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19" w:lineRule="auto"/>
              <w:ind w:left="271"/>
            </w:pPr>
            <w:r>
              <w:rPr>
                <w:spacing w:val="-5"/>
              </w:rPr>
              <w:t>卡莱特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382"/>
            </w:pPr>
            <w:r>
              <w:rPr>
                <w:spacing w:val="-1"/>
              </w:rPr>
              <w:t>V1.0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499" w:right="15" w:hanging="478"/>
            </w:pPr>
            <w:r>
              <w:rPr>
                <w:spacing w:val="-2"/>
              </w:rPr>
              <w:t>其他辅材及接</w:t>
            </w:r>
            <w:r>
              <w:t xml:space="preserve"> </w:t>
            </w:r>
            <w:r>
              <w:rPr>
                <w:spacing w:val="-5"/>
              </w:rPr>
              <w:t>插件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21" w:lineRule="auto"/>
              <w:ind w:left="196"/>
            </w:pPr>
            <w:r>
              <w:t>批</w:t>
            </w:r>
          </w:p>
        </w:tc>
        <w:tc>
          <w:tcPr>
            <w:tcW w:w="148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3"/>
            </w:pPr>
            <w:r>
              <w:rPr>
                <w:spacing w:val="-4"/>
              </w:rPr>
              <w:t>7000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7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5"/>
            </w:pPr>
            <w:r>
              <w:rPr>
                <w:spacing w:val="-4"/>
              </w:rPr>
              <w:t>系统集成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01"/>
            </w:pPr>
            <w:r>
              <w:t>项</w:t>
            </w:r>
          </w:p>
        </w:tc>
        <w:tc>
          <w:tcPr>
            <w:tcW w:w="148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56"/>
            </w:pPr>
            <w:r>
              <w:rPr>
                <w:spacing w:val="-2"/>
              </w:rPr>
              <w:t>45000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619" w:right="107" w:hanging="511"/>
            </w:pPr>
            <w:r>
              <w:rPr>
                <w:spacing w:val="-4"/>
              </w:rPr>
              <w:t>4K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录播一体</w:t>
            </w:r>
            <w:r>
              <w:t xml:space="preserve"> 机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1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20"/>
            </w:pPr>
            <w:r>
              <w:rPr>
                <w:spacing w:val="-1"/>
              </w:rPr>
              <w:t>WX-Z9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18000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1"/>
            </w:pP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625" w:right="15" w:hanging="602"/>
            </w:pPr>
            <w:r>
              <w:rPr>
                <w:spacing w:val="-3"/>
              </w:rPr>
              <w:t>嵌入式录播系</w:t>
            </w:r>
            <w:r>
              <w:rPr>
                <w:spacing w:val="4"/>
              </w:rPr>
              <w:t xml:space="preserve"> </w:t>
            </w:r>
            <w:r>
              <w:t>统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82"/>
            </w:pPr>
            <w:r>
              <w:rPr>
                <w:spacing w:val="-1"/>
              </w:rPr>
              <w:t>V3.0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19000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39" w:right="15" w:hanging="112"/>
            </w:pPr>
            <w:r>
              <w:rPr>
                <w:spacing w:val="-3"/>
              </w:rPr>
              <w:t>高清云台摄像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机（特写）</w:t>
            </w:r>
          </w:p>
        </w:tc>
        <w:tc>
          <w:tcPr>
            <w:tcW w:w="17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5"/>
            </w:pPr>
            <w:r>
              <w:t>4</w:t>
            </w:r>
          </w:p>
        </w:tc>
        <w:tc>
          <w:tcPr>
            <w:tcW w:w="74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6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200"/>
            </w:pPr>
            <w:r>
              <w:rPr>
                <w:spacing w:val="-1"/>
              </w:rPr>
              <w:t>WX-V950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59" w:right="15" w:hanging="232"/>
            </w:pPr>
            <w:r>
              <w:rPr>
                <w:spacing w:val="-3"/>
              </w:rPr>
              <w:t>高清云台摄像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机(全景)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9"/>
            </w:pPr>
            <w:r>
              <w:t>2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7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200"/>
            </w:pPr>
            <w:r>
              <w:rPr>
                <w:spacing w:val="-1"/>
              </w:rPr>
              <w:t>WX-V960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6"/>
            </w:pPr>
            <w:r>
              <w:rPr>
                <w:spacing w:val="-4"/>
              </w:rPr>
              <w:t>智慧黑板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35" w:hanging="240"/>
            </w:pPr>
            <w:r>
              <w:rPr>
                <w:spacing w:val="-6"/>
              </w:rPr>
              <w:t>联想（北京）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21" w:lineRule="auto"/>
              <w:ind w:left="389"/>
            </w:pPr>
            <w:r>
              <w:rPr>
                <w:spacing w:val="-6"/>
              </w:rPr>
              <w:t>联想</w:t>
            </w:r>
          </w:p>
          <w:p>
            <w:pPr>
              <w:pStyle w:val="5"/>
              <w:spacing w:before="24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5" w:line="185" w:lineRule="auto"/>
              <w:ind w:left="205"/>
            </w:pPr>
            <w:r>
              <w:rPr>
                <w:spacing w:val="-1"/>
              </w:rPr>
              <w:t>E86BH1A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0"/>
            </w:pPr>
            <w:r>
              <w:rPr>
                <w:spacing w:val="-3"/>
              </w:rPr>
              <w:t>20000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75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3"/>
            </w:pPr>
            <w:r>
              <w:rPr>
                <w:spacing w:val="-3"/>
              </w:rPr>
              <w:t>指向性话筒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8"/>
            </w:pPr>
            <w:r>
              <w:t>6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支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80"/>
            </w:pPr>
            <w:r>
              <w:rPr>
                <w:spacing w:val="-1"/>
              </w:rPr>
              <w:t>WX-MIC200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8"/>
            </w:pPr>
            <w:r>
              <w:rPr>
                <w:spacing w:val="-4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2"/>
            </w:pPr>
            <w:r>
              <w:rPr>
                <w:spacing w:val="-2"/>
              </w:rPr>
              <w:t>数字音频矩阵</w:t>
            </w:r>
          </w:p>
        </w:tc>
        <w:tc>
          <w:tcPr>
            <w:tcW w:w="17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80"/>
            </w:pPr>
            <w:r>
              <w:rPr>
                <w:spacing w:val="-1"/>
              </w:rPr>
              <w:t>WX-MX1206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8"/>
            </w:pPr>
            <w:r>
              <w:rPr>
                <w:spacing w:val="-3"/>
              </w:rPr>
              <w:t>9500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504"/>
            </w:pPr>
            <w:r>
              <w:rPr>
                <w:spacing w:val="-7"/>
              </w:rPr>
              <w:t>功放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5" w:line="185" w:lineRule="auto"/>
              <w:ind w:left="264"/>
            </w:pPr>
            <w:r>
              <w:rPr>
                <w:spacing w:val="-1"/>
              </w:rPr>
              <w:t>FA300S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8"/>
            </w:pPr>
            <w:r>
              <w:rPr>
                <w:spacing w:val="-4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02"/>
            </w:pPr>
            <w:r>
              <w:rPr>
                <w:spacing w:val="-6"/>
              </w:rPr>
              <w:t>音箱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9"/>
            </w:pPr>
            <w:r>
              <w:t>2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20" w:line="222" w:lineRule="auto"/>
              <w:ind w:left="142"/>
            </w:pPr>
            <w:r>
              <w:rPr>
                <w:spacing w:val="-1"/>
              </w:rPr>
              <w:t>HS8OS(B)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8"/>
            </w:pPr>
            <w:r>
              <w:rPr>
                <w:spacing w:val="-4"/>
              </w:rPr>
              <w:t>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619" w:right="15" w:hanging="575"/>
            </w:pPr>
            <w:r>
              <w:rPr>
                <w:spacing w:val="-6"/>
              </w:rPr>
              <w:t>图像跟踪一体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5" w:line="185" w:lineRule="auto"/>
              <w:ind w:left="200"/>
            </w:pPr>
            <w:r>
              <w:rPr>
                <w:spacing w:val="-1"/>
              </w:rPr>
              <w:t>WX-AIT5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7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4"/>
            </w:pPr>
            <w:r>
              <w:rPr>
                <w:spacing w:val="-6"/>
              </w:rPr>
              <w:t>图像跟踪系统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1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82"/>
            </w:pPr>
            <w:r>
              <w:rPr>
                <w:spacing w:val="-1"/>
              </w:rPr>
              <w:t>V2.0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16500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7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58"/>
            </w:pPr>
            <w:r>
              <w:rPr>
                <w:spacing w:val="-2"/>
              </w:rPr>
              <w:t>跟踪半球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59"/>
            </w:pPr>
            <w:r>
              <w:t>2</w:t>
            </w:r>
          </w:p>
        </w:tc>
        <w:tc>
          <w:tcPr>
            <w:tcW w:w="74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1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200"/>
            </w:pPr>
            <w:r>
              <w:rPr>
                <w:spacing w:val="-1"/>
              </w:rPr>
              <w:t>WX-C130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3"/>
            </w:pPr>
            <w:r>
              <w:rPr>
                <w:spacing w:val="-6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621" w:right="15" w:hanging="598"/>
            </w:pPr>
            <w:r>
              <w:rPr>
                <w:spacing w:val="-3"/>
              </w:rPr>
              <w:t>桌面式触摸面</w:t>
            </w:r>
            <w:r>
              <w:rPr>
                <w:spacing w:val="4"/>
              </w:rPr>
              <w:t xml:space="preserve"> </w:t>
            </w:r>
            <w:r>
              <w:t>板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7"/>
            </w:pPr>
            <w:r>
              <w:t>个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140"/>
            </w:pPr>
            <w:r>
              <w:rPr>
                <w:spacing w:val="-1"/>
              </w:rPr>
              <w:t>WX-CT200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2" w:lineRule="auto"/>
              <w:ind w:left="619" w:right="15" w:hanging="588"/>
            </w:pPr>
            <w:r>
              <w:rPr>
                <w:spacing w:val="-4"/>
              </w:rPr>
              <w:t>时序电源控制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17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6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200"/>
            </w:pPr>
            <w:r>
              <w:rPr>
                <w:spacing w:val="-1"/>
              </w:rPr>
              <w:t>WX-PW16</w:t>
            </w:r>
          </w:p>
        </w:tc>
        <w:tc>
          <w:tcPr>
            <w:tcW w:w="155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20"/>
            </w:pPr>
            <w:r>
              <w:rPr>
                <w:spacing w:val="-4"/>
              </w:rPr>
              <w:t>2100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7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0"/>
            </w:pPr>
            <w:r>
              <w:rPr>
                <w:spacing w:val="-4"/>
              </w:rPr>
              <w:t>资源管理平台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7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382"/>
            </w:pPr>
            <w:r>
              <w:rPr>
                <w:spacing w:val="-1"/>
              </w:rPr>
              <w:t>V1.0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0"/>
            </w:pPr>
            <w:r>
              <w:rPr>
                <w:spacing w:val="-3"/>
              </w:rPr>
              <w:t>服务主机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2" w:right="35" w:hanging="230"/>
            </w:pPr>
            <w:r>
              <w:rPr>
                <w:spacing w:val="-7"/>
              </w:rPr>
              <w:t>惠普（重庆）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19" w:lineRule="auto"/>
              <w:ind w:left="398"/>
            </w:pPr>
            <w:r>
              <w:rPr>
                <w:spacing w:val="-10"/>
              </w:rPr>
              <w:t>惠普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31"/>
            </w:pPr>
            <w:r>
              <w:rPr>
                <w:spacing w:val="-3"/>
              </w:rPr>
              <w:t>288G9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8"/>
            </w:pPr>
            <w:r>
              <w:rPr>
                <w:spacing w:val="-3"/>
              </w:rPr>
              <w:t>8500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0"/>
            </w:pPr>
            <w:r>
              <w:rPr>
                <w:spacing w:val="-2"/>
              </w:rPr>
              <w:t>千兆交换机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398" w:right="14" w:hanging="375"/>
            </w:pPr>
            <w:r>
              <w:rPr>
                <w:spacing w:val="-2"/>
              </w:rPr>
              <w:t>新华三技术有</w:t>
            </w:r>
            <w: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20" w:lineRule="auto"/>
              <w:ind w:left="389"/>
            </w:pPr>
            <w:r>
              <w:rPr>
                <w:spacing w:val="-6"/>
              </w:rPr>
              <w:t>华三</w:t>
            </w:r>
          </w:p>
          <w:p>
            <w:pPr>
              <w:pStyle w:val="5"/>
              <w:spacing w:before="26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82"/>
            </w:pPr>
            <w:r>
              <w:rPr>
                <w:spacing w:val="-1"/>
              </w:rPr>
              <w:t>H3C-BS216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8"/>
            </w:pPr>
            <w:r>
              <w:rPr>
                <w:spacing w:val="-4"/>
              </w:rPr>
              <w:t>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7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99"/>
            </w:pPr>
            <w:r>
              <w:rPr>
                <w:spacing w:val="-5"/>
              </w:rPr>
              <w:t>机柜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/>
            </w:pPr>
            <w:r>
              <w:rPr>
                <w:spacing w:val="-2"/>
              </w:rPr>
              <w:t>江苏大唐卫士</w:t>
            </w:r>
            <w: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20" w:lineRule="auto"/>
              <w:ind w:left="151"/>
            </w:pPr>
            <w:r>
              <w:rPr>
                <w:spacing w:val="-4"/>
              </w:rPr>
              <w:t>大唐卫士</w:t>
            </w:r>
          </w:p>
          <w:p>
            <w:pPr>
              <w:pStyle w:val="5"/>
              <w:spacing w:before="26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451"/>
            </w:pPr>
            <w:r>
              <w:rPr>
                <w:spacing w:val="-5"/>
              </w:rPr>
              <w:t>22U</w:t>
            </w:r>
          </w:p>
        </w:tc>
        <w:tc>
          <w:tcPr>
            <w:tcW w:w="15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5"/>
            </w:pPr>
            <w:r>
              <w:rPr>
                <w:spacing w:val="-7"/>
              </w:rPr>
              <w:t>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2"/>
            </w:pPr>
            <w:r>
              <w:rPr>
                <w:spacing w:val="-3"/>
              </w:rPr>
              <w:t>预览电视</w:t>
            </w:r>
          </w:p>
        </w:tc>
        <w:tc>
          <w:tcPr>
            <w:tcW w:w="17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9" w:right="14" w:hanging="241"/>
            </w:pPr>
            <w:r>
              <w:rPr>
                <w:spacing w:val="-3"/>
              </w:rPr>
              <w:t>小米科技有限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责任公司</w:t>
            </w:r>
          </w:p>
        </w:tc>
        <w:tc>
          <w:tcPr>
            <w:tcW w:w="7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19" w:lineRule="auto"/>
              <w:ind w:left="394"/>
            </w:pPr>
            <w:r>
              <w:rPr>
                <w:spacing w:val="-8"/>
              </w:rPr>
              <w:t>小米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5" w:line="185" w:lineRule="auto"/>
              <w:ind w:left="385"/>
            </w:pPr>
            <w:r>
              <w:rPr>
                <w:spacing w:val="-2"/>
              </w:rPr>
              <w:t>EA60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6"/>
            </w:pPr>
            <w:r>
              <w:rPr>
                <w:spacing w:val="-3"/>
              </w:rPr>
              <w:t>4000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7"/>
            </w:pPr>
            <w:r>
              <w:rPr>
                <w:spacing w:val="-4"/>
              </w:rPr>
              <w:t>导播电脑</w:t>
            </w:r>
          </w:p>
        </w:tc>
        <w:tc>
          <w:tcPr>
            <w:tcW w:w="175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2" w:right="35" w:hanging="230"/>
            </w:pPr>
            <w:r>
              <w:rPr>
                <w:spacing w:val="-7"/>
              </w:rPr>
              <w:t>惠普（重庆）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0" w:line="219" w:lineRule="auto"/>
              <w:ind w:left="398"/>
            </w:pPr>
            <w:r>
              <w:rPr>
                <w:spacing w:val="-10"/>
              </w:rPr>
              <w:t>惠普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31"/>
            </w:pPr>
            <w:r>
              <w:rPr>
                <w:spacing w:val="-3"/>
              </w:rPr>
              <w:t>288G9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51"/>
            </w:pPr>
            <w:r>
              <w:rPr>
                <w:spacing w:val="-5"/>
              </w:rPr>
              <w:t>多媒体讲桌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2" w:right="14" w:hanging="235"/>
            </w:pPr>
            <w:r>
              <w:rPr>
                <w:spacing w:val="-3"/>
              </w:rPr>
              <w:t>西安东康实业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622" w:right="15" w:hanging="579"/>
            </w:pPr>
            <w:r>
              <w:rPr>
                <w:spacing w:val="-6"/>
              </w:rPr>
              <w:t>中控室监听音</w:t>
            </w:r>
            <w:r>
              <w:rPr>
                <w:spacing w:val="3"/>
              </w:rPr>
              <w:t xml:space="preserve"> </w:t>
            </w:r>
            <w:r>
              <w:t>箱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14" w:hanging="240"/>
            </w:pPr>
            <w:r>
              <w:rPr>
                <w:spacing w:val="-2"/>
              </w:rPr>
              <w:t>珠海惠威科技</w:t>
            </w:r>
            <w: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01" w:line="221" w:lineRule="auto"/>
              <w:ind w:left="398"/>
            </w:pPr>
            <w:r>
              <w:rPr>
                <w:spacing w:val="-10"/>
              </w:rPr>
              <w:t>惠威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83"/>
            </w:pPr>
            <w:r>
              <w:rPr>
                <w:spacing w:val="-2"/>
              </w:rPr>
              <w:t>D300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9"/>
            </w:pPr>
            <w:r>
              <w:rPr>
                <w:spacing w:val="-4"/>
              </w:rPr>
              <w:t>650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7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5"/>
            </w:pPr>
            <w:r>
              <w:rPr>
                <w:spacing w:val="-4"/>
              </w:rPr>
              <w:t>学生课桌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2" w:right="14" w:hanging="235"/>
            </w:pPr>
            <w:r>
              <w:rPr>
                <w:spacing w:val="-3"/>
              </w:rPr>
              <w:t>西安东康实业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14"/>
            </w:pPr>
            <w:r>
              <w:rPr>
                <w:spacing w:val="-14"/>
              </w:rPr>
              <w:t>18</w:t>
            </w:r>
          </w:p>
        </w:tc>
        <w:tc>
          <w:tcPr>
            <w:tcW w:w="74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3"/>
            </w:pPr>
            <w:r>
              <w:rPr>
                <w:spacing w:val="-6"/>
              </w:rPr>
              <w:t>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383" w:right="15" w:hanging="363"/>
            </w:pPr>
            <w:r>
              <w:rPr>
                <w:spacing w:val="-2"/>
              </w:rPr>
              <w:t>双屏便携录播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一体机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260"/>
            </w:pPr>
            <w:r>
              <w:rPr>
                <w:spacing w:val="-1"/>
              </w:rPr>
              <w:t>WX-MS8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0"/>
            </w:pPr>
            <w:r>
              <w:rPr>
                <w:spacing w:val="-3"/>
              </w:rPr>
              <w:t>28900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504" w:right="15" w:hanging="484"/>
            </w:pPr>
            <w:r>
              <w:rPr>
                <w:spacing w:val="-2"/>
              </w:rPr>
              <w:t>双屏便携导播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7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6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382"/>
            </w:pPr>
            <w:r>
              <w:rPr>
                <w:spacing w:val="-1"/>
              </w:rPr>
              <w:t>V2.0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62"/>
            </w:pPr>
            <w:r>
              <w:rPr>
                <w:spacing w:val="-3"/>
              </w:rPr>
              <w:t>35000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619" w:right="15" w:hanging="597"/>
            </w:pPr>
            <w:r>
              <w:rPr>
                <w:spacing w:val="-2"/>
              </w:rPr>
              <w:t>无线云台摄像</w:t>
            </w:r>
            <w:r>
              <w:t xml:space="preserve"> 机</w:t>
            </w:r>
          </w:p>
        </w:tc>
        <w:tc>
          <w:tcPr>
            <w:tcW w:w="175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61"/>
            </w:pPr>
            <w:r>
              <w:t>3</w:t>
            </w:r>
          </w:p>
        </w:tc>
        <w:tc>
          <w:tcPr>
            <w:tcW w:w="74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7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8" w:line="183" w:lineRule="auto"/>
              <w:ind w:left="200"/>
            </w:pPr>
            <w:r>
              <w:rPr>
                <w:spacing w:val="-1"/>
              </w:rPr>
              <w:t>WX-W320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754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0"/>
            </w:pPr>
            <w:r>
              <w:rPr>
                <w:spacing w:val="-2"/>
              </w:rPr>
              <w:t>三脚架套装</w:t>
            </w:r>
          </w:p>
        </w:tc>
        <w:tc>
          <w:tcPr>
            <w:tcW w:w="17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61"/>
            </w:pPr>
            <w:r>
              <w:t>3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5"/>
            </w:pPr>
            <w:r>
              <w:rPr>
                <w:spacing w:val="-7"/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75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2"/>
            </w:pPr>
            <w:r>
              <w:rPr>
                <w:spacing w:val="-2"/>
              </w:rPr>
              <w:t>无线全向话筒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2" w:right="14" w:firstLine="4"/>
            </w:pPr>
            <w:r>
              <w:rPr>
                <w:spacing w:val="-3"/>
              </w:rPr>
              <w:t>安徽文香科技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9" w:line="221" w:lineRule="auto"/>
              <w:ind w:left="390"/>
            </w:pPr>
            <w:r>
              <w:rPr>
                <w:spacing w:val="-6"/>
              </w:rPr>
              <w:t>文香</w:t>
            </w:r>
          </w:p>
          <w:p>
            <w:pPr>
              <w:pStyle w:val="5"/>
              <w:spacing w:before="25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80"/>
            </w:pPr>
            <w:r>
              <w:rPr>
                <w:spacing w:val="-1"/>
              </w:rPr>
              <w:t>WX-MIC160</w:t>
            </w:r>
          </w:p>
        </w:tc>
        <w:tc>
          <w:tcPr>
            <w:tcW w:w="155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75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59"/>
            </w:pPr>
            <w:r>
              <w:rPr>
                <w:spacing w:val="-3"/>
              </w:rPr>
              <w:t>视频展台</w:t>
            </w:r>
          </w:p>
        </w:tc>
        <w:tc>
          <w:tcPr>
            <w:tcW w:w="175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63" w:right="35" w:hanging="240"/>
            </w:pPr>
            <w:r>
              <w:rPr>
                <w:spacing w:val="-6"/>
              </w:rPr>
              <w:t>联想（北京）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有限公司</w:t>
            </w:r>
          </w:p>
        </w:tc>
        <w:tc>
          <w:tcPr>
            <w:tcW w:w="74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198" w:line="221" w:lineRule="auto"/>
              <w:ind w:left="389"/>
            </w:pPr>
            <w:r>
              <w:rPr>
                <w:spacing w:val="-6"/>
              </w:rPr>
              <w:t>联想</w:t>
            </w:r>
          </w:p>
          <w:p>
            <w:pPr>
              <w:pStyle w:val="5"/>
              <w:spacing w:before="24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56" w:line="184" w:lineRule="auto"/>
              <w:ind w:left="149"/>
            </w:pPr>
            <w:r>
              <w:rPr>
                <w:spacing w:val="-2"/>
              </w:rPr>
              <w:t>SEZ-E801</w:t>
            </w:r>
          </w:p>
        </w:tc>
        <w:tc>
          <w:tcPr>
            <w:tcW w:w="155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35"/>
            </w:pPr>
            <w:r>
              <w:rPr>
                <w:spacing w:val="-7"/>
              </w:rPr>
              <w:t>1200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</w:t>
            </w:r>
          </w:p>
        </w:tc>
        <w:tc>
          <w:tcPr>
            <w:tcW w:w="17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7"/>
            </w:pPr>
            <w:r>
              <w:rPr>
                <w:spacing w:val="-5"/>
              </w:rPr>
              <w:t>空调挂机</w:t>
            </w:r>
          </w:p>
        </w:tc>
        <w:tc>
          <w:tcPr>
            <w:tcW w:w="175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" w:right="16"/>
            </w:pPr>
            <w:r>
              <w:rPr>
                <w:color w:val="333333"/>
                <w:spacing w:val="-2"/>
              </w:rPr>
              <w:t>珠海格力电器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56" w:line="219" w:lineRule="auto"/>
              <w:ind w:left="388"/>
            </w:pPr>
            <w:r>
              <w:rPr>
                <w:spacing w:val="-5"/>
              </w:rPr>
              <w:t>格力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20" w:line="222" w:lineRule="auto"/>
              <w:ind w:left="24"/>
            </w:pPr>
            <w:r>
              <w:rPr>
                <w:spacing w:val="-1"/>
              </w:rPr>
              <w:t>KFR-35GW/(</w:t>
            </w:r>
          </w:p>
          <w:p>
            <w:pPr>
              <w:pStyle w:val="5"/>
              <w:spacing w:before="23" w:line="222" w:lineRule="auto"/>
              <w:ind w:left="32"/>
            </w:pPr>
            <w:r>
              <w:rPr>
                <w:spacing w:val="-2"/>
              </w:rPr>
              <w:t>35523)FNhA</w:t>
            </w:r>
          </w:p>
          <w:p>
            <w:pPr>
              <w:pStyle w:val="5"/>
              <w:spacing w:before="23"/>
              <w:ind w:left="389"/>
            </w:pPr>
            <w:r>
              <w:rPr>
                <w:spacing w:val="-3"/>
              </w:rPr>
              <w:t>a-B1</w:t>
            </w:r>
          </w:p>
        </w:tc>
        <w:tc>
          <w:tcPr>
            <w:tcW w:w="15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9"/>
            </w:pPr>
            <w:r>
              <w:rPr>
                <w:spacing w:val="-3"/>
              </w:rPr>
              <w:t>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7"/>
            </w:pPr>
            <w:r>
              <w:rPr>
                <w:spacing w:val="-5"/>
              </w:rPr>
              <w:t>空调柜机</w:t>
            </w:r>
          </w:p>
        </w:tc>
        <w:tc>
          <w:tcPr>
            <w:tcW w:w="175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19" w:right="16"/>
            </w:pPr>
            <w:r>
              <w:rPr>
                <w:color w:val="333333"/>
                <w:spacing w:val="-2"/>
              </w:rPr>
              <w:t>珠海格力电器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股份有限公司</w:t>
            </w:r>
          </w:p>
        </w:tc>
        <w:tc>
          <w:tcPr>
            <w:tcW w:w="74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16"/>
            </w:pPr>
            <w:r>
              <w:t>台</w:t>
            </w:r>
          </w:p>
        </w:tc>
        <w:tc>
          <w:tcPr>
            <w:tcW w:w="1483" w:type="dxa"/>
            <w:vAlign w:val="top"/>
          </w:tcPr>
          <w:p>
            <w:pPr>
              <w:pStyle w:val="5"/>
              <w:spacing w:before="257" w:line="219" w:lineRule="auto"/>
              <w:ind w:left="388"/>
            </w:pPr>
            <w:r>
              <w:rPr>
                <w:spacing w:val="-5"/>
              </w:rPr>
              <w:t>格力</w:t>
            </w:r>
          </w:p>
          <w:p>
            <w:pPr>
              <w:pStyle w:val="5"/>
              <w:spacing w:before="27" w:line="224" w:lineRule="auto"/>
              <w:ind w:left="567"/>
            </w:pPr>
            <w:r>
              <w:t>/</w:t>
            </w:r>
          </w:p>
          <w:p>
            <w:pPr>
              <w:pStyle w:val="5"/>
              <w:spacing w:before="20" w:line="222" w:lineRule="auto"/>
              <w:ind w:left="24"/>
            </w:pPr>
            <w:r>
              <w:rPr>
                <w:spacing w:val="-1"/>
              </w:rPr>
              <w:t>KFR-50LW/(</w:t>
            </w:r>
          </w:p>
          <w:p>
            <w:pPr>
              <w:pStyle w:val="5"/>
              <w:spacing w:before="23" w:line="222" w:lineRule="auto"/>
              <w:ind w:left="32"/>
            </w:pPr>
            <w:r>
              <w:rPr>
                <w:spacing w:val="-2"/>
              </w:rPr>
              <w:t>50598)FNhA</w:t>
            </w:r>
          </w:p>
          <w:p>
            <w:pPr>
              <w:pStyle w:val="5"/>
              <w:spacing w:before="22"/>
              <w:ind w:left="392"/>
            </w:pPr>
            <w:r>
              <w:rPr>
                <w:spacing w:val="-4"/>
              </w:rPr>
              <w:t>c-B3</w:t>
            </w:r>
          </w:p>
        </w:tc>
        <w:tc>
          <w:tcPr>
            <w:tcW w:w="15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3000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W w:w="175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5"/>
            </w:pPr>
            <w:r>
              <w:rPr>
                <w:spacing w:val="-4"/>
              </w:rPr>
              <w:t>系统集成</w:t>
            </w:r>
          </w:p>
        </w:tc>
        <w:tc>
          <w:tcPr>
            <w:tcW w:w="1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75"/>
            </w:pPr>
            <w:r>
              <w:rPr>
                <w:spacing w:val="-6"/>
              </w:rPr>
              <w:t>15000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1" w:type="dxa"/>
          <w:trHeight w:val="442" w:hRule="atLeast"/>
        </w:trPr>
        <w:tc>
          <w:tcPr>
            <w:tcW w:w="95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88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7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383" w:right="15" w:hanging="360"/>
            </w:pPr>
            <w:r>
              <w:rPr>
                <w:spacing w:val="-3"/>
              </w:rPr>
              <w:t>教室环境适应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性改造</w:t>
            </w:r>
          </w:p>
        </w:tc>
        <w:tc>
          <w:tcPr>
            <w:tcW w:w="1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16"/>
            </w:pPr>
            <w:r>
              <w:t>间</w:t>
            </w:r>
          </w:p>
        </w:tc>
        <w:tc>
          <w:tcPr>
            <w:tcW w:w="148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9"/>
            </w:pPr>
            <w:r>
              <w:rPr>
                <w:spacing w:val="-2"/>
              </w:rPr>
              <w:t>矿棉板吊顶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3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201"/>
            </w:pPr>
            <w:r>
              <w:rPr>
                <w:spacing w:val="-8"/>
              </w:rPr>
              <w:t>52</w:t>
            </w:r>
          </w:p>
        </w:tc>
        <w:tc>
          <w:tcPr>
            <w:tcW w:w="74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9" w:lineRule="exact"/>
              <w:ind w:left="207"/>
            </w:pPr>
            <w:r>
              <w:t>㎡</w:t>
            </w:r>
          </w:p>
        </w:tc>
        <w:tc>
          <w:tcPr>
            <w:tcW w:w="14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76"/>
            </w:pPr>
            <w:r>
              <w:rPr>
                <w:spacing w:val="-3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87"/>
            </w:pPr>
            <w:r>
              <w:rPr>
                <w:spacing w:val="-4"/>
              </w:rPr>
              <w:t>LED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顶灯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3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199"/>
            </w:pPr>
            <w:r>
              <w:rPr>
                <w:spacing w:val="-7"/>
              </w:rPr>
              <w:t>20</w:t>
            </w:r>
          </w:p>
        </w:tc>
        <w:tc>
          <w:tcPr>
            <w:tcW w:w="74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7"/>
            </w:pPr>
            <w:r>
              <w:t>个</w:t>
            </w:r>
          </w:p>
        </w:tc>
        <w:tc>
          <w:tcPr>
            <w:tcW w:w="14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2"/>
            </w:pPr>
            <w:r>
              <w:rPr>
                <w:spacing w:val="-5"/>
              </w:rPr>
              <w:t>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89"/>
            </w:pPr>
            <w:r>
              <w:rPr>
                <w:spacing w:val="-7"/>
              </w:rPr>
              <w:t>吸音板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3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197"/>
            </w:pPr>
            <w:r>
              <w:rPr>
                <w:spacing w:val="-6"/>
              </w:rPr>
              <w:t>91</w:t>
            </w:r>
          </w:p>
        </w:tc>
        <w:tc>
          <w:tcPr>
            <w:tcW w:w="74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9" w:lineRule="exact"/>
              <w:ind w:left="207"/>
            </w:pPr>
            <w:r>
              <w:t>㎡</w:t>
            </w:r>
          </w:p>
        </w:tc>
        <w:tc>
          <w:tcPr>
            <w:tcW w:w="148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83"/>
            </w:pPr>
            <w:r>
              <w:rPr>
                <w:spacing w:val="-6"/>
              </w:rPr>
              <w:t>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44"/>
            </w:pPr>
            <w:r>
              <w:rPr>
                <w:spacing w:val="-3"/>
              </w:rPr>
              <w:t>不锈钢腰线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4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195"/>
            </w:pPr>
            <w:r>
              <w:rPr>
                <w:spacing w:val="-5"/>
              </w:rPr>
              <w:t>45</w:t>
            </w:r>
          </w:p>
        </w:tc>
        <w:tc>
          <w:tcPr>
            <w:tcW w:w="7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7"/>
            </w:pPr>
            <w:r>
              <w:t>米</w:t>
            </w:r>
          </w:p>
        </w:tc>
        <w:tc>
          <w:tcPr>
            <w:tcW w:w="14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538"/>
            </w:pPr>
            <w:r>
              <w:rPr>
                <w:spacing w:val="-6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64"/>
            </w:pPr>
            <w:r>
              <w:rPr>
                <w:spacing w:val="-4"/>
              </w:rPr>
              <w:t>弱电施工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4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16"/>
            </w:pPr>
            <w:r>
              <w:t>间</w:t>
            </w:r>
          </w:p>
        </w:tc>
        <w:tc>
          <w:tcPr>
            <w:tcW w:w="14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6"/>
            </w:pPr>
            <w:r>
              <w:rPr>
                <w:spacing w:val="-3"/>
              </w:rPr>
              <w:t>4500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66"/>
            </w:pPr>
            <w:r>
              <w:rPr>
                <w:spacing w:val="-4"/>
              </w:rPr>
              <w:t>强电施工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4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16"/>
            </w:pPr>
            <w:r>
              <w:t>间</w:t>
            </w:r>
          </w:p>
        </w:tc>
        <w:tc>
          <w:tcPr>
            <w:tcW w:w="14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19"/>
            </w:pPr>
            <w:r>
              <w:rPr>
                <w:spacing w:val="-3"/>
              </w:rPr>
              <w:t>6000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92"/>
            </w:pPr>
            <w:r>
              <w:rPr>
                <w:spacing w:val="-8"/>
              </w:rPr>
              <w:t>窗台板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4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261"/>
            </w:pPr>
            <w:r>
              <w:t>5</w:t>
            </w:r>
          </w:p>
        </w:tc>
        <w:tc>
          <w:tcPr>
            <w:tcW w:w="7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7"/>
            </w:pPr>
            <w:r>
              <w:t>米</w:t>
            </w:r>
          </w:p>
        </w:tc>
        <w:tc>
          <w:tcPr>
            <w:tcW w:w="14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495"/>
            </w:pPr>
            <w:r>
              <w:rPr>
                <w:spacing w:val="-10"/>
              </w:rPr>
              <w:t>180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0"/>
            </w:pPr>
            <w:r>
              <w:rPr>
                <w:spacing w:val="-2"/>
              </w:rPr>
              <w:t>观摩间操作台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5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98"/>
            </w:pPr>
            <w:r>
              <w:t>套</w:t>
            </w:r>
          </w:p>
        </w:tc>
        <w:tc>
          <w:tcPr>
            <w:tcW w:w="14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2"/>
            </w:pPr>
            <w:r>
              <w:rPr>
                <w:spacing w:val="-4"/>
              </w:rPr>
              <w:t>5500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40"/>
            </w:pPr>
            <w:r>
              <w:rPr>
                <w:spacing w:val="-2"/>
              </w:rPr>
              <w:t>观摩间隔墙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7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98"/>
            </w:pPr>
            <w:r>
              <w:t>面</w:t>
            </w:r>
          </w:p>
        </w:tc>
        <w:tc>
          <w:tcPr>
            <w:tcW w:w="148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3"/>
            </w:pPr>
            <w:r>
              <w:rPr>
                <w:spacing w:val="-4"/>
              </w:rPr>
              <w:t>7500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6" w:line="230" w:lineRule="auto"/>
              <w:ind w:left="500" w:right="15" w:hanging="480"/>
            </w:pPr>
            <w:r>
              <w:rPr>
                <w:spacing w:val="-2"/>
              </w:rPr>
              <w:t>运输、垃圾清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运费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227" w:line="229" w:lineRule="auto"/>
              <w:ind w:left="22" w:right="14" w:firstLine="5"/>
            </w:pPr>
            <w:r>
              <w:rPr>
                <w:spacing w:val="-3"/>
              </w:rPr>
              <w:t>西安一诺创新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科技有限公司</w:t>
            </w:r>
          </w:p>
        </w:tc>
        <w:tc>
          <w:tcPr>
            <w:tcW w:w="7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274"/>
            </w:pPr>
            <w:r>
              <w:t>1</w:t>
            </w:r>
          </w:p>
        </w:tc>
        <w:tc>
          <w:tcPr>
            <w:tcW w:w="7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96"/>
            </w:pPr>
            <w:r>
              <w:t>批</w:t>
            </w:r>
          </w:p>
        </w:tc>
        <w:tc>
          <w:tcPr>
            <w:tcW w:w="14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93"/>
            </w:pPr>
            <w:r>
              <w:rPr>
                <w:spacing w:val="-8"/>
              </w:rPr>
              <w:t>定制</w:t>
            </w:r>
          </w:p>
        </w:tc>
        <w:tc>
          <w:tcPr>
            <w:tcW w:w="155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20"/>
            </w:pPr>
            <w:r>
              <w:rPr>
                <w:spacing w:val="-4"/>
              </w:rPr>
              <w:t>2500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JmZWU3ZmQ1Nzc1YTZkNWJlMTk0YzgzOTY4NDEifQ=="/>
  </w:docVars>
  <w:rsids>
    <w:rsidRoot w:val="73CA395C"/>
    <w:rsid w:val="73C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2023-08-04T03:05:00Z</dcterms:created>
  <dc:creator>®</dc:creator>
  <cp:lastModifiedBy>®</cp:lastModifiedBy>
  <dcterms:modified xsi:type="dcterms:W3CDTF">2023-08-04T03:10:53Z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6530633C9BCB4C71888EB77B3DCD0150_11</vt:lpwstr>
  </property>
</Properties>
</file>