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rPr>
      </w:pPr>
      <w:r>
        <w:rPr>
          <w:rFonts w:hint="eastAsia" w:ascii="宋体" w:hAnsi="宋体" w:eastAsia="宋体" w:cs="宋体"/>
          <w:b/>
          <w:bCs/>
          <w:kern w:val="0"/>
          <w:sz w:val="24"/>
        </w:rPr>
        <w:t>一、工程概况</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2" w:firstLineChars="200"/>
        <w:jc w:val="left"/>
        <w:textAlignment w:val="auto"/>
        <w:rPr>
          <w:rFonts w:hint="eastAsia" w:ascii="宋体" w:hAnsi="宋体" w:eastAsia="宋体" w:cs="宋体"/>
          <w:b w:val="0"/>
          <w:bCs w:val="0"/>
          <w:kern w:val="0"/>
          <w:sz w:val="24"/>
          <w:lang w:eastAsia="zh-CN"/>
        </w:rPr>
      </w:pPr>
      <w:r>
        <w:rPr>
          <w:rFonts w:hint="eastAsia" w:ascii="宋体" w:hAnsi="宋体" w:eastAsia="宋体" w:cs="宋体"/>
          <w:b/>
          <w:bCs/>
          <w:kern w:val="0"/>
          <w:sz w:val="24"/>
        </w:rPr>
        <w:t>1、工程名称：</w:t>
      </w:r>
      <w:r>
        <w:rPr>
          <w:rFonts w:hint="eastAsia" w:ascii="宋体" w:hAnsi="宋体" w:eastAsia="宋体" w:cs="宋体"/>
          <w:b w:val="0"/>
          <w:bCs w:val="0"/>
          <w:kern w:val="0"/>
          <w:sz w:val="24"/>
          <w:lang w:eastAsia="zh-CN"/>
        </w:rPr>
        <w:t>西安市实验小学教室、部室及尚德楼楼梯改扩建项目</w:t>
      </w:r>
      <w:r>
        <w:rPr>
          <w:rFonts w:hint="eastAsia" w:ascii="宋体" w:hAnsi="宋体" w:cs="宋体"/>
          <w:b w:val="0"/>
          <w:bCs w:val="0"/>
          <w:kern w:val="0"/>
          <w:sz w:val="24"/>
          <w:lang w:eastAsia="zh-CN"/>
        </w:rPr>
        <w:t>（</w:t>
      </w:r>
      <w:r>
        <w:rPr>
          <w:rFonts w:hint="eastAsia" w:ascii="宋体" w:hAnsi="宋体" w:cs="宋体"/>
          <w:b w:val="0"/>
          <w:bCs w:val="0"/>
          <w:kern w:val="0"/>
          <w:sz w:val="24"/>
          <w:lang w:val="en-US" w:eastAsia="zh-CN"/>
        </w:rPr>
        <w:t>二次</w:t>
      </w:r>
      <w:bookmarkStart w:id="0" w:name="_GoBack"/>
      <w:bookmarkEnd w:id="0"/>
      <w:r>
        <w:rPr>
          <w:rFonts w:hint="eastAsia" w:ascii="宋体" w:hAnsi="宋体" w:cs="宋体"/>
          <w:b w:val="0"/>
          <w:bCs w:val="0"/>
          <w:kern w:val="0"/>
          <w:sz w:val="24"/>
          <w:lang w:eastAsia="zh-CN"/>
        </w:rPr>
        <w:t>）</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2" w:firstLineChars="200"/>
        <w:jc w:val="left"/>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rPr>
        <w:t>2、</w:t>
      </w:r>
      <w:r>
        <w:rPr>
          <w:rFonts w:hint="eastAsia" w:ascii="宋体" w:hAnsi="宋体" w:eastAsia="宋体" w:cs="宋体"/>
          <w:b/>
          <w:bCs/>
          <w:kern w:val="0"/>
          <w:sz w:val="24"/>
          <w:lang w:val="en-US" w:eastAsia="zh-CN"/>
        </w:rPr>
        <w:t>预算金额：1583487.58元</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964" w:firstLineChars="400"/>
        <w:jc w:val="left"/>
        <w:textAlignment w:val="auto"/>
        <w:rPr>
          <w:rFonts w:hint="default"/>
          <w:lang w:val="en-US" w:eastAsia="zh-CN"/>
        </w:rPr>
      </w:pPr>
      <w:r>
        <w:rPr>
          <w:rFonts w:hint="eastAsia" w:ascii="宋体" w:hAnsi="宋体" w:eastAsia="宋体" w:cs="宋体"/>
          <w:b/>
          <w:bCs/>
          <w:kern w:val="0"/>
          <w:sz w:val="24"/>
          <w:lang w:val="en-US" w:eastAsia="zh-CN"/>
        </w:rPr>
        <w:t>招标最高限价：1583487.58元</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2" w:firstLineChars="200"/>
        <w:jc w:val="left"/>
        <w:textAlignment w:val="auto"/>
        <w:rPr>
          <w:rFonts w:hint="default" w:ascii="宋体" w:hAnsi="宋体" w:eastAsia="宋体" w:cs="宋体"/>
          <w:b w:val="0"/>
          <w:bCs w:val="0"/>
          <w:kern w:val="0"/>
          <w:sz w:val="24"/>
          <w:lang w:val="en-US" w:eastAsia="zh-CN"/>
        </w:rPr>
      </w:pPr>
      <w:r>
        <w:rPr>
          <w:rFonts w:hint="eastAsia" w:ascii="宋体" w:hAnsi="宋体" w:eastAsia="宋体" w:cs="宋体"/>
          <w:b/>
          <w:bCs/>
          <w:kern w:val="0"/>
          <w:sz w:val="24"/>
          <w:lang w:val="en-US" w:eastAsia="zh-CN"/>
        </w:rPr>
        <w:t>3、</w:t>
      </w:r>
      <w:r>
        <w:rPr>
          <w:rFonts w:hint="eastAsia" w:ascii="宋体" w:hAnsi="宋体" w:eastAsia="宋体" w:cs="宋体"/>
          <w:b/>
          <w:bCs/>
          <w:kern w:val="0"/>
          <w:sz w:val="24"/>
        </w:rPr>
        <w:t>工程地点：</w:t>
      </w:r>
      <w:r>
        <w:rPr>
          <w:rFonts w:hint="eastAsia" w:ascii="宋体" w:hAnsi="宋体" w:eastAsia="宋体" w:cs="宋体"/>
          <w:b w:val="0"/>
          <w:bCs w:val="0"/>
          <w:kern w:val="0"/>
          <w:sz w:val="24"/>
          <w:lang w:eastAsia="zh-CN"/>
        </w:rPr>
        <w:t>西安市实验小学</w:t>
      </w:r>
      <w:r>
        <w:rPr>
          <w:rFonts w:hint="eastAsia" w:ascii="宋体" w:hAnsi="宋体" w:eastAsia="宋体" w:cs="宋体"/>
          <w:b w:val="0"/>
          <w:bCs w:val="0"/>
          <w:kern w:val="0"/>
          <w:sz w:val="24"/>
          <w:lang w:val="en-US" w:eastAsia="zh-CN"/>
        </w:rPr>
        <w:t>院内</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2" w:firstLineChars="200"/>
        <w:jc w:val="left"/>
        <w:textAlignment w:val="auto"/>
        <w:rPr>
          <w:rFonts w:hint="default"/>
          <w:b w:val="0"/>
          <w:bCs w:val="0"/>
          <w:highlight w:val="none"/>
          <w:lang w:val="en-US" w:eastAsia="zh-CN"/>
        </w:rPr>
      </w:pPr>
      <w:r>
        <w:rPr>
          <w:rFonts w:hint="eastAsia" w:ascii="宋体" w:hAnsi="宋体" w:eastAsia="宋体" w:cs="宋体"/>
          <w:b/>
          <w:bCs/>
          <w:kern w:val="0"/>
          <w:sz w:val="24"/>
          <w:szCs w:val="24"/>
          <w:highlight w:val="none"/>
          <w:lang w:val="en-US" w:eastAsia="zh-CN" w:bidi="ar-SA"/>
        </w:rPr>
        <w:t>4、工程内容：</w:t>
      </w:r>
      <w:r>
        <w:rPr>
          <w:rFonts w:hint="eastAsia" w:ascii="宋体" w:hAnsi="宋体" w:eastAsia="宋体" w:cs="宋体"/>
          <w:b w:val="0"/>
          <w:bCs w:val="0"/>
          <w:kern w:val="0"/>
          <w:sz w:val="24"/>
          <w:szCs w:val="24"/>
          <w:highlight w:val="none"/>
          <w:lang w:val="en-US" w:eastAsia="zh-CN" w:bidi="ar-SA"/>
        </w:rPr>
        <w:t>本项目位于西安市新城区</w:t>
      </w:r>
      <w:r>
        <w:rPr>
          <w:rFonts w:hint="eastAsia" w:ascii="宋体" w:hAnsi="宋体" w:eastAsia="宋体" w:cs="宋体"/>
          <w:b w:val="0"/>
          <w:bCs w:val="0"/>
          <w:kern w:val="0"/>
          <w:sz w:val="24"/>
          <w:lang w:eastAsia="zh-CN"/>
        </w:rPr>
        <w:t>西安市实验小学</w:t>
      </w:r>
      <w:r>
        <w:rPr>
          <w:rFonts w:hint="eastAsia" w:ascii="宋体" w:hAnsi="宋体" w:eastAsia="宋体" w:cs="宋体"/>
          <w:b w:val="0"/>
          <w:bCs w:val="0"/>
          <w:kern w:val="0"/>
          <w:sz w:val="24"/>
          <w:lang w:val="en-US" w:eastAsia="zh-CN"/>
        </w:rPr>
        <w:t>院内</w:t>
      </w:r>
      <w:r>
        <w:rPr>
          <w:rFonts w:hint="eastAsia" w:ascii="宋体" w:hAnsi="宋体" w:eastAsia="宋体" w:cs="宋体"/>
          <w:b w:val="0"/>
          <w:bCs w:val="0"/>
          <w:kern w:val="0"/>
          <w:sz w:val="24"/>
          <w:lang w:eastAsia="zh-CN"/>
        </w:rPr>
        <w:t>，</w:t>
      </w:r>
      <w:r>
        <w:rPr>
          <w:rFonts w:hint="eastAsia" w:ascii="宋体" w:hAnsi="宋体" w:eastAsia="宋体" w:cs="宋体"/>
          <w:b w:val="0"/>
          <w:bCs w:val="0"/>
          <w:kern w:val="0"/>
          <w:sz w:val="24"/>
          <w:lang w:val="en-US" w:eastAsia="zh-CN"/>
        </w:rPr>
        <w:t>主要建设内容包含</w:t>
      </w:r>
      <w:r>
        <w:rPr>
          <w:rFonts w:hint="eastAsia" w:ascii="宋体" w:hAnsi="宋体" w:eastAsia="宋体" w:cs="宋体"/>
          <w:b w:val="0"/>
          <w:bCs w:val="0"/>
          <w:kern w:val="0"/>
          <w:sz w:val="24"/>
          <w:lang w:eastAsia="zh-CN"/>
        </w:rPr>
        <w:t>教室、部室及尚德楼楼梯改扩建</w:t>
      </w:r>
      <w:r>
        <w:rPr>
          <w:rFonts w:hint="eastAsia" w:ascii="宋体" w:hAnsi="宋体" w:eastAsia="宋体" w:cs="宋体"/>
          <w:b w:val="0"/>
          <w:bCs w:val="0"/>
          <w:kern w:val="0"/>
          <w:sz w:val="24"/>
          <w:lang w:val="en-US" w:eastAsia="zh-CN"/>
        </w:rPr>
        <w:t>等</w:t>
      </w:r>
      <w:r>
        <w:rPr>
          <w:rFonts w:hint="eastAsia" w:ascii="宋体" w:hAnsi="宋体" w:eastAsia="宋体" w:cs="宋体"/>
          <w:b/>
          <w:bCs/>
          <w:kern w:val="0"/>
          <w:sz w:val="24"/>
          <w:szCs w:val="24"/>
          <w:highlight w:val="none"/>
          <w:lang w:val="en-US" w:eastAsia="zh-CN" w:bidi="ar-SA"/>
        </w:rPr>
        <w:t>（具体建设内容详见本项目工程量清单及施工图纸）</w:t>
      </w:r>
      <w:r>
        <w:rPr>
          <w:rFonts w:hint="eastAsia" w:ascii="宋体" w:hAnsi="宋体" w:eastAsia="宋体" w:cs="宋体"/>
          <w:b w:val="0"/>
          <w:bCs w:val="0"/>
          <w:kern w:val="0"/>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line="510" w:lineRule="exact"/>
        <w:textAlignment w:val="auto"/>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二、编制依据：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、《建设工程工程量清单计价规范》（中华人民共和国国家标准GB50500-2008）；</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、《陕西省建设工程清单计价规则2009》、2009年《陕西省建设工程工程量清单计价费率》；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陕西省建筑工程消耗量定额（2004）》、《陕西省安装工程消耗量定额（2004）》、《陕西省市政工程消耗量定额（2004）》、《陕西省园林工程消耗量定额（2004）》、《陕西省建筑工程消耗量定额》补充定额、《陕西省安装工程消耗量定额》补充定额、《陕西省市政工程消耗量定额》补充定额、《陕西省园林工程消耗量定额》补充定额、《陕西省建筑装饰工程价目表（2009）》、《陕西省安装工程价目表（2009）》、《陕西省市政工程价目表（2009）》、《陕西省园林绿化工程价目表（2009）》；</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、扬尘治理专项措施费依据《关于增加建设工程扬尘治理专项措施费及综合人工单价调整的通知》（陕建发[2017]270号）；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、安全文明施工措施费依据《关于发布我省落实建筑工人实名制管理计价依据的通知》（陕建发[2019]1246号）；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、建筑施工安全生产责任保险费用依据《关于建筑施工安全生产责任保险费用计价的通知》（陕建发[2020]1097号）；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、《关于全省统一停止收缴建筑业劳保费用的通知》（陕建发﹝2021﹞1021号）；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、税率执行《关于调整我省建设工程计价依据的通知》（陕建发【2019】45号）；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、人工费执行《关于调整房屋建筑和市政基础设施工程工程量清单计价综合人工单价的通知》（陕建发〔2021〕1097号）；</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482" w:leftChars="0" w:right="0" w:rightChars="0"/>
        <w:textAlignment w:val="auto"/>
        <w:rPr>
          <w:rFonts w:hint="eastAsia" w:ascii="宋体" w:hAnsi="宋体" w:eastAsia="宋体" w:cs="宋体"/>
          <w:sz w:val="24"/>
          <w:lang w:val="en-US" w:eastAsia="zh-CN"/>
        </w:rPr>
      </w:pPr>
      <w:r>
        <w:rPr>
          <w:rFonts w:hint="eastAsia" w:ascii="宋体" w:hAnsi="宋体" w:cs="宋体"/>
          <w:sz w:val="24"/>
          <w:lang w:val="en-US" w:eastAsia="zh-CN"/>
        </w:rPr>
        <w:t>10、</w:t>
      </w:r>
      <w:r>
        <w:rPr>
          <w:rFonts w:hint="eastAsia" w:ascii="宋体" w:hAnsi="宋体" w:eastAsia="宋体" w:cs="宋体"/>
          <w:sz w:val="24"/>
          <w:szCs w:val="24"/>
          <w:highlight w:val="none"/>
        </w:rPr>
        <w:t>本工程采用广联达清单计价软件云计价GCCP6.0（6.</w:t>
      </w:r>
      <w:r>
        <w:rPr>
          <w:rFonts w:hint="eastAsia" w:ascii="宋体" w:hAnsi="宋体" w:eastAsia="宋体" w:cs="宋体"/>
          <w:sz w:val="24"/>
          <w:szCs w:val="24"/>
          <w:highlight w:val="none"/>
          <w:lang w:val="en-US" w:eastAsia="zh-CN"/>
        </w:rPr>
        <w:t>4100</w:t>
      </w:r>
      <w:r>
        <w:rPr>
          <w:rFonts w:hint="eastAsia" w:ascii="宋体" w:hAnsi="宋体" w:eastAsia="宋体" w:cs="宋体"/>
          <w:sz w:val="24"/>
          <w:szCs w:val="24"/>
          <w:highlight w:val="none"/>
        </w:rPr>
        <w:t>.23.</w:t>
      </w:r>
      <w:r>
        <w:rPr>
          <w:rFonts w:hint="eastAsia" w:ascii="宋体" w:hAnsi="宋体" w:eastAsia="宋体" w:cs="宋体"/>
          <w:sz w:val="24"/>
          <w:szCs w:val="24"/>
          <w:highlight w:val="none"/>
          <w:lang w:val="en-US" w:eastAsia="zh-CN"/>
        </w:rPr>
        <w:t>118</w:t>
      </w:r>
      <w:r>
        <w:rPr>
          <w:rFonts w:hint="eastAsia" w:ascii="宋体" w:hAnsi="宋体" w:eastAsia="宋体" w:cs="宋体"/>
          <w:sz w:val="24"/>
          <w:szCs w:val="24"/>
          <w:highlight w:val="none"/>
        </w:rPr>
        <w:t>）版本编制</w:t>
      </w:r>
      <w:r>
        <w:rPr>
          <w:rFonts w:hint="eastAsia" w:ascii="宋体" w:hAnsi="宋体" w:eastAsia="宋体" w:cs="宋体"/>
          <w:sz w:val="24"/>
          <w:szCs w:val="24"/>
          <w:highlight w:val="none"/>
          <w:lang w:eastAsia="zh-CN"/>
        </w:rPr>
        <w:t>；</w:t>
      </w:r>
    </w:p>
    <w:p>
      <w:pPr>
        <w:pStyle w:val="3"/>
        <w:keepNext w:val="0"/>
        <w:keepLines w:val="0"/>
        <w:widowControl/>
        <w:suppressLineNumbers w:val="0"/>
        <w:spacing w:before="0" w:beforeAutospacing="0" w:after="0" w:afterAutospacing="0"/>
        <w:ind w:left="0" w:right="0" w:firstLine="480" w:firstLineChars="200"/>
        <w:rPr>
          <w:rFonts w:hint="default" w:ascii="宋体" w:hAnsi="宋体" w:cs="宋体"/>
          <w:sz w:val="24"/>
          <w:lang w:val="en-US" w:eastAsia="zh-CN"/>
        </w:rPr>
      </w:pPr>
      <w:r>
        <w:rPr>
          <w:rFonts w:hint="eastAsia" w:ascii="宋体" w:hAnsi="宋体" w:cs="宋体"/>
          <w:sz w:val="24"/>
          <w:lang w:val="en-US" w:eastAsia="zh-CN"/>
        </w:rPr>
        <w:t>11、根据</w:t>
      </w:r>
      <w:r>
        <w:rPr>
          <w:rFonts w:hint="eastAsia" w:cs="宋体"/>
          <w:sz w:val="24"/>
          <w:lang w:val="en-US" w:eastAsia="zh-CN"/>
        </w:rPr>
        <w:t>本项目</w:t>
      </w:r>
      <w:r>
        <w:rPr>
          <w:rFonts w:hint="eastAsia" w:ascii="宋体" w:hAnsi="宋体" w:cs="宋体"/>
          <w:sz w:val="24"/>
          <w:lang w:val="en-US" w:eastAsia="zh-CN"/>
        </w:rPr>
        <w:t>施工图纸。</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val="0"/>
          <w:bCs w:val="0"/>
          <w:kern w:val="0"/>
          <w:sz w:val="24"/>
          <w:szCs w:val="24"/>
          <w:highlight w:val="yellow"/>
          <w:lang w:val="en-US" w:eastAsia="zh-CN" w:bidi="ar-SA"/>
        </w:rPr>
      </w:pPr>
      <w:r>
        <w:rPr>
          <w:rFonts w:hint="eastAsia" w:ascii="宋体" w:hAnsi="宋体" w:eastAsia="宋体" w:cs="宋体"/>
          <w:b/>
          <w:bCs/>
          <w:kern w:val="0"/>
          <w:sz w:val="24"/>
          <w:highlight w:val="none"/>
          <w:lang w:val="en-US" w:eastAsia="zh-CN"/>
        </w:rPr>
        <w:t>三、施工计划：</w:t>
      </w:r>
      <w:r>
        <w:rPr>
          <w:rFonts w:hint="eastAsia" w:ascii="宋体" w:hAnsi="宋体" w:eastAsia="宋体" w:cs="宋体"/>
          <w:b w:val="0"/>
          <w:bCs w:val="0"/>
          <w:kern w:val="0"/>
          <w:sz w:val="24"/>
          <w:szCs w:val="24"/>
          <w:highlight w:val="none"/>
          <w:lang w:val="en-US" w:eastAsia="zh-CN" w:bidi="ar-SA"/>
        </w:rPr>
        <w:t xml:space="preserve">施工顺序由施工单位确定，施工过程中应及时清理建筑垃圾。                                      </w:t>
      </w:r>
      <w:r>
        <w:rPr>
          <w:rFonts w:hint="eastAsia" w:ascii="宋体" w:hAnsi="宋体" w:eastAsia="宋体" w:cs="宋体"/>
          <w:b w:val="0"/>
          <w:bCs w:val="0"/>
          <w:kern w:val="0"/>
          <w:sz w:val="24"/>
          <w:szCs w:val="24"/>
          <w:highlight w:val="yellow"/>
          <w:lang w:val="en-US" w:eastAsia="zh-CN" w:bidi="ar-SA"/>
        </w:rPr>
        <w:t xml:space="preserve">                                                                                                                                                                                                                                                                                           </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四、工期要求：</w:t>
      </w:r>
      <w:r>
        <w:rPr>
          <w:rFonts w:hint="eastAsia" w:ascii="宋体" w:hAnsi="宋体" w:eastAsia="宋体" w:cs="宋体"/>
          <w:b w:val="0"/>
          <w:bCs w:val="0"/>
          <w:kern w:val="0"/>
          <w:sz w:val="24"/>
          <w:szCs w:val="24"/>
          <w:highlight w:val="none"/>
          <w:lang w:val="en-US" w:eastAsia="zh-CN" w:bidi="ar-SA"/>
        </w:rPr>
        <w:t>施工合同签订之日起35日历天内完成。</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五、工程质量要求：</w:t>
      </w:r>
      <w:r>
        <w:rPr>
          <w:rFonts w:hint="eastAsia" w:ascii="宋体" w:hAnsi="宋体" w:eastAsia="宋体" w:cs="仿宋_GB2312"/>
          <w:color w:val="auto"/>
          <w:kern w:val="0"/>
          <w:sz w:val="24"/>
          <w:highlight w:val="none"/>
        </w:rPr>
        <w:t>按国家有关验收规范和验评标准，工程质量达到合格标准</w:t>
      </w:r>
      <w:r>
        <w:rPr>
          <w:rFonts w:hint="eastAsia" w:ascii="宋体" w:hAnsi="宋体" w:eastAsia="宋体" w:cs="宋体"/>
          <w:b w:val="0"/>
          <w:bCs w:val="0"/>
          <w:kern w:val="0"/>
          <w:sz w:val="24"/>
          <w:szCs w:val="24"/>
          <w:highlight w:val="none"/>
          <w:lang w:val="en-US" w:eastAsia="zh-CN" w:bidi="ar-SA"/>
        </w:rPr>
        <w:t>。</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六、施工要求</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left="479" w:leftChars="228" w:right="-195" w:rightChars="-93"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1.严格执行国家现行规范及标准，严格按照设计要求组织施工。</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left="479" w:leftChars="228" w:right="-195" w:rightChars="-93"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2.严格岗位责任，明确职责，齐心协力做好工作，确保工程按计划进行。</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3.加强管理，确保施工过程中的安全。</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七、工程量清单：</w:t>
      </w:r>
      <w:r>
        <w:rPr>
          <w:rFonts w:hint="eastAsia" w:ascii="宋体" w:hAnsi="宋体" w:eastAsia="宋体" w:cs="宋体"/>
          <w:b w:val="0"/>
          <w:bCs w:val="0"/>
          <w:kern w:val="0"/>
          <w:sz w:val="24"/>
          <w:szCs w:val="24"/>
          <w:highlight w:val="none"/>
          <w:lang w:val="en-US" w:eastAsia="zh-CN" w:bidi="ar-SA"/>
        </w:rPr>
        <w:t>另附电子版。</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pPr>
      <w:r>
        <w:rPr>
          <w:rFonts w:hint="eastAsia" w:ascii="宋体" w:hAnsi="宋体" w:eastAsia="宋体" w:cs="宋体"/>
          <w:b/>
          <w:bCs/>
          <w:kern w:val="0"/>
          <w:sz w:val="24"/>
          <w:szCs w:val="24"/>
          <w:highlight w:val="none"/>
          <w:lang w:val="en-US" w:eastAsia="zh-CN" w:bidi="ar-SA"/>
        </w:rPr>
        <w:t>八、图纸：</w:t>
      </w:r>
      <w:r>
        <w:rPr>
          <w:rFonts w:hint="eastAsia" w:ascii="宋体" w:hAnsi="宋体" w:eastAsia="宋体" w:cs="宋体"/>
          <w:b w:val="0"/>
          <w:bCs w:val="0"/>
          <w:kern w:val="0"/>
          <w:sz w:val="24"/>
          <w:szCs w:val="24"/>
          <w:highlight w:val="none"/>
          <w:lang w:val="en-US" w:eastAsia="zh-CN" w:bidi="ar-SA"/>
        </w:rPr>
        <w:t>另附电子版。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MjNmNGZiODgyN2IxOTJkNWU1Zjc2OTcxNDc5YmQifQ=="/>
  </w:docVars>
  <w:rsids>
    <w:rsidRoot w:val="00000000"/>
    <w:rsid w:val="45180397"/>
    <w:rsid w:val="528B56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color w:val="993300"/>
      <w:sz w:val="24"/>
    </w:rPr>
  </w:style>
  <w:style w:type="paragraph" w:styleId="3">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955</Words>
  <Characters>1080</Characters>
  <Lines>0</Lines>
  <Paragraphs>0</Paragraphs>
  <TotalTime>0</TotalTime>
  <ScaleCrop>false</ScaleCrop>
  <LinksUpToDate>false</LinksUpToDate>
  <CharactersWithSpaces>1401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pro</dc:creator>
  <cp:lastModifiedBy>热血</cp:lastModifiedBy>
  <dcterms:modified xsi:type="dcterms:W3CDTF">2023-07-06T10:12:36Z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444619F966B94D448C28136D8AED7D77</vt:lpwstr>
  </property>
</Properties>
</file>