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default" w:hAnsi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t>采购数量</w:t>
      </w:r>
    </w:p>
    <w:tbl>
      <w:tblPr>
        <w:tblStyle w:val="3"/>
        <w:tblW w:w="9578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062"/>
        <w:gridCol w:w="1030"/>
        <w:gridCol w:w="1193"/>
        <w:gridCol w:w="3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40" w:type="dxa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项目名称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子项</w:t>
            </w:r>
          </w:p>
        </w:tc>
        <w:tc>
          <w:tcPr>
            <w:tcW w:w="10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数量</w:t>
            </w:r>
          </w:p>
        </w:tc>
        <w:tc>
          <w:tcPr>
            <w:tcW w:w="11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单位</w:t>
            </w:r>
          </w:p>
        </w:tc>
        <w:tc>
          <w:tcPr>
            <w:tcW w:w="395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车辆管理系统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管理员小程序端</w:t>
            </w:r>
          </w:p>
        </w:tc>
        <w:tc>
          <w:tcPr>
            <w:tcW w:w="103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</w:t>
            </w:r>
          </w:p>
        </w:tc>
        <w:tc>
          <w:tcPr>
            <w:tcW w:w="119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套</w:t>
            </w:r>
          </w:p>
        </w:tc>
        <w:tc>
          <w:tcPr>
            <w:tcW w:w="3953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1、含车务、定位、监控等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功能</w:t>
            </w:r>
            <w:r>
              <w:rPr>
                <w:rFonts w:hint="eastAsia" w:hAnsi="宋体" w:cs="宋体"/>
                <w:sz w:val="21"/>
                <w:szCs w:val="21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2、含系统首年使用权及质保服务；</w:t>
            </w:r>
          </w:p>
          <w:p>
            <w:pPr>
              <w:widowControl/>
              <w:jc w:val="left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3、限阿里云云服务器部署；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管理员网页端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953" w:type="dxa"/>
            <w:vMerge w:val="continue"/>
            <w:noWrap w:val="0"/>
            <w:vAlign w:val="center"/>
          </w:tcPr>
          <w:p>
            <w:pPr>
              <w:jc w:val="left"/>
              <w:rPr>
                <w:rFonts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3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车载设备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车载主机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38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台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含车载主机+前置摄像头+驾驶舱摄像头+车厢尾摄像头+延长线+256G存储卡*2+20G流量卡+安装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LED屏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显示大屏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套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含86寸大屏，安卓系统，投屏器、安装等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服务器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云服务器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套/年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云服务器，负载均衡，存储、云服务器维护等，可自配（可选项）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3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其他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项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MTg3N2Y0NGJmN2I5ZGFmZDhjNjlmZGM2ZDJkN2UifQ=="/>
  </w:docVars>
  <w:rsids>
    <w:rsidRoot w:val="00000000"/>
    <w:rsid w:val="7CC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2023-05-31T05:58:34Z</dcterms:created>
  <dc:creator>Admin</dc:creator>
  <cp:lastModifiedBy>向风而行</cp:lastModifiedBy>
  <dcterms:modified xsi:type="dcterms:W3CDTF">2023-05-31T05:59:02Z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E18C24B8797443398ED7F132B699E9E9_12</vt:lpwstr>
  </property>
</Properties>
</file>