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tLeast"/>
        <w:ind w:left="0" w:right="0" w:firstLine="240"/>
        <w:jc w:val="both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0"/>
          <w:szCs w:val="10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tLeast"/>
        <w:ind w:left="0" w:right="0" w:firstLine="240"/>
        <w:jc w:val="both"/>
        <w:rPr>
          <w:color w:val="auto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0"/>
          <w:szCs w:val="10"/>
          <w:bdr w:val="none" w:color="auto" w:sz="0" w:space="0"/>
          <w:shd w:val="clear" w:fill="FFFFFF"/>
        </w:rPr>
        <w:t>合同包1(医杂用品(三次）):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tLeast"/>
        <w:ind w:left="0" w:right="0" w:firstLine="315"/>
        <w:jc w:val="both"/>
        <w:rPr>
          <w:color w:val="auto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0"/>
          <w:szCs w:val="10"/>
          <w:bdr w:val="none" w:color="auto" w:sz="0" w:space="0"/>
          <w:shd w:val="clear" w:fill="FFFFFF"/>
        </w:rPr>
        <w:t>合同包预算金额：2,230,000.00元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720"/>
        <w:gridCol w:w="920"/>
        <w:gridCol w:w="723"/>
        <w:gridCol w:w="1124"/>
        <w:gridCol w:w="723"/>
        <w:gridCol w:w="7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color w:val="auto"/>
                <w:sz w:val="10"/>
                <w:szCs w:val="1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color w:val="auto"/>
                <w:sz w:val="10"/>
                <w:szCs w:val="1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消毒杀菌用品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color w:val="auto"/>
                <w:sz w:val="10"/>
                <w:szCs w:val="1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各类医杂用品采购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color w:val="auto"/>
                <w:sz w:val="10"/>
                <w:szCs w:val="1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color w:val="auto"/>
                <w:sz w:val="10"/>
                <w:szCs w:val="1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color w:val="auto"/>
                <w:sz w:val="10"/>
                <w:szCs w:val="1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2,230,000.00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color w:val="auto"/>
                <w:sz w:val="10"/>
                <w:szCs w:val="1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tLeast"/>
        <w:ind w:left="0" w:right="0" w:firstLine="315"/>
        <w:jc w:val="both"/>
        <w:rPr>
          <w:color w:val="auto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0"/>
          <w:szCs w:val="10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tLeast"/>
        <w:ind w:left="0" w:right="0" w:firstLine="315"/>
        <w:jc w:val="both"/>
        <w:rPr>
          <w:color w:val="auto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0"/>
          <w:szCs w:val="10"/>
          <w:bdr w:val="none" w:color="auto" w:sz="0" w:space="0"/>
          <w:shd w:val="clear" w:fill="FFFFFF"/>
        </w:rPr>
        <w:t>合同履行期限：自合同签订之日起一年或总预算金额执行完为止。</w:t>
      </w:r>
    </w:p>
    <w:p>
      <w:pPr>
        <w:shd w:val="clear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2U2ZTIwOTkyMGU3ZTg0Mjg5YTJkZWI1ZDI5MmIifQ=="/>
  </w:docVars>
  <w:rsids>
    <w:rsidRoot w:val="266519F6"/>
    <w:rsid w:val="2665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2023-03-30T09:00:00Z</dcterms:created>
  <dc:creator>WPS_1526284077</dc:creator>
  <cp:lastModifiedBy>WPS_1526284077</cp:lastModifiedBy>
  <dcterms:modified xsi:type="dcterms:W3CDTF">2023-03-30T09:01:58Z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C96923071AE34485A1B5336E4A63AA56</vt:lpwstr>
  </property>
</Properties>
</file>