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B25A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3895"/>
            <wp:effectExtent l="19050" t="0" r="2540" b="0"/>
            <wp:docPr id="1" name="图片 0" descr="二轮报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轮报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8F" w:rsidRDefault="00DA2A8F" w:rsidP="000B25A2">
      <w:pPr>
        <w:spacing w:after="0"/>
      </w:pPr>
      <w:r>
        <w:separator/>
      </w:r>
    </w:p>
  </w:endnote>
  <w:endnote w:type="continuationSeparator" w:id="0">
    <w:p w:rsidR="00DA2A8F" w:rsidRDefault="00DA2A8F" w:rsidP="000B2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8F" w:rsidRDefault="00DA2A8F" w:rsidP="000B25A2">
      <w:pPr>
        <w:spacing w:after="0"/>
      </w:pPr>
      <w:r>
        <w:separator/>
      </w:r>
    </w:p>
  </w:footnote>
  <w:footnote w:type="continuationSeparator" w:id="0">
    <w:p w:rsidR="00DA2A8F" w:rsidRDefault="00DA2A8F" w:rsidP="000B25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5A2"/>
    <w:rsid w:val="00323B43"/>
    <w:rsid w:val="003D37D8"/>
    <w:rsid w:val="00426133"/>
    <w:rsid w:val="004358AB"/>
    <w:rsid w:val="008B7726"/>
    <w:rsid w:val="00D31D50"/>
    <w:rsid w:val="00DA2A8F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5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5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5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5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2023-03-13T06:38:00Z</dcterms:modified>
</cp:coreProperties>
</file>