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360" w:lineRule="auto"/>
        <w:ind w:firstLine="562" w:firstLineChars="200"/>
        <w:rPr>
          <w:rFonts w:ascii="仿宋" w:hAnsi="仿宋" w:eastAsia="仿宋" w:cs="宋体"/>
          <w:i w:val="0"/>
        </w:rPr>
      </w:pPr>
      <w:bookmarkStart w:id="0" w:name="_Toc5257"/>
      <w:bookmarkStart w:id="1" w:name="_Toc4877"/>
      <w:bookmarkStart w:id="2" w:name="_Toc15209"/>
      <w:bookmarkStart w:id="3" w:name="_Toc5"/>
      <w:bookmarkStart w:id="4" w:name="_Toc21845"/>
      <w:bookmarkStart w:id="5" w:name="_Toc17397"/>
      <w:bookmarkStart w:id="6" w:name="_Toc113539517"/>
      <w:r>
        <w:rPr>
          <w:rFonts w:hint="eastAsia" w:ascii="仿宋" w:hAnsi="仿宋" w:eastAsia="仿宋" w:cs="宋体"/>
          <w:i w:val="0"/>
        </w:rPr>
        <w:t xml:space="preserve">附件  </w:t>
      </w:r>
      <w:bookmarkEnd w:id="0"/>
      <w:bookmarkEnd w:id="1"/>
      <w:r>
        <w:rPr>
          <w:rFonts w:hint="eastAsia" w:ascii="仿宋" w:hAnsi="仿宋" w:eastAsia="仿宋" w:cs="宋体"/>
          <w:i w:val="0"/>
        </w:rPr>
        <w:t>开标一览表</w:t>
      </w:r>
      <w:bookmarkEnd w:id="2"/>
      <w:bookmarkEnd w:id="3"/>
      <w:bookmarkEnd w:id="4"/>
      <w:bookmarkEnd w:id="5"/>
      <w:bookmarkEnd w:id="6"/>
    </w:p>
    <w:p>
      <w:pPr>
        <w:spacing w:line="360" w:lineRule="auto"/>
        <w:ind w:firstLine="420" w:firstLineChars="200"/>
        <w:rPr>
          <w:rFonts w:ascii="仿宋" w:hAnsi="仿宋" w:eastAsia="仿宋" w:cs="宋体"/>
        </w:rPr>
      </w:pPr>
      <w:bookmarkStart w:id="7" w:name="_Toc246928964"/>
    </w:p>
    <w:tbl>
      <w:tblPr>
        <w:tblStyle w:val="5"/>
        <w:tblW w:w="9206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507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aps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项目名称</w:t>
            </w:r>
          </w:p>
        </w:tc>
        <w:tc>
          <w:tcPr>
            <w:tcW w:w="65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caps/>
                <w:sz w:val="24"/>
                <w:lang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项目编号</w:t>
            </w:r>
          </w:p>
        </w:tc>
        <w:tc>
          <w:tcPr>
            <w:tcW w:w="650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" w:hAnsi="仿宋" w:eastAsia="仿宋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269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供应商名称</w:t>
            </w:r>
          </w:p>
        </w:tc>
        <w:tc>
          <w:tcPr>
            <w:tcW w:w="6507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269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投标总报价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（人民币/元）</w:t>
            </w:r>
          </w:p>
        </w:tc>
        <w:tc>
          <w:tcPr>
            <w:tcW w:w="6507" w:type="dxa"/>
          </w:tcPr>
          <w:p>
            <w:pPr>
              <w:ind w:firstLine="120" w:firstLineChars="50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（大写）：</w:t>
            </w: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u w:val="single"/>
              </w:rPr>
              <w:t xml:space="preserve">               元</w:t>
            </w:r>
          </w:p>
          <w:p>
            <w:pPr>
              <w:ind w:firstLine="120" w:firstLineChars="50"/>
              <w:rPr>
                <w:rFonts w:hint="default" w:ascii="仿宋" w:hAnsi="仿宋" w:eastAsia="仿宋" w:cs="宋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（小写）：¥</w:t>
            </w:r>
            <w:r>
              <w:rPr>
                <w:rFonts w:hint="eastAsia" w:ascii="仿宋" w:hAnsi="仿宋" w:eastAsia="仿宋" w:cs="仿宋"/>
                <w:color w:val="36363D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36363D"/>
                <w:sz w:val="24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69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服务期</w:t>
            </w:r>
          </w:p>
        </w:tc>
        <w:tc>
          <w:tcPr>
            <w:tcW w:w="6507" w:type="dxa"/>
          </w:tcPr>
          <w:p>
            <w:pPr>
              <w:spacing w:line="360" w:lineRule="auto"/>
              <w:ind w:firstLine="480" w:firstLineChars="200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69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付款方式是否响应</w:t>
            </w:r>
          </w:p>
        </w:tc>
        <w:tc>
          <w:tcPr>
            <w:tcW w:w="6507" w:type="dxa"/>
          </w:tcPr>
          <w:p>
            <w:pPr>
              <w:spacing w:line="360" w:lineRule="auto"/>
              <w:ind w:firstLine="480" w:firstLineChars="200"/>
              <w:rPr>
                <w:rFonts w:ascii="仿宋" w:hAnsi="仿宋" w:eastAsia="仿宋" w:cs="宋体"/>
                <w:sz w:val="24"/>
              </w:rPr>
            </w:pPr>
          </w:p>
        </w:tc>
      </w:tr>
    </w:tbl>
    <w:p>
      <w:pPr>
        <w:spacing w:line="360" w:lineRule="auto"/>
        <w:ind w:firstLine="482" w:firstLineChars="200"/>
        <w:jc w:val="left"/>
        <w:rPr>
          <w:rFonts w:hint="eastAsia" w:ascii="仿宋" w:hAnsi="仿宋" w:eastAsia="仿宋" w:cs="宋体"/>
          <w:b/>
          <w:bCs/>
          <w:sz w:val="24"/>
        </w:rPr>
      </w:pPr>
    </w:p>
    <w:p>
      <w:pPr>
        <w:spacing w:line="360" w:lineRule="auto"/>
        <w:ind w:firstLine="482" w:firstLineChars="200"/>
        <w:jc w:val="left"/>
        <w:rPr>
          <w:rFonts w:ascii="仿宋" w:hAnsi="仿宋" w:eastAsia="仿宋" w:cs="宋体"/>
          <w:b/>
          <w:bCs/>
          <w:sz w:val="24"/>
        </w:rPr>
      </w:pPr>
      <w:r>
        <w:rPr>
          <w:rFonts w:hint="eastAsia" w:ascii="仿宋" w:hAnsi="仿宋" w:eastAsia="仿宋" w:cs="宋体"/>
          <w:b/>
          <w:bCs/>
          <w:sz w:val="24"/>
        </w:rPr>
        <w:t>备注：</w:t>
      </w:r>
    </w:p>
    <w:p>
      <w:pPr>
        <w:spacing w:line="360" w:lineRule="auto"/>
        <w:ind w:firstLine="482" w:firstLineChars="200"/>
        <w:jc w:val="left"/>
        <w:rPr>
          <w:rFonts w:ascii="仿宋" w:hAnsi="仿宋" w:eastAsia="仿宋" w:cs="宋体"/>
          <w:b/>
          <w:bCs/>
          <w:sz w:val="24"/>
        </w:rPr>
      </w:pPr>
      <w:r>
        <w:rPr>
          <w:rFonts w:hint="eastAsia" w:ascii="仿宋" w:hAnsi="仿宋" w:eastAsia="仿宋" w:cs="宋体"/>
          <w:b/>
          <w:bCs/>
          <w:sz w:val="24"/>
        </w:rPr>
        <w:t>1、报价总报价精确到小数点后两位。</w:t>
      </w:r>
    </w:p>
    <w:p>
      <w:pPr>
        <w:spacing w:line="360" w:lineRule="auto"/>
        <w:ind w:firstLine="482" w:firstLineChars="200"/>
        <w:jc w:val="left"/>
        <w:rPr>
          <w:rFonts w:ascii="仿宋" w:hAnsi="仿宋" w:eastAsia="仿宋" w:cs="宋体"/>
          <w:b/>
          <w:bCs/>
          <w:sz w:val="24"/>
        </w:rPr>
      </w:pPr>
      <w:r>
        <w:rPr>
          <w:rFonts w:hint="eastAsia" w:ascii="仿宋" w:hAnsi="仿宋" w:eastAsia="仿宋" w:cs="宋体"/>
          <w:b/>
          <w:bCs/>
          <w:sz w:val="24"/>
        </w:rPr>
        <w:t>3、付款方式是否响应请填写“是”或“否”。</w:t>
      </w:r>
    </w:p>
    <w:p>
      <w:pPr>
        <w:spacing w:line="360" w:lineRule="auto"/>
        <w:ind w:firstLine="600" w:firstLineChars="200"/>
        <w:rPr>
          <w:rFonts w:ascii="仿宋" w:hAnsi="仿宋" w:eastAsia="仿宋" w:cs="宋体"/>
          <w:sz w:val="30"/>
        </w:rPr>
      </w:pPr>
    </w:p>
    <w:p>
      <w:pPr>
        <w:spacing w:line="360" w:lineRule="auto"/>
        <w:rPr>
          <w:rFonts w:ascii="仿宋" w:hAnsi="仿宋" w:eastAsia="仿宋" w:cs="宋体"/>
          <w:sz w:val="24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bookmarkStart w:id="8" w:name="_Toc19540"/>
      <w:bookmarkStart w:id="9" w:name="_Toc8008"/>
      <w:bookmarkStart w:id="10" w:name="_Toc3529"/>
      <w:bookmarkStart w:id="11" w:name="_Toc23804"/>
      <w:bookmarkStart w:id="12" w:name="_Toc113539518"/>
      <w:bookmarkStart w:id="13" w:name="_Toc28873"/>
      <w:r>
        <w:rPr>
          <w:rFonts w:hint="eastAsia" w:ascii="仿宋" w:hAnsi="仿宋" w:eastAsia="仿宋" w:cs="仿宋"/>
          <w:b/>
          <w:bCs/>
          <w:sz w:val="24"/>
        </w:rPr>
        <w:t>法定代表人或被授权代表（签字或盖章）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>（公章）</w:t>
      </w:r>
    </w:p>
    <w:p>
      <w:pPr>
        <w:widowControl/>
        <w:ind w:firstLine="2650" w:firstLineChars="1100"/>
        <w:jc w:val="both"/>
        <w:rPr>
          <w:rFonts w:ascii="仿宋" w:hAnsi="仿宋" w:eastAsia="仿宋" w:cs="宋体"/>
          <w:b/>
          <w:kern w:val="0"/>
          <w:sz w:val="28"/>
          <w:szCs w:val="20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日  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</w:rPr>
        <w:t>年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</w:rPr>
        <w:t>月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</w:rPr>
        <w:t>日</w:t>
      </w:r>
      <w:r>
        <w:rPr>
          <w:rFonts w:ascii="仿宋" w:hAnsi="仿宋" w:eastAsia="仿宋" w:cs="宋体"/>
          <w:i/>
        </w:rPr>
        <w:br w:type="page"/>
      </w:r>
    </w:p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宋体"/>
          <w:bCs/>
          <w:i w:val="0"/>
        </w:rPr>
      </w:pPr>
      <w:bookmarkStart w:id="14" w:name="_Toc30618"/>
      <w:r>
        <w:rPr>
          <w:rFonts w:hint="eastAsia" w:ascii="仿宋" w:hAnsi="仿宋" w:eastAsia="仿宋" w:cs="宋体"/>
          <w:i w:val="0"/>
          <w:sz w:val="30"/>
          <w:szCs w:val="30"/>
        </w:rPr>
        <w:t xml:space="preserve">附件  </w:t>
      </w:r>
      <w:bookmarkEnd w:id="7"/>
      <w:bookmarkEnd w:id="8"/>
      <w:bookmarkEnd w:id="9"/>
      <w:bookmarkEnd w:id="10"/>
      <w:r>
        <w:rPr>
          <w:rFonts w:hint="eastAsia" w:ascii="仿宋" w:hAnsi="仿宋" w:eastAsia="仿宋" w:cs="宋体"/>
          <w:bCs/>
          <w:i w:val="0"/>
          <w:sz w:val="30"/>
          <w:szCs w:val="30"/>
        </w:rPr>
        <w:t>分项报价表</w:t>
      </w:r>
      <w:bookmarkEnd w:id="11"/>
      <w:bookmarkEnd w:id="12"/>
      <w:bookmarkEnd w:id="13"/>
      <w:bookmarkEnd w:id="14"/>
    </w:p>
    <w:p>
      <w:pPr>
        <w:rPr>
          <w:rFonts w:hint="eastAsia" w:ascii="仿宋" w:hAnsi="仿宋" w:eastAsia="仿宋" w:cs="宋体"/>
          <w:sz w:val="24"/>
        </w:rPr>
      </w:pPr>
      <w:r>
        <w:rPr>
          <w:rFonts w:hint="eastAsia" w:ascii="仿宋" w:hAnsi="仿宋" w:eastAsia="仿宋" w:cs="宋体"/>
          <w:sz w:val="24"/>
        </w:rPr>
        <w:t>供应商名称：</w:t>
      </w:r>
      <w:r>
        <w:rPr>
          <w:rFonts w:hint="eastAsia" w:ascii="仿宋" w:hAnsi="仿宋" w:eastAsia="仿宋" w:cs="宋体"/>
          <w:sz w:val="24"/>
          <w:u w:val="single"/>
        </w:rPr>
        <w:t xml:space="preserve">         </w:t>
      </w:r>
      <w:r>
        <w:rPr>
          <w:rFonts w:hint="eastAsia" w:ascii="仿宋" w:hAnsi="仿宋" w:eastAsia="仿宋" w:cs="宋体"/>
          <w:sz w:val="24"/>
        </w:rPr>
        <w:t xml:space="preserve"> 项目编号：</w:t>
      </w:r>
      <w:r>
        <w:rPr>
          <w:rFonts w:hint="eastAsia" w:ascii="仿宋" w:hAnsi="仿宋" w:eastAsia="仿宋" w:cs="宋体"/>
          <w:sz w:val="24"/>
          <w:u w:val="single"/>
        </w:rPr>
        <w:t xml:space="preserve">           </w:t>
      </w:r>
      <w:r>
        <w:rPr>
          <w:rFonts w:hint="eastAsia" w:ascii="仿宋" w:hAnsi="仿宋" w:eastAsia="仿宋" w:cs="宋体"/>
          <w:sz w:val="24"/>
        </w:rPr>
        <w:t xml:space="preserve">      </w:t>
      </w:r>
    </w:p>
    <w:tbl>
      <w:tblPr>
        <w:tblStyle w:val="5"/>
        <w:tblW w:w="0" w:type="auto"/>
        <w:tblInd w:w="-6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1061"/>
        <w:gridCol w:w="1050"/>
        <w:gridCol w:w="579"/>
        <w:gridCol w:w="1215"/>
        <w:gridCol w:w="1313"/>
        <w:gridCol w:w="1100"/>
        <w:gridCol w:w="962"/>
        <w:gridCol w:w="13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序号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货物名称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服务内容</w:t>
            </w:r>
          </w:p>
        </w:tc>
        <w:tc>
          <w:tcPr>
            <w:tcW w:w="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单</w:t>
            </w:r>
            <w:bookmarkStart w:id="15" w:name="_GoBack"/>
            <w:bookmarkEnd w:id="15"/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位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default" w:ascii="仿宋" w:hAnsi="仿宋" w:eastAsia="仿宋" w:cs="仿宋"/>
                <w:b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预估数量/年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default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单价最高限价（元）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单价（元）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合价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（元）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投标总报价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5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床单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张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260000</w:t>
            </w:r>
          </w:p>
        </w:tc>
        <w:tc>
          <w:tcPr>
            <w:tcW w:w="1313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</w:t>
            </w:r>
          </w:p>
        </w:tc>
        <w:tc>
          <w:tcPr>
            <w:tcW w:w="110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5" w:type="dxa"/>
            <w:vMerge w:val="restart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按年预估数量每年合计金额（与开标一览表保持一致）：</w:t>
            </w:r>
          </w:p>
          <w:p>
            <w:pPr>
              <w:pStyle w:val="2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¥</w:t>
            </w:r>
            <w:r>
              <w:rPr>
                <w:rFonts w:hint="eastAsia" w:ascii="仿宋" w:hAnsi="仿宋" w:eastAsia="仿宋" w:cs="仿宋"/>
                <w:color w:val="36363D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36363D"/>
                <w:sz w:val="24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被套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260000</w:t>
            </w:r>
          </w:p>
        </w:tc>
        <w:tc>
          <w:tcPr>
            <w:tcW w:w="1313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</w:t>
            </w:r>
          </w:p>
        </w:tc>
        <w:tc>
          <w:tcPr>
            <w:tcW w:w="110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5" w:type="dxa"/>
            <w:vMerge w:val="continue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枕套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230000</w:t>
            </w:r>
          </w:p>
        </w:tc>
        <w:tc>
          <w:tcPr>
            <w:tcW w:w="1313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0.95</w:t>
            </w:r>
          </w:p>
        </w:tc>
        <w:tc>
          <w:tcPr>
            <w:tcW w:w="110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5" w:type="dxa"/>
            <w:vMerge w:val="continue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褥套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7000</w:t>
            </w:r>
          </w:p>
        </w:tc>
        <w:tc>
          <w:tcPr>
            <w:tcW w:w="1313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0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5" w:type="dxa"/>
            <w:vMerge w:val="continue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5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病员衣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套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220000</w:t>
            </w:r>
          </w:p>
        </w:tc>
        <w:tc>
          <w:tcPr>
            <w:tcW w:w="1313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1.35</w:t>
            </w:r>
          </w:p>
        </w:tc>
        <w:tc>
          <w:tcPr>
            <w:tcW w:w="110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5" w:type="dxa"/>
            <w:vMerge w:val="continue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病员裤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220000</w:t>
            </w:r>
          </w:p>
        </w:tc>
        <w:tc>
          <w:tcPr>
            <w:tcW w:w="1313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1.35</w:t>
            </w:r>
          </w:p>
        </w:tc>
        <w:tc>
          <w:tcPr>
            <w:tcW w:w="110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5" w:type="dxa"/>
            <w:vMerge w:val="continue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被子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件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313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0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5" w:type="dxa"/>
            <w:vMerge w:val="continue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枕头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件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313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0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5" w:type="dxa"/>
            <w:vMerge w:val="continue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抱枕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313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10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5" w:type="dxa"/>
            <w:vMerge w:val="continue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褥芯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313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0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5" w:type="dxa"/>
            <w:vMerge w:val="continue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枕芯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313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0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5" w:type="dxa"/>
            <w:vMerge w:val="continue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247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合计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1198700</w:t>
            </w:r>
          </w:p>
        </w:tc>
        <w:tc>
          <w:tcPr>
            <w:tcW w:w="13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32.75</w:t>
            </w:r>
          </w:p>
        </w:tc>
        <w:tc>
          <w:tcPr>
            <w:tcW w:w="110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5" w:type="dxa"/>
            <w:vMerge w:val="continue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240" w:lineRule="auto"/>
        <w:ind w:firstLine="480" w:firstLineChars="200"/>
        <w:rPr>
          <w:rFonts w:hint="default" w:ascii="仿宋" w:hAnsi="仿宋" w:eastAsia="仿宋" w:cs="宋体"/>
          <w:sz w:val="24"/>
          <w:lang w:val="en-US" w:eastAsia="zh-CN"/>
        </w:rPr>
      </w:pPr>
      <w:r>
        <w:rPr>
          <w:rFonts w:hint="eastAsia" w:ascii="仿宋" w:hAnsi="仿宋" w:eastAsia="仿宋" w:cs="宋体"/>
          <w:sz w:val="24"/>
        </w:rPr>
        <w:t>注：1、</w:t>
      </w:r>
      <w:r>
        <w:rPr>
          <w:rFonts w:hint="eastAsia" w:ascii="仿宋" w:hAnsi="仿宋" w:eastAsia="仿宋" w:cs="宋体"/>
          <w:sz w:val="24"/>
          <w:lang w:val="en-US" w:eastAsia="zh-CN"/>
        </w:rPr>
        <w:t>单项报价不得超过单项最高限价，单价合计不得超过单价合计最高限价。</w:t>
      </w:r>
    </w:p>
    <w:p>
      <w:pPr>
        <w:spacing w:line="240" w:lineRule="auto"/>
        <w:ind w:firstLine="960" w:firstLineChars="400"/>
        <w:rPr>
          <w:rFonts w:ascii="仿宋" w:hAnsi="仿宋" w:eastAsia="仿宋" w:cs="宋体"/>
          <w:sz w:val="24"/>
        </w:rPr>
      </w:pPr>
      <w:r>
        <w:rPr>
          <w:rFonts w:hint="eastAsia" w:ascii="仿宋" w:hAnsi="仿宋" w:eastAsia="仿宋" w:cs="宋体"/>
          <w:sz w:val="24"/>
          <w:lang w:val="en-US" w:eastAsia="zh-CN"/>
        </w:rPr>
        <w:t>2、</w:t>
      </w:r>
      <w:r>
        <w:rPr>
          <w:rFonts w:hint="eastAsia" w:ascii="仿宋" w:hAnsi="仿宋" w:eastAsia="仿宋" w:cs="宋体"/>
          <w:sz w:val="24"/>
        </w:rPr>
        <w:t>如按单价计算的结果与总价不一致，以单价为准修正总价；</w:t>
      </w:r>
    </w:p>
    <w:p>
      <w:pPr>
        <w:spacing w:line="240" w:lineRule="auto"/>
        <w:ind w:firstLine="960" w:firstLineChars="400"/>
        <w:rPr>
          <w:rFonts w:hint="eastAsia" w:ascii="仿宋" w:hAnsi="仿宋" w:eastAsia="仿宋" w:cs="宋体"/>
          <w:sz w:val="24"/>
        </w:rPr>
      </w:pPr>
      <w:r>
        <w:rPr>
          <w:rFonts w:hint="eastAsia" w:ascii="仿宋" w:hAnsi="仿宋" w:eastAsia="仿宋" w:cs="宋体"/>
          <w:sz w:val="24"/>
          <w:lang w:val="en-US" w:eastAsia="zh-CN"/>
        </w:rPr>
        <w:t>3</w:t>
      </w:r>
      <w:r>
        <w:rPr>
          <w:rFonts w:hint="eastAsia" w:ascii="仿宋" w:hAnsi="仿宋" w:eastAsia="仿宋" w:cs="宋体"/>
          <w:sz w:val="24"/>
        </w:rPr>
        <w:t>、报价精确到小数点后两位。</w:t>
      </w:r>
    </w:p>
    <w:p>
      <w:pPr>
        <w:spacing w:line="240" w:lineRule="auto"/>
        <w:ind w:firstLine="960" w:firstLineChars="400"/>
        <w:rPr>
          <w:rFonts w:hint="default" w:ascii="仿宋" w:hAnsi="仿宋" w:eastAsia="仿宋" w:cs="宋体"/>
          <w:sz w:val="24"/>
          <w:lang w:val="en-US" w:eastAsia="zh-CN"/>
        </w:rPr>
      </w:pPr>
      <w:r>
        <w:rPr>
          <w:rFonts w:hint="eastAsia" w:ascii="仿宋" w:hAnsi="仿宋" w:eastAsia="仿宋" w:cs="宋体"/>
          <w:sz w:val="24"/>
          <w:lang w:val="en-US" w:eastAsia="zh-CN"/>
        </w:rPr>
        <w:t>4、本次采购数量为预估数量，预估合计金额仅供参考；最终结算签订单价合同，以实际发生数量×中标单价进行结算。</w:t>
      </w:r>
    </w:p>
    <w:p>
      <w:pPr>
        <w:spacing w:line="240" w:lineRule="auto"/>
        <w:ind w:firstLine="960" w:firstLineChars="400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宋体"/>
          <w:sz w:val="24"/>
          <w:lang w:val="en-US" w:eastAsia="zh-CN"/>
        </w:rPr>
        <w:t>5、服务范围：包括病房、检查用织物、病员衣/裤、褥芯及其它医用织物等。</w:t>
      </w:r>
    </w:p>
    <w:p>
      <w:pPr>
        <w:spacing w:line="360" w:lineRule="auto"/>
        <w:rPr>
          <w:rFonts w:hint="default" w:ascii="仿宋" w:hAnsi="仿宋" w:eastAsia="仿宋" w:cs="宋体"/>
          <w:b/>
          <w:bCs/>
          <w:sz w:val="24"/>
          <w:u w:val="single"/>
          <w:lang w:val="en-US" w:eastAsia="zh-CN"/>
        </w:rPr>
      </w:pPr>
      <w:r>
        <w:rPr>
          <w:rFonts w:hint="eastAsia" w:ascii="仿宋" w:hAnsi="仿宋" w:eastAsia="仿宋" w:cs="宋体"/>
          <w:sz w:val="24"/>
        </w:rPr>
        <w:t xml:space="preserve">           </w:t>
      </w:r>
      <w:r>
        <w:rPr>
          <w:rFonts w:hint="eastAsia" w:ascii="仿宋" w:hAnsi="仿宋" w:eastAsia="仿宋" w:cs="宋体"/>
          <w:sz w:val="24"/>
          <w:lang w:val="en-US" w:eastAsia="zh-CN"/>
        </w:rPr>
        <w:t xml:space="preserve">          </w:t>
      </w:r>
      <w:r>
        <w:rPr>
          <w:rFonts w:hint="eastAsia" w:ascii="仿宋" w:hAnsi="仿宋" w:eastAsia="仿宋" w:cs="宋体"/>
          <w:b/>
          <w:bCs/>
          <w:sz w:val="24"/>
        </w:rPr>
        <w:t xml:space="preserve">法定代表人或被授权代表签字或盖章： </w:t>
      </w:r>
      <w:r>
        <w:rPr>
          <w:rFonts w:hint="eastAsia" w:ascii="仿宋" w:hAnsi="仿宋" w:eastAsia="仿宋" w:cs="宋体"/>
          <w:b/>
          <w:bCs/>
          <w:sz w:val="24"/>
          <w:u w:val="single"/>
        </w:rPr>
        <w:t xml:space="preserve">             </w:t>
      </w:r>
      <w:r>
        <w:rPr>
          <w:rFonts w:hint="eastAsia" w:ascii="仿宋" w:hAnsi="仿宋" w:eastAsia="仿宋" w:cs="宋体"/>
          <w:b/>
          <w:bCs/>
          <w:sz w:val="24"/>
          <w:u w:val="single"/>
          <w:lang w:val="en-US" w:eastAsia="zh-CN"/>
        </w:rPr>
        <w:t xml:space="preserve">    </w:t>
      </w:r>
    </w:p>
    <w:p>
      <w:pPr>
        <w:spacing w:line="360" w:lineRule="auto"/>
        <w:ind w:firstLine="2891" w:firstLineChars="1200"/>
        <w:rPr>
          <w:rFonts w:ascii="仿宋" w:hAnsi="仿宋" w:eastAsia="仿宋" w:cs="宋体"/>
          <w:b/>
          <w:bCs/>
          <w:sz w:val="24"/>
        </w:rPr>
      </w:pPr>
      <w:r>
        <w:rPr>
          <w:rFonts w:hint="eastAsia" w:ascii="仿宋" w:hAnsi="仿宋" w:eastAsia="仿宋" w:cs="宋体"/>
          <w:b/>
          <w:bCs/>
          <w:sz w:val="24"/>
        </w:rPr>
        <w:t>供应商名称（加盖公章）：</w:t>
      </w:r>
      <w:r>
        <w:rPr>
          <w:rFonts w:hint="eastAsia" w:ascii="仿宋" w:hAnsi="仿宋" w:eastAsia="仿宋" w:cs="宋体"/>
          <w:b/>
          <w:bCs/>
          <w:sz w:val="24"/>
          <w:u w:val="single"/>
        </w:rPr>
        <w:t xml:space="preserve">                        </w:t>
      </w:r>
    </w:p>
    <w:p>
      <w:pPr>
        <w:ind w:firstLine="2891" w:firstLineChars="1200"/>
      </w:pPr>
      <w:r>
        <w:rPr>
          <w:rFonts w:hint="eastAsia" w:ascii="仿宋" w:hAnsi="仿宋" w:eastAsia="仿宋" w:cs="宋体"/>
          <w:b/>
          <w:bCs/>
          <w:sz w:val="24"/>
        </w:rPr>
        <w:t>日期：</w:t>
      </w:r>
      <w:r>
        <w:rPr>
          <w:rFonts w:hint="eastAsia" w:ascii="仿宋" w:hAnsi="仿宋" w:eastAsia="仿宋" w:cs="宋体"/>
          <w:b/>
          <w:bCs/>
          <w:sz w:val="24"/>
          <w:u w:val="single"/>
        </w:rPr>
        <w:t xml:space="preserve">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75D709A"/>
    <w:rsid w:val="1D017359"/>
    <w:rsid w:val="20EB0AFE"/>
    <w:rsid w:val="272167BF"/>
    <w:rsid w:val="3067017D"/>
    <w:rsid w:val="345D79FE"/>
    <w:rsid w:val="34DA7105"/>
    <w:rsid w:val="36D81F5C"/>
    <w:rsid w:val="55912603"/>
    <w:rsid w:val="5A0E0CBD"/>
    <w:rsid w:val="5F49114F"/>
    <w:rsid w:val="61940C60"/>
    <w:rsid w:val="685B0FF1"/>
    <w:rsid w:val="77585CDF"/>
    <w:rsid w:val="7BE5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widowControl/>
      <w:tabs>
        <w:tab w:val="left" w:pos="576"/>
      </w:tabs>
      <w:spacing w:before="240" w:after="60"/>
      <w:jc w:val="left"/>
      <w:outlineLvl w:val="1"/>
    </w:pPr>
    <w:rPr>
      <w:rFonts w:ascii="Arial" w:hAnsi="Arial" w:eastAsia="华文宋体"/>
      <w:b/>
      <w:i/>
      <w:kern w:val="0"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b/>
      <w:sz w:val="28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487</Words>
  <Characters>553</Characters>
  <Lines>0</Lines>
  <Paragraphs>0</Paragraphs>
  <TotalTime>2</TotalTime>
  <ScaleCrop>false</ScaleCrop>
  <LinksUpToDate>false</LinksUpToDate>
  <CharactersWithSpaces>781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2023-08-21T11:13:00Z</dcterms:created>
  <dc:creator>Administrator</dc:creator>
  <cp:lastModifiedBy>Administrator</cp:lastModifiedBy>
  <dcterms:modified xsi:type="dcterms:W3CDTF">2023-08-30T05:31:44Z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B5B5F58B13A74CF2A1F7F4BC2EA21121_12</vt:lpwstr>
  </property>
</Properties>
</file>