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rFonts w:hint="eastAsia" w:ascii="宋体" w:hAnsi="宋体"/>
          <w:b w:val="0"/>
          <w:sz w:val="32"/>
          <w:szCs w:val="32"/>
        </w:rPr>
      </w:pPr>
      <w:r>
        <w:rPr>
          <w:rFonts w:hint="eastAsia" w:ascii="宋体" w:hAnsi="宋体"/>
          <w:bCs w:val="0"/>
          <w:sz w:val="32"/>
          <w:szCs w:val="32"/>
        </w:rPr>
        <w:t>磋商内容及技术要求</w:t>
      </w:r>
    </w:p>
    <w:p>
      <w:pPr>
        <w:pStyle w:val="6"/>
        <w:keepNext w:val="0"/>
        <w:keepLines w:val="0"/>
        <w:widowControl w:val="0"/>
        <w:shd w:val="clear" w:color="auto" w:fill="auto"/>
        <w:tabs>
          <w:tab w:val="left" w:pos="1277"/>
        </w:tabs>
        <w:bidi w:val="0"/>
        <w:spacing w:before="0" w:after="0" w:line="360" w:lineRule="auto"/>
        <w:ind w:right="0"/>
        <w:jc w:val="both"/>
        <w:rPr>
          <w:sz w:val="24"/>
          <w:szCs w:val="24"/>
        </w:rPr>
      </w:pPr>
      <w:bookmarkStart w:id="0" w:name="bookmark3"/>
      <w:r>
        <w:rPr>
          <w:color w:val="000000"/>
          <w:spacing w:val="0"/>
          <w:w w:val="100"/>
          <w:position w:val="0"/>
          <w:sz w:val="24"/>
          <w:szCs w:val="24"/>
        </w:rPr>
        <w:t>一</w:t>
      </w:r>
      <w:bookmarkEnd w:id="0"/>
      <w:r>
        <w:rPr>
          <w:color w:val="000000"/>
          <w:spacing w:val="0"/>
          <w:w w:val="100"/>
          <w:position w:val="0"/>
          <w:sz w:val="24"/>
          <w:szCs w:val="24"/>
        </w:rPr>
        <w:t>、项目名称：西北政法大学（长安校区）食堂消防改造项目</w:t>
      </w:r>
    </w:p>
    <w:p>
      <w:pPr>
        <w:pStyle w:val="6"/>
        <w:keepNext w:val="0"/>
        <w:keepLines w:val="0"/>
        <w:widowControl w:val="0"/>
        <w:shd w:val="clear" w:color="auto" w:fill="auto"/>
        <w:tabs>
          <w:tab w:val="left" w:pos="1277"/>
        </w:tabs>
        <w:bidi w:val="0"/>
        <w:spacing w:before="0" w:after="0" w:line="360" w:lineRule="auto"/>
        <w:ind w:right="0"/>
        <w:jc w:val="both"/>
        <w:rPr>
          <w:sz w:val="24"/>
          <w:szCs w:val="24"/>
        </w:rPr>
      </w:pPr>
      <w:r>
        <w:rPr>
          <w:rFonts w:hint="eastAsia"/>
          <w:color w:val="000000"/>
          <w:spacing w:val="0"/>
          <w:w w:val="100"/>
          <w:position w:val="0"/>
          <w:sz w:val="24"/>
          <w:szCs w:val="24"/>
          <w:lang w:val="en-US" w:eastAsia="zh-CN"/>
        </w:rPr>
        <w:t>二</w:t>
      </w:r>
      <w:r>
        <w:rPr>
          <w:color w:val="000000"/>
          <w:spacing w:val="0"/>
          <w:w w:val="100"/>
          <w:position w:val="0"/>
          <w:sz w:val="24"/>
          <w:szCs w:val="24"/>
        </w:rPr>
        <w:t>、项目概况：</w:t>
      </w:r>
    </w:p>
    <w:p>
      <w:pPr>
        <w:pStyle w:val="6"/>
        <w:keepNext w:val="0"/>
        <w:keepLines w:val="0"/>
        <w:widowControl w:val="0"/>
        <w:numPr>
          <w:ilvl w:val="0"/>
          <w:numId w:val="0"/>
        </w:numPr>
        <w:shd w:val="clear" w:color="auto" w:fill="auto"/>
        <w:tabs>
          <w:tab w:val="left" w:pos="1053"/>
        </w:tabs>
        <w:bidi w:val="0"/>
        <w:spacing w:before="0" w:after="0" w:line="360" w:lineRule="auto"/>
        <w:ind w:left="680" w:leftChars="0" w:right="0" w:rightChars="0"/>
        <w:jc w:val="both"/>
        <w:rPr>
          <w:sz w:val="24"/>
          <w:szCs w:val="24"/>
        </w:rPr>
      </w:pPr>
      <w:bookmarkStart w:id="1" w:name="bookmark6"/>
      <w:bookmarkEnd w:id="1"/>
      <w:r>
        <w:rPr>
          <w:rFonts w:hint="eastAsia"/>
          <w:color w:val="000000"/>
          <w:spacing w:val="0"/>
          <w:w w:val="100"/>
          <w:position w:val="0"/>
          <w:sz w:val="24"/>
          <w:szCs w:val="24"/>
          <w:lang w:val="en-US" w:eastAsia="zh-CN"/>
        </w:rPr>
        <w:t>1、</w:t>
      </w:r>
      <w:r>
        <w:rPr>
          <w:color w:val="000000"/>
          <w:spacing w:val="0"/>
          <w:w w:val="100"/>
          <w:position w:val="0"/>
          <w:sz w:val="24"/>
          <w:szCs w:val="24"/>
        </w:rPr>
        <w:t>采购内容：新增火灾自动报警系统，新增消防水泵房系统，新增消防水箱系统，新增消火栓水系统。</w:t>
      </w:r>
    </w:p>
    <w:p>
      <w:pPr>
        <w:pStyle w:val="6"/>
        <w:keepNext w:val="0"/>
        <w:keepLines w:val="0"/>
        <w:widowControl w:val="0"/>
        <w:numPr>
          <w:ilvl w:val="0"/>
          <w:numId w:val="0"/>
        </w:numPr>
        <w:shd w:val="clear" w:color="auto" w:fill="auto"/>
        <w:tabs>
          <w:tab w:val="left" w:pos="1066"/>
        </w:tabs>
        <w:bidi w:val="0"/>
        <w:spacing w:before="0" w:after="0" w:line="360" w:lineRule="auto"/>
        <w:ind w:left="680" w:leftChars="0" w:right="0" w:rightChars="0"/>
        <w:jc w:val="both"/>
        <w:rPr>
          <w:sz w:val="24"/>
          <w:szCs w:val="24"/>
        </w:rPr>
      </w:pPr>
      <w:bookmarkStart w:id="2" w:name="bookmark7"/>
      <w:bookmarkEnd w:id="2"/>
      <w:r>
        <w:rPr>
          <w:rFonts w:hint="eastAsia"/>
          <w:color w:val="000000"/>
          <w:spacing w:val="0"/>
          <w:w w:val="100"/>
          <w:position w:val="0"/>
          <w:sz w:val="24"/>
          <w:szCs w:val="24"/>
          <w:lang w:val="en-US" w:eastAsia="zh-CN"/>
        </w:rPr>
        <w:t>2、</w:t>
      </w:r>
      <w:r>
        <w:rPr>
          <w:color w:val="000000"/>
          <w:spacing w:val="0"/>
          <w:w w:val="100"/>
          <w:position w:val="0"/>
          <w:sz w:val="24"/>
          <w:szCs w:val="24"/>
        </w:rPr>
        <w:t>主要功能或目标：发生火灾时</w:t>
      </w:r>
      <w:bookmarkStart w:id="13" w:name="_GoBack"/>
      <w:bookmarkEnd w:id="13"/>
      <w:r>
        <w:rPr>
          <w:color w:val="000000"/>
          <w:spacing w:val="0"/>
          <w:w w:val="100"/>
          <w:position w:val="0"/>
          <w:sz w:val="24"/>
          <w:szCs w:val="24"/>
        </w:rPr>
        <w:t>，火灾自动报警系统能 够及时感应并启动报警程序，达到及时疏散人员的目标；消 火栓水系统能够尽快、尽早的扑灭火灾，将火灾限制在最小范围内。</w:t>
      </w:r>
    </w:p>
    <w:p>
      <w:pPr>
        <w:pStyle w:val="6"/>
        <w:keepNext w:val="0"/>
        <w:keepLines w:val="0"/>
        <w:widowControl w:val="0"/>
        <w:numPr>
          <w:ilvl w:val="0"/>
          <w:numId w:val="0"/>
        </w:numPr>
        <w:shd w:val="clear" w:color="auto" w:fill="auto"/>
        <w:tabs>
          <w:tab w:val="left" w:pos="1066"/>
        </w:tabs>
        <w:bidi w:val="0"/>
        <w:spacing w:before="0" w:after="0" w:line="360" w:lineRule="auto"/>
        <w:ind w:left="680" w:leftChars="0" w:right="0" w:rightChars="0"/>
        <w:jc w:val="both"/>
        <w:rPr>
          <w:rFonts w:ascii="宋体" w:hAnsi="宋体" w:eastAsia="宋体" w:cs="宋体"/>
          <w:color w:val="000000"/>
          <w:spacing w:val="0"/>
          <w:w w:val="100"/>
          <w:position w:val="0"/>
          <w:sz w:val="24"/>
          <w:szCs w:val="24"/>
        </w:rPr>
      </w:pPr>
      <w:bookmarkStart w:id="3" w:name="bookmark8"/>
      <w:bookmarkEnd w:id="3"/>
      <w:r>
        <w:rPr>
          <w:rFonts w:hint="eastAsia"/>
          <w:color w:val="000000"/>
          <w:spacing w:val="0"/>
          <w:w w:val="100"/>
          <w:position w:val="0"/>
          <w:sz w:val="24"/>
          <w:szCs w:val="24"/>
          <w:lang w:val="en-US" w:eastAsia="zh-CN"/>
        </w:rPr>
        <w:t>3、</w:t>
      </w:r>
      <w:r>
        <w:rPr>
          <w:color w:val="000000"/>
          <w:spacing w:val="0"/>
          <w:w w:val="100"/>
          <w:position w:val="0"/>
          <w:sz w:val="24"/>
          <w:szCs w:val="24"/>
        </w:rPr>
        <w:t>需满足的需求：符合建筑设计防火规范要求，符合消防给水及消火栓系统技术要求，符合火灾自动报警系统技术 要求，符合火灾自动报警系统施工及验收要求，</w:t>
      </w:r>
      <w:r>
        <w:rPr>
          <w:rFonts w:ascii="宋体" w:hAnsi="宋体" w:eastAsia="宋体" w:cs="宋体"/>
          <w:color w:val="000000"/>
          <w:spacing w:val="0"/>
          <w:w w:val="100"/>
          <w:position w:val="0"/>
          <w:sz w:val="24"/>
          <w:szCs w:val="24"/>
        </w:rPr>
        <w:t>满足验收标准。</w:t>
      </w:r>
    </w:p>
    <w:p>
      <w:pPr>
        <w:pStyle w:val="6"/>
        <w:keepNext w:val="0"/>
        <w:keepLines w:val="0"/>
        <w:widowControl w:val="0"/>
        <w:numPr>
          <w:ilvl w:val="0"/>
          <w:numId w:val="0"/>
        </w:numPr>
        <w:shd w:val="clear" w:color="auto" w:fill="auto"/>
        <w:tabs>
          <w:tab w:val="left" w:pos="1066"/>
        </w:tabs>
        <w:bidi w:val="0"/>
        <w:spacing w:before="0" w:after="0" w:line="360" w:lineRule="auto"/>
        <w:ind w:left="680" w:leftChars="0" w:right="0" w:rightChars="0"/>
        <w:jc w:val="both"/>
        <w:rPr>
          <w:rFonts w:ascii="宋体" w:hAnsi="宋体" w:eastAsia="宋体" w:cs="宋体"/>
          <w:color w:val="000000"/>
          <w:spacing w:val="0"/>
          <w:w w:val="100"/>
          <w:positio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  <w:lang w:val="en-US" w:eastAsia="zh-CN"/>
        </w:rPr>
        <w:t>4、</w:t>
      </w:r>
      <w:r>
        <w:rPr>
          <w:rFonts w:ascii="宋体" w:hAnsi="宋体" w:eastAsia="宋体" w:cs="宋体"/>
          <w:color w:val="000000"/>
          <w:spacing w:val="0"/>
          <w:w w:val="100"/>
          <w:position w:val="0"/>
          <w:sz w:val="24"/>
          <w:szCs w:val="24"/>
        </w:rPr>
        <w:t>技术规格标准：</w:t>
      </w:r>
    </w:p>
    <w:p>
      <w:pPr>
        <w:pStyle w:val="6"/>
        <w:keepNext w:val="0"/>
        <w:keepLines w:val="0"/>
        <w:widowControl w:val="0"/>
        <w:numPr>
          <w:ilvl w:val="0"/>
          <w:numId w:val="0"/>
        </w:numPr>
        <w:shd w:val="clear" w:color="auto" w:fill="auto"/>
        <w:tabs>
          <w:tab w:val="left" w:pos="1066"/>
        </w:tabs>
        <w:bidi w:val="0"/>
        <w:spacing w:before="0" w:after="0" w:line="360" w:lineRule="auto"/>
        <w:ind w:left="680" w:leftChars="0" w:right="0" w:rightChars="0" w:firstLine="240" w:firstLineChars="100"/>
        <w:jc w:val="both"/>
        <w:rPr>
          <w:rFonts w:ascii="宋体" w:hAnsi="宋体" w:eastAsia="宋体" w:cs="宋体"/>
          <w:color w:val="000000"/>
          <w:spacing w:val="0"/>
          <w:w w:val="100"/>
          <w:position w:val="0"/>
          <w:sz w:val="24"/>
          <w:szCs w:val="24"/>
        </w:rPr>
      </w:pPr>
      <w:bookmarkStart w:id="4" w:name="bookmark10"/>
      <w:bookmarkStart w:id="5" w:name="bookmark12"/>
      <w:bookmarkStart w:id="6" w:name="bookmark11"/>
      <w:r>
        <w:rPr>
          <w:rFonts w:ascii="宋体" w:hAnsi="宋体" w:eastAsia="宋体" w:cs="宋体"/>
          <w:color w:val="000000"/>
          <w:spacing w:val="0"/>
          <w:w w:val="100"/>
          <w:position w:val="0"/>
          <w:sz w:val="24"/>
          <w:szCs w:val="24"/>
        </w:rPr>
        <w:t>《建筑设计防火规范》</w:t>
      </w:r>
      <w:r>
        <w:rPr>
          <w:rFonts w:ascii="宋体" w:hAnsi="宋体" w:eastAsia="宋体" w:cs="宋体"/>
          <w:color w:val="000000"/>
          <w:spacing w:val="0"/>
          <w:w w:val="100"/>
          <w:position w:val="0"/>
          <w:sz w:val="24"/>
          <w:szCs w:val="24"/>
          <w:lang w:val="en-US" w:eastAsia="en-US"/>
        </w:rPr>
        <w:t xml:space="preserve">(GB50016-2014) </w:t>
      </w:r>
      <w:r>
        <w:rPr>
          <w:rFonts w:ascii="宋体" w:hAnsi="宋体" w:eastAsia="宋体" w:cs="宋体"/>
          <w:color w:val="000000"/>
          <w:spacing w:val="0"/>
          <w:w w:val="100"/>
          <w:position w:val="0"/>
          <w:sz w:val="24"/>
          <w:szCs w:val="24"/>
        </w:rPr>
        <w:t>2018版；</w:t>
      </w:r>
      <w:bookmarkEnd w:id="4"/>
      <w:bookmarkEnd w:id="5"/>
      <w:bookmarkEnd w:id="6"/>
    </w:p>
    <w:p>
      <w:pPr>
        <w:pStyle w:val="6"/>
        <w:keepNext w:val="0"/>
        <w:keepLines w:val="0"/>
        <w:widowControl w:val="0"/>
        <w:numPr>
          <w:ilvl w:val="0"/>
          <w:numId w:val="0"/>
        </w:numPr>
        <w:shd w:val="clear" w:color="auto" w:fill="auto"/>
        <w:tabs>
          <w:tab w:val="left" w:pos="1066"/>
        </w:tabs>
        <w:bidi w:val="0"/>
        <w:spacing w:before="0" w:after="0" w:line="360" w:lineRule="auto"/>
        <w:ind w:left="680" w:leftChars="0" w:right="0" w:rightChars="0" w:firstLine="240" w:firstLineChars="100"/>
        <w:jc w:val="both"/>
        <w:rPr>
          <w:rFonts w:ascii="宋体" w:hAnsi="宋体" w:eastAsia="宋体" w:cs="宋体"/>
          <w:color w:val="000000"/>
          <w:spacing w:val="0"/>
          <w:w w:val="100"/>
          <w:position w:val="0"/>
          <w:sz w:val="24"/>
          <w:szCs w:val="24"/>
        </w:rPr>
      </w:pPr>
      <w:r>
        <w:rPr>
          <w:rFonts w:ascii="宋体" w:hAnsi="宋体" w:eastAsia="宋体" w:cs="宋体"/>
          <w:color w:val="000000"/>
          <w:spacing w:val="0"/>
          <w:w w:val="100"/>
          <w:position w:val="0"/>
          <w:sz w:val="24"/>
          <w:szCs w:val="24"/>
        </w:rPr>
        <w:t>《消防给水及消火栓系统技术规范》</w:t>
      </w:r>
      <w:r>
        <w:rPr>
          <w:rFonts w:ascii="宋体" w:hAnsi="宋体" w:eastAsia="宋体" w:cs="宋体"/>
          <w:color w:val="000000"/>
          <w:spacing w:val="0"/>
          <w:w w:val="100"/>
          <w:position w:val="0"/>
          <w:sz w:val="24"/>
          <w:szCs w:val="24"/>
          <w:lang w:val="en-US" w:eastAsia="en-US"/>
        </w:rPr>
        <w:t>(GB50974-2014)</w:t>
      </w:r>
      <w:r>
        <w:rPr>
          <w:rFonts w:ascii="宋体" w:hAnsi="宋体" w:eastAsia="宋体" w:cs="宋体"/>
          <w:color w:val="000000"/>
          <w:spacing w:val="0"/>
          <w:w w:val="100"/>
          <w:position w:val="0"/>
          <w:sz w:val="24"/>
          <w:szCs w:val="24"/>
        </w:rPr>
        <w:t>;</w:t>
      </w:r>
    </w:p>
    <w:p>
      <w:pPr>
        <w:pStyle w:val="6"/>
        <w:keepNext w:val="0"/>
        <w:keepLines w:val="0"/>
        <w:widowControl w:val="0"/>
        <w:numPr>
          <w:ilvl w:val="0"/>
          <w:numId w:val="0"/>
        </w:numPr>
        <w:shd w:val="clear" w:color="auto" w:fill="auto"/>
        <w:tabs>
          <w:tab w:val="left" w:pos="1066"/>
        </w:tabs>
        <w:bidi w:val="0"/>
        <w:spacing w:before="0" w:after="0" w:line="360" w:lineRule="auto"/>
        <w:ind w:left="680" w:leftChars="0" w:right="0" w:rightChars="0" w:firstLine="240" w:firstLineChars="100"/>
        <w:jc w:val="both"/>
        <w:rPr>
          <w:rFonts w:ascii="宋体" w:hAnsi="宋体" w:eastAsia="宋体" w:cs="宋体"/>
          <w:color w:val="000000"/>
          <w:spacing w:val="0"/>
          <w:w w:val="100"/>
          <w:position w:val="0"/>
          <w:sz w:val="24"/>
          <w:szCs w:val="24"/>
        </w:rPr>
      </w:pPr>
      <w:bookmarkStart w:id="7" w:name="bookmark14"/>
      <w:bookmarkStart w:id="8" w:name="bookmark15"/>
      <w:bookmarkStart w:id="9" w:name="bookmark13"/>
      <w:r>
        <w:rPr>
          <w:rFonts w:ascii="宋体" w:hAnsi="宋体" w:eastAsia="宋体" w:cs="宋体"/>
          <w:color w:val="000000"/>
          <w:spacing w:val="0"/>
          <w:w w:val="100"/>
          <w:position w:val="0"/>
          <w:sz w:val="24"/>
          <w:szCs w:val="24"/>
        </w:rPr>
        <w:t>《火灾自动报警系统设计规范》</w:t>
      </w:r>
      <w:r>
        <w:rPr>
          <w:rFonts w:ascii="宋体" w:hAnsi="宋体" w:eastAsia="宋体" w:cs="宋体"/>
          <w:color w:val="000000"/>
          <w:spacing w:val="0"/>
          <w:w w:val="100"/>
          <w:position w:val="0"/>
          <w:sz w:val="24"/>
          <w:szCs w:val="24"/>
          <w:lang w:val="en-US" w:eastAsia="en-US"/>
        </w:rPr>
        <w:t>(GB50116-2013)</w:t>
      </w:r>
      <w:r>
        <w:rPr>
          <w:rFonts w:ascii="宋体" w:hAnsi="宋体" w:eastAsia="宋体" w:cs="宋体"/>
          <w:color w:val="000000"/>
          <w:spacing w:val="0"/>
          <w:w w:val="100"/>
          <w:position w:val="0"/>
          <w:sz w:val="24"/>
          <w:szCs w:val="24"/>
        </w:rPr>
        <w:t>;</w:t>
      </w:r>
      <w:bookmarkEnd w:id="7"/>
      <w:bookmarkEnd w:id="8"/>
      <w:bookmarkEnd w:id="9"/>
    </w:p>
    <w:p>
      <w:pPr>
        <w:pStyle w:val="6"/>
        <w:keepNext w:val="0"/>
        <w:keepLines w:val="0"/>
        <w:widowControl w:val="0"/>
        <w:numPr>
          <w:ilvl w:val="0"/>
          <w:numId w:val="0"/>
        </w:numPr>
        <w:shd w:val="clear" w:color="auto" w:fill="auto"/>
        <w:tabs>
          <w:tab w:val="left" w:pos="1066"/>
        </w:tabs>
        <w:bidi w:val="0"/>
        <w:spacing w:before="0" w:after="0" w:line="360" w:lineRule="auto"/>
        <w:ind w:left="680" w:leftChars="0" w:right="0" w:rightChars="0" w:firstLine="240" w:firstLineChars="100"/>
        <w:jc w:val="both"/>
        <w:rPr>
          <w:rFonts w:ascii="宋体" w:hAnsi="宋体" w:eastAsia="宋体" w:cs="宋体"/>
          <w:color w:val="000000"/>
          <w:spacing w:val="0"/>
          <w:w w:val="100"/>
          <w:position w:val="0"/>
          <w:sz w:val="24"/>
          <w:szCs w:val="24"/>
        </w:rPr>
      </w:pPr>
      <w:r>
        <w:rPr>
          <w:rFonts w:ascii="宋体" w:hAnsi="宋体" w:eastAsia="宋体" w:cs="宋体"/>
          <w:color w:val="000000"/>
          <w:spacing w:val="0"/>
          <w:w w:val="100"/>
          <w:position w:val="0"/>
          <w:sz w:val="24"/>
          <w:szCs w:val="24"/>
        </w:rPr>
        <w:t>《火灾自动报警系统施工及验收规范》</w:t>
      </w:r>
      <w:bookmarkStart w:id="10" w:name="bookmark18"/>
      <w:bookmarkStart w:id="11" w:name="bookmark17"/>
      <w:bookmarkStart w:id="12" w:name="bookmark16"/>
      <w:r>
        <w:rPr>
          <w:rFonts w:ascii="宋体" w:hAnsi="宋体" w:eastAsia="宋体" w:cs="宋体"/>
          <w:color w:val="000000"/>
          <w:spacing w:val="0"/>
          <w:w w:val="100"/>
          <w:position w:val="0"/>
          <w:sz w:val="24"/>
          <w:szCs w:val="24"/>
          <w:lang w:val="en-US" w:eastAsia="en-US"/>
        </w:rPr>
        <w:t>(GB50166-201</w:t>
      </w:r>
      <w:r>
        <w:rPr>
          <w:rFonts w:ascii="宋体" w:hAnsi="宋体" w:eastAsia="宋体" w:cs="宋体"/>
          <w:color w:val="000000"/>
          <w:spacing w:val="0"/>
          <w:w w:val="100"/>
          <w:position w:val="0"/>
          <w:sz w:val="24"/>
          <w:szCs w:val="24"/>
        </w:rPr>
        <w:t>9)</w:t>
      </w:r>
      <w:bookmarkEnd w:id="10"/>
      <w:bookmarkEnd w:id="11"/>
      <w:bookmarkEnd w:id="12"/>
    </w:p>
    <w:p>
      <w:pPr>
        <w:pStyle w:val="6"/>
        <w:keepNext w:val="0"/>
        <w:keepLines w:val="0"/>
        <w:widowControl w:val="0"/>
        <w:numPr>
          <w:ilvl w:val="0"/>
          <w:numId w:val="0"/>
        </w:numPr>
        <w:shd w:val="clear" w:color="auto" w:fill="auto"/>
        <w:tabs>
          <w:tab w:val="left" w:pos="1066"/>
        </w:tabs>
        <w:bidi w:val="0"/>
        <w:spacing w:before="0" w:after="0" w:line="360" w:lineRule="auto"/>
        <w:ind w:right="0" w:rightChars="0" w:firstLine="720" w:firstLineChars="300"/>
        <w:jc w:val="both"/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  <w:lang w:val="en-US" w:eastAsia="zh-CN"/>
        </w:rPr>
        <w:t>5、</w:t>
      </w:r>
      <w:r>
        <w:rPr>
          <w:rFonts w:ascii="宋体" w:hAnsi="宋体" w:eastAsia="宋体" w:cs="宋体"/>
          <w:color w:val="000000"/>
          <w:spacing w:val="0"/>
          <w:w w:val="100"/>
          <w:position w:val="0"/>
          <w:sz w:val="24"/>
          <w:szCs w:val="24"/>
        </w:rPr>
        <w:t>验收标准：达到消防验收要求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  <w:lang w:eastAsia="zh-CN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24" w:lineRule="auto"/>
      </w:pPr>
      <w:r>
        <w:separator/>
      </w:r>
    </w:p>
  </w:footnote>
  <w:footnote w:type="continuationSeparator" w:id="1">
    <w:p>
      <w:pPr>
        <w:spacing w:line="324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FkNjU3ZjZiMThlY2Y5NTBhZmNkMzIwZjQ0NDYzZTUifQ=="/>
  </w:docVars>
  <w:rsids>
    <w:rsidRoot w:val="7E81112B"/>
    <w:rsid w:val="7E811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24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120" w:beforeLines="0" w:after="120" w:afterLines="0" w:line="360" w:lineRule="auto"/>
      <w:jc w:val="center"/>
      <w:outlineLvl w:val="0"/>
    </w:pPr>
    <w:rPr>
      <w:b/>
      <w:bCs/>
      <w:kern w:val="44"/>
      <w:sz w:val="30"/>
      <w:szCs w:val="44"/>
    </w:rPr>
  </w:style>
  <w:style w:type="paragraph" w:styleId="2">
    <w:name w:val="heading 4"/>
    <w:basedOn w:val="1"/>
    <w:next w:val="1"/>
    <w:qFormat/>
    <w:uiPriority w:val="0"/>
    <w:pPr>
      <w:keepNext/>
      <w:keepLines/>
      <w:spacing w:before="280" w:beforeLines="0" w:after="290" w:afterLines="0" w:line="376" w:lineRule="auto"/>
      <w:outlineLvl w:val="3"/>
    </w:pPr>
    <w:rPr>
      <w:rFonts w:ascii="Arial" w:hAnsi="Arial" w:eastAsia="黑体"/>
      <w:b/>
      <w:bCs/>
      <w:sz w:val="28"/>
      <w:szCs w:val="28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">
    <w:name w:val="Body text|1"/>
    <w:basedOn w:val="1"/>
    <w:qFormat/>
    <w:uiPriority w:val="0"/>
    <w:pPr>
      <w:widowControl w:val="0"/>
      <w:shd w:val="clear" w:color="auto" w:fill="auto"/>
      <w:spacing w:line="401" w:lineRule="auto"/>
      <w:ind w:firstLine="400"/>
    </w:pPr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2023-07-03T03:10:00Z</dcterms:created>
  <dc:creator>谢婷婷</dc:creator>
  <cp:lastModifiedBy>谢婷婷</cp:lastModifiedBy>
  <dcterms:modified xsi:type="dcterms:W3CDTF">2023-07-03T03:11:11Z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82FB38B1FD2441A8A2FECEDAB5AFD06D</vt:lpwstr>
  </property>
</Properties>
</file>