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仿宋" w:eastAsia="黑体" w:cs="Times New Roman"/>
          <w:sz w:val="32"/>
          <w:szCs w:val="32"/>
        </w:rPr>
      </w:pPr>
      <w:bookmarkStart w:id="0" w:name="_Toc6945"/>
      <w:bookmarkStart w:id="1" w:name="_Toc13597"/>
      <w:bookmarkStart w:id="2" w:name="_Toc23557"/>
      <w:bookmarkStart w:id="3" w:name="_Toc26738"/>
      <w:bookmarkStart w:id="4" w:name="_Toc12905"/>
      <w:bookmarkStart w:id="5" w:name="_Toc29800"/>
      <w:bookmarkStart w:id="6" w:name="_Toc31865"/>
      <w:bookmarkStart w:id="7" w:name="_Toc29613"/>
      <w:bookmarkStart w:id="8" w:name="_Toc14081"/>
      <w:bookmarkStart w:id="9" w:name="_Toc22198"/>
      <w:bookmarkStart w:id="10" w:name="_Toc483349441"/>
      <w:bookmarkStart w:id="11" w:name="_Toc22704"/>
      <w:r>
        <w:rPr>
          <w:rFonts w:hint="eastAsia" w:ascii="黑体" w:hAnsi="仿宋" w:eastAsia="黑体" w:cs="黑体"/>
          <w:sz w:val="32"/>
          <w:szCs w:val="32"/>
        </w:rPr>
        <w:t>法定代表人授权书（格式）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spacing w:line="360" w:lineRule="auto"/>
        <w:jc w:val="center"/>
        <w:rPr>
          <w:rFonts w:ascii="黑体" w:hAnsi="仿宋" w:eastAsia="黑体" w:cs="黑体"/>
          <w:sz w:val="24"/>
          <w:szCs w:val="24"/>
          <w:u w:val="single"/>
        </w:rPr>
      </w:pPr>
      <w:bookmarkStart w:id="12" w:name="_Toc23888"/>
      <w:r>
        <w:rPr>
          <w:rFonts w:hint="eastAsia" w:ascii="黑体" w:hAnsi="仿宋" w:eastAsia="黑体" w:cs="黑体"/>
          <w:sz w:val="24"/>
          <w:szCs w:val="24"/>
          <w:u w:val="single"/>
        </w:rPr>
        <w:t>（非法定代表人直接参加投标时提供）</w:t>
      </w:r>
      <w:bookmarkEnd w:id="12"/>
    </w:p>
    <w:p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</w:rPr>
        <w:t>陕西德勤招标有限公司</w:t>
      </w: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（采购项目名称及包号）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sz w:val="24"/>
          <w:szCs w:val="24"/>
          <w:u w:val="single"/>
        </w:rPr>
        <w:t>90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int="eastAsia" w:hAnsi="宋体"/>
          <w:sz w:val="24"/>
          <w:szCs w:val="24"/>
        </w:rPr>
        <w:t>法定代表人（签字）：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附：被授权人姓名（签字）：</w:t>
      </w:r>
      <w:r>
        <w:rPr>
          <w:rFonts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Ansi="宋体"/>
          <w:sz w:val="24"/>
          <w:szCs w:val="24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sz w:val="24"/>
          <w:szCs w:val="24"/>
        </w:rPr>
      </w:pPr>
    </w:p>
    <w:p>
      <w:pPr>
        <w:pStyle w:val="3"/>
        <w:spacing w:line="500" w:lineRule="exact"/>
        <w:ind w:firstLine="2760" w:firstLineChars="11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4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</w:rPr>
              <w:t>被授权人身份证复印件（人像面）</w:t>
            </w:r>
          </w:p>
        </w:tc>
      </w:tr>
    </w:tbl>
    <w:p>
      <w:pPr>
        <w:spacing w:line="360" w:lineRule="auto"/>
        <w:ind w:firstLine="480" w:firstLineChars="200"/>
        <w:rPr>
          <w:rFonts w:ascii="??_GB2312" w:hAnsi="仿宋" w:eastAsia="Times New Roman" w:cs="Times New Roman"/>
          <w:sz w:val="24"/>
          <w:szCs w:val="24"/>
        </w:rPr>
      </w:pPr>
      <w:bookmarkStart w:id="13" w:name="_Toc9801"/>
      <w:bookmarkStart w:id="14" w:name="_Toc19725"/>
      <w:bookmarkStart w:id="15" w:name="_Toc2580"/>
      <w:bookmarkStart w:id="16" w:name="_Toc24523"/>
      <w:bookmarkStart w:id="17" w:name="_Toc483349442"/>
      <w:bookmarkStart w:id="18" w:name="_Toc31371"/>
      <w:bookmarkStart w:id="19" w:name="_Toc8940"/>
      <w:bookmarkStart w:id="20" w:name="_Toc13102"/>
      <w:bookmarkStart w:id="21" w:name="_Toc27759"/>
      <w:bookmarkStart w:id="22" w:name="_Toc771"/>
      <w:bookmarkStart w:id="23" w:name="_Toc2833"/>
      <w:bookmarkStart w:id="24" w:name="_Toc28755"/>
    </w:p>
    <w:p>
      <w:pPr>
        <w:spacing w:line="360" w:lineRule="auto"/>
        <w:jc w:val="center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法定代表人证明书（格式）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spacing w:line="360" w:lineRule="auto"/>
        <w:jc w:val="center"/>
        <w:rPr>
          <w:rFonts w:ascii="黑体" w:hAnsi="仿宋" w:eastAsia="黑体" w:cs="Times New Roman"/>
          <w:sz w:val="24"/>
          <w:szCs w:val="24"/>
          <w:u w:val="single"/>
        </w:rPr>
      </w:pPr>
      <w:bookmarkStart w:id="25" w:name="_Toc483349443"/>
      <w:bookmarkStart w:id="26" w:name="_Toc19528"/>
      <w:r>
        <w:rPr>
          <w:rFonts w:hint="eastAsia" w:ascii="黑体" w:hAnsi="仿宋" w:eastAsia="黑体" w:cs="黑体"/>
          <w:sz w:val="24"/>
          <w:szCs w:val="24"/>
          <w:u w:val="single"/>
        </w:rPr>
        <w:t>（法定代表人直接参加投标时提供）</w:t>
      </w:r>
      <w:bookmarkEnd w:id="25"/>
      <w:bookmarkEnd w:id="26"/>
    </w:p>
    <w:p>
      <w:pPr>
        <w:spacing w:line="360" w:lineRule="atLeast"/>
        <w:jc w:val="center"/>
        <w:rPr>
          <w:rFonts w:ascii="黑体" w:hAnsi="仿宋" w:eastAsia="黑体" w:cs="Times New Roman"/>
          <w:b/>
          <w:bCs/>
          <w:sz w:val="24"/>
          <w:szCs w:val="24"/>
        </w:rPr>
      </w:pP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致：陕西德勤招标有限公司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63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300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ind w:firstLine="480" w:firstLineChars="200"/>
        <w:rPr>
          <w:rFonts w:ascii="??_GB2312" w:hAnsi="仿宋" w:eastAsia="Times New Roman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??_GB2312" w:hAnsi="仿宋" w:eastAsia="Times New Roman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??_GB2312" w:hAnsi="仿宋" w:eastAsia="Times New Roman" w:cs="Times New Roman"/>
          <w:sz w:val="24"/>
          <w:szCs w:val="24"/>
        </w:rPr>
      </w:pPr>
    </w:p>
    <w:p>
      <w:bookmarkStart w:id="27" w:name="_GoBack"/>
      <w:bookmarkEnd w:id="27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78548D8"/>
    <w:rsid w:val="278548D8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2023-07-10T11:18:00Z</dcterms:created>
  <dc:creator>贾旭鸣</dc:creator>
  <cp:lastModifiedBy>贾旭鸣</cp:lastModifiedBy>
  <dcterms:modified xsi:type="dcterms:W3CDTF">2023-07-10T11:19:01Z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96FFFEAA352549778261C45B54D1FB4E_11</vt:lpwstr>
  </property>
</Properties>
</file>