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B3" w:rsidRDefault="003F54B3" w:rsidP="003F54B3">
      <w:pPr>
        <w:spacing w:before="337" w:line="224" w:lineRule="auto"/>
        <w:ind w:leftChars="1805" w:left="3790" w:firstLineChars="150" w:firstLine="492"/>
        <w:rPr>
          <w:rFonts w:ascii="方正小标宋简体" w:eastAsia="方正小标宋简体" w:hAnsi="方正小标宋简体" w:cs="方正小标宋简体"/>
          <w:color w:val="auto"/>
          <w:sz w:val="31"/>
          <w:szCs w:val="31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31"/>
          <w:szCs w:val="31"/>
        </w:rPr>
        <w:t>招标公告</w:t>
      </w:r>
    </w:p>
    <w:p w:rsidR="003F54B3" w:rsidRDefault="003F54B3" w:rsidP="003F54B3">
      <w:pPr>
        <w:spacing w:line="198" w:lineRule="exact"/>
        <w:rPr>
          <w:color w:val="auto"/>
        </w:rPr>
      </w:pPr>
    </w:p>
    <w:tbl>
      <w:tblPr>
        <w:tblStyle w:val="TableNormal"/>
        <w:tblW w:w="9606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606"/>
      </w:tblGrid>
      <w:tr w:rsidR="003F54B3" w:rsidTr="00012814">
        <w:trPr>
          <w:trHeight w:val="1608"/>
        </w:trPr>
        <w:tc>
          <w:tcPr>
            <w:tcW w:w="9606" w:type="dxa"/>
          </w:tcPr>
          <w:p w:rsidR="003F54B3" w:rsidRDefault="003F54B3" w:rsidP="00012814">
            <w:pPr>
              <w:spacing w:before="157" w:line="220" w:lineRule="auto"/>
              <w:rPr>
                <w:rFonts w:ascii="宋体" w:eastAsia="宋体" w:hAnsi="宋体" w:cs="宋体"/>
                <w:color w:val="auto"/>
                <w:spacing w:val="-1"/>
                <w:position w:val="15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position w:val="15"/>
                <w:lang w:eastAsia="zh-CN"/>
              </w:rPr>
              <w:t>项目概况</w:t>
            </w:r>
          </w:p>
          <w:p w:rsidR="003F54B3" w:rsidRDefault="003F54B3" w:rsidP="003F54B3">
            <w:pPr>
              <w:spacing w:before="157" w:line="220" w:lineRule="auto"/>
              <w:ind w:leftChars="337" w:left="708" w:firstLineChars="196" w:firstLine="388"/>
              <w:rPr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position w:val="15"/>
                <w:lang w:eastAsia="zh-CN"/>
              </w:rPr>
              <w:t>柞水县政府采购中心受柞水县中的委托，对</w:t>
            </w:r>
            <w:r w:rsidRPr="004F41C8">
              <w:rPr>
                <w:rFonts w:ascii="宋体" w:eastAsia="宋体" w:hAnsi="宋体" w:cs="宋体" w:hint="eastAsia"/>
                <w:color w:val="auto"/>
                <w:spacing w:val="-1"/>
                <w:position w:val="15"/>
                <w:lang w:eastAsia="zh-CN"/>
              </w:rPr>
              <w:t>柞水县组团式帮扶教育信息化项目</w:t>
            </w:r>
            <w:r>
              <w:rPr>
                <w:rFonts w:ascii="宋体" w:eastAsia="宋体" w:hAnsi="宋体" w:cs="宋体" w:hint="eastAsia"/>
                <w:color w:val="auto"/>
                <w:spacing w:val="-1"/>
                <w:position w:val="15"/>
                <w:lang w:eastAsia="zh-CN"/>
              </w:rPr>
              <w:t>进行公开招标，欢迎符合资格条件、有能力提供本项目所需服务的投标人参加投标</w:t>
            </w:r>
            <w:r>
              <w:rPr>
                <w:rFonts w:ascii="宋体" w:eastAsia="宋体" w:hAnsi="宋体" w:cs="宋体"/>
                <w:color w:val="auto"/>
                <w:spacing w:val="-1"/>
                <w:position w:val="15"/>
                <w:lang w:eastAsia="zh-CN"/>
              </w:rPr>
              <w:t>。</w:t>
            </w:r>
          </w:p>
        </w:tc>
      </w:tr>
    </w:tbl>
    <w:p w:rsidR="003F54B3" w:rsidRDefault="003F54B3" w:rsidP="003F54B3">
      <w:pPr>
        <w:spacing w:before="29" w:line="220" w:lineRule="auto"/>
        <w:ind w:left="288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5"/>
          <w:lang w:eastAsia="zh-CN"/>
        </w:rPr>
        <w:t>一、项目基本情况：</w:t>
      </w:r>
    </w:p>
    <w:p w:rsidR="003F54B3" w:rsidRDefault="003F54B3" w:rsidP="003F54B3">
      <w:pPr>
        <w:spacing w:before="159" w:line="221" w:lineRule="auto"/>
        <w:ind w:left="708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项目编号：</w:t>
      </w:r>
      <w:r>
        <w:rPr>
          <w:rFonts w:ascii="宋体" w:eastAsia="宋体" w:hAnsi="宋体" w:cs="宋体" w:hint="eastAsia"/>
          <w:color w:val="auto"/>
          <w:spacing w:val="-6"/>
          <w:lang w:eastAsia="zh-CN"/>
        </w:rPr>
        <w:t>ZSCG-ZB (2023)04号</w:t>
      </w:r>
    </w:p>
    <w:p w:rsidR="003F54B3" w:rsidRDefault="003F54B3" w:rsidP="003F54B3">
      <w:pPr>
        <w:spacing w:before="157" w:line="220" w:lineRule="auto"/>
        <w:ind w:left="708"/>
        <w:rPr>
          <w:rFonts w:ascii="宋体" w:eastAsia="宋体" w:hAnsi="宋体" w:cs="宋体"/>
          <w:color w:val="auto"/>
          <w:spacing w:val="-5"/>
          <w:lang w:eastAsia="zh-CN"/>
        </w:rPr>
      </w:pPr>
      <w:r>
        <w:rPr>
          <w:rFonts w:ascii="宋体" w:eastAsia="宋体" w:hAnsi="宋体" w:cs="宋体"/>
          <w:color w:val="auto"/>
          <w:spacing w:val="-5"/>
          <w:lang w:eastAsia="zh-CN"/>
        </w:rPr>
        <w:t xml:space="preserve">项目名称： </w:t>
      </w:r>
    </w:p>
    <w:p w:rsidR="003F54B3" w:rsidRDefault="003F54B3" w:rsidP="003F54B3">
      <w:pPr>
        <w:spacing w:before="158" w:line="220" w:lineRule="auto"/>
        <w:ind w:left="703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1"/>
          <w:lang w:eastAsia="zh-CN"/>
        </w:rPr>
        <w:t>采购方式：公开招标</w:t>
      </w:r>
    </w:p>
    <w:p w:rsidR="003F54B3" w:rsidRDefault="003F54B3" w:rsidP="003F54B3">
      <w:pPr>
        <w:spacing w:before="158" w:line="221" w:lineRule="auto"/>
        <w:ind w:left="706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预算金额：</w:t>
      </w:r>
      <w:r>
        <w:rPr>
          <w:rFonts w:ascii="宋体" w:eastAsia="宋体" w:hAnsi="宋体" w:cs="宋体" w:hint="eastAsia"/>
          <w:color w:val="auto"/>
          <w:spacing w:val="-1"/>
          <w:lang w:eastAsia="zh-CN"/>
        </w:rPr>
        <w:t>162</w:t>
      </w:r>
      <w:r>
        <w:rPr>
          <w:rFonts w:ascii="宋体" w:eastAsia="宋体" w:hAnsi="宋体" w:cs="宋体"/>
          <w:color w:val="auto"/>
          <w:spacing w:val="-6"/>
          <w:lang w:eastAsia="zh-CN"/>
        </w:rPr>
        <w:t>万元</w:t>
      </w:r>
    </w:p>
    <w:p w:rsidR="003F54B3" w:rsidRDefault="003F54B3" w:rsidP="003F54B3">
      <w:pPr>
        <w:spacing w:before="157" w:line="220" w:lineRule="auto"/>
        <w:ind w:left="703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采购需求：</w:t>
      </w:r>
    </w:p>
    <w:p w:rsidR="003F54B3" w:rsidRDefault="003F54B3" w:rsidP="003F54B3">
      <w:pPr>
        <w:spacing w:beforeLines="50" w:line="221" w:lineRule="auto"/>
        <w:ind w:left="703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合同包1(</w:t>
      </w:r>
      <w:r w:rsidRPr="004F41C8">
        <w:rPr>
          <w:rFonts w:ascii="宋体" w:eastAsia="宋体" w:hAnsi="宋体" w:cs="宋体" w:hint="eastAsia"/>
          <w:color w:val="auto"/>
          <w:spacing w:val="-1"/>
          <w:position w:val="15"/>
          <w:lang w:eastAsia="zh-CN"/>
        </w:rPr>
        <w:t>柞水县组团式帮扶教育信息化</w:t>
      </w:r>
      <w:r>
        <w:rPr>
          <w:rFonts w:ascii="宋体" w:eastAsia="宋体" w:hAnsi="宋体" w:cs="宋体"/>
          <w:color w:val="auto"/>
          <w:spacing w:val="-2"/>
          <w:lang w:eastAsia="zh-CN"/>
        </w:rPr>
        <w:t>):</w:t>
      </w:r>
    </w:p>
    <w:p w:rsidR="003F54B3" w:rsidRDefault="003F54B3" w:rsidP="003F54B3">
      <w:pPr>
        <w:spacing w:before="157" w:line="221" w:lineRule="auto"/>
        <w:ind w:left="70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合同包预算金额：</w:t>
      </w:r>
      <w:r>
        <w:rPr>
          <w:rFonts w:ascii="宋体" w:eastAsia="宋体" w:hAnsi="宋体" w:cs="宋体" w:hint="eastAsia"/>
          <w:color w:val="auto"/>
          <w:spacing w:val="-1"/>
          <w:lang w:eastAsia="zh-CN"/>
        </w:rPr>
        <w:t>162.</w:t>
      </w:r>
      <w:r>
        <w:rPr>
          <w:rFonts w:ascii="宋体" w:eastAsia="宋体" w:hAnsi="宋体" w:cs="宋体"/>
          <w:color w:val="auto"/>
          <w:spacing w:val="-1"/>
          <w:lang w:eastAsia="zh-CN"/>
        </w:rPr>
        <w:t>万元</w:t>
      </w:r>
    </w:p>
    <w:p w:rsidR="003F54B3" w:rsidRDefault="003F54B3" w:rsidP="003F54B3">
      <w:pPr>
        <w:spacing w:before="158" w:line="219" w:lineRule="auto"/>
        <w:ind w:left="70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合同包最高限价：</w:t>
      </w:r>
      <w:r>
        <w:rPr>
          <w:rFonts w:ascii="宋体" w:eastAsia="宋体" w:hAnsi="宋体" w:cs="宋体" w:hint="eastAsia"/>
          <w:color w:val="auto"/>
          <w:spacing w:val="-1"/>
          <w:lang w:eastAsia="zh-CN"/>
        </w:rPr>
        <w:t>162.</w:t>
      </w:r>
      <w:r>
        <w:rPr>
          <w:rFonts w:ascii="宋体" w:eastAsia="宋体" w:hAnsi="宋体" w:cs="宋体"/>
          <w:color w:val="auto"/>
          <w:spacing w:val="-1"/>
          <w:lang w:eastAsia="zh-CN"/>
        </w:rPr>
        <w:t>万元</w:t>
      </w:r>
    </w:p>
    <w:p w:rsidR="003F54B3" w:rsidRDefault="003F54B3" w:rsidP="003F54B3">
      <w:pPr>
        <w:spacing w:line="129" w:lineRule="exact"/>
        <w:rPr>
          <w:color w:val="auto"/>
          <w:lang w:eastAsia="zh-CN"/>
        </w:rPr>
      </w:pPr>
    </w:p>
    <w:tbl>
      <w:tblPr>
        <w:tblStyle w:val="TableNormal"/>
        <w:tblW w:w="8767" w:type="dxa"/>
        <w:tblInd w:w="81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/>
      </w:tblPr>
      <w:tblGrid>
        <w:gridCol w:w="753"/>
        <w:gridCol w:w="2409"/>
        <w:gridCol w:w="1418"/>
        <w:gridCol w:w="1417"/>
        <w:gridCol w:w="1190"/>
        <w:gridCol w:w="1580"/>
      </w:tblGrid>
      <w:tr w:rsidR="003F54B3" w:rsidTr="00012814">
        <w:trPr>
          <w:trHeight w:val="763"/>
        </w:trPr>
        <w:tc>
          <w:tcPr>
            <w:tcW w:w="753" w:type="dxa"/>
          </w:tcPr>
          <w:p w:rsidR="003F54B3" w:rsidRDefault="003F54B3" w:rsidP="00012814">
            <w:pPr>
              <w:spacing w:line="278" w:lineRule="auto"/>
              <w:rPr>
                <w:color w:val="auto"/>
                <w:lang w:eastAsia="zh-CN"/>
              </w:rPr>
            </w:pPr>
          </w:p>
          <w:p w:rsidR="003F54B3" w:rsidRDefault="003F54B3" w:rsidP="00012814">
            <w:pPr>
              <w:pStyle w:val="TableText"/>
              <w:spacing w:before="68" w:line="222" w:lineRule="auto"/>
              <w:ind w:left="205"/>
              <w:rPr>
                <w:color w:val="auto"/>
              </w:rPr>
            </w:pPr>
            <w:r>
              <w:rPr>
                <w:color w:val="auto"/>
                <w:spacing w:val="-5"/>
              </w:rPr>
              <w:t>品目号</w:t>
            </w:r>
          </w:p>
        </w:tc>
        <w:tc>
          <w:tcPr>
            <w:tcW w:w="2409" w:type="dxa"/>
          </w:tcPr>
          <w:p w:rsidR="003F54B3" w:rsidRDefault="003F54B3" w:rsidP="00012814">
            <w:pPr>
              <w:spacing w:line="278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8" w:line="223" w:lineRule="auto"/>
              <w:ind w:left="292"/>
              <w:rPr>
                <w:color w:val="auto"/>
              </w:rPr>
            </w:pPr>
            <w:r>
              <w:rPr>
                <w:color w:val="auto"/>
                <w:spacing w:val="-4"/>
              </w:rPr>
              <w:t>品目名称</w:t>
            </w:r>
          </w:p>
        </w:tc>
        <w:tc>
          <w:tcPr>
            <w:tcW w:w="1418" w:type="dxa"/>
          </w:tcPr>
          <w:p w:rsidR="003F54B3" w:rsidRDefault="003F54B3" w:rsidP="00012814">
            <w:pPr>
              <w:spacing w:line="278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8" w:line="221" w:lineRule="auto"/>
              <w:ind w:left="124"/>
              <w:rPr>
                <w:color w:val="auto"/>
              </w:rPr>
            </w:pPr>
            <w:r>
              <w:rPr>
                <w:color w:val="auto"/>
                <w:spacing w:val="-3"/>
              </w:rPr>
              <w:t>数量（单位）</w:t>
            </w:r>
          </w:p>
        </w:tc>
        <w:tc>
          <w:tcPr>
            <w:tcW w:w="1417" w:type="dxa"/>
          </w:tcPr>
          <w:p w:rsidR="003F54B3" w:rsidRDefault="003F54B3" w:rsidP="00012814">
            <w:pPr>
              <w:pStyle w:val="TableText"/>
              <w:spacing w:before="144" w:line="408" w:lineRule="exact"/>
              <w:ind w:left="124"/>
              <w:rPr>
                <w:color w:val="auto"/>
                <w:lang w:eastAsia="zh-CN"/>
              </w:rPr>
            </w:pPr>
            <w:r>
              <w:rPr>
                <w:color w:val="auto"/>
                <w:spacing w:val="-4"/>
                <w:position w:val="14"/>
                <w:lang w:eastAsia="zh-CN"/>
              </w:rPr>
              <w:t>技术规格、参数</w:t>
            </w:r>
          </w:p>
          <w:p w:rsidR="003F54B3" w:rsidRDefault="003F54B3" w:rsidP="00012814">
            <w:pPr>
              <w:pStyle w:val="TableText"/>
              <w:spacing w:line="222" w:lineRule="auto"/>
              <w:ind w:left="530"/>
              <w:rPr>
                <w:color w:val="auto"/>
                <w:lang w:eastAsia="zh-CN"/>
              </w:rPr>
            </w:pPr>
            <w:r>
              <w:rPr>
                <w:color w:val="auto"/>
                <w:spacing w:val="-1"/>
                <w:lang w:eastAsia="zh-CN"/>
              </w:rPr>
              <w:t>及要求</w:t>
            </w:r>
          </w:p>
        </w:tc>
        <w:tc>
          <w:tcPr>
            <w:tcW w:w="1190" w:type="dxa"/>
          </w:tcPr>
          <w:p w:rsidR="003F54B3" w:rsidRDefault="003F54B3" w:rsidP="00012814">
            <w:pPr>
              <w:spacing w:line="278" w:lineRule="auto"/>
              <w:rPr>
                <w:color w:val="auto"/>
                <w:lang w:eastAsia="zh-CN"/>
              </w:rPr>
            </w:pPr>
          </w:p>
          <w:p w:rsidR="003F54B3" w:rsidRDefault="003F54B3" w:rsidP="00012814">
            <w:pPr>
              <w:pStyle w:val="TableText"/>
              <w:spacing w:before="68" w:line="221" w:lineRule="auto"/>
              <w:ind w:left="202"/>
              <w:rPr>
                <w:color w:val="auto"/>
              </w:rPr>
            </w:pPr>
            <w:r>
              <w:rPr>
                <w:color w:val="auto"/>
                <w:spacing w:val="-3"/>
              </w:rPr>
              <w:t>品目预算(元)</w:t>
            </w:r>
          </w:p>
        </w:tc>
        <w:tc>
          <w:tcPr>
            <w:tcW w:w="1580" w:type="dxa"/>
          </w:tcPr>
          <w:p w:rsidR="003F54B3" w:rsidRDefault="003F54B3" w:rsidP="00012814">
            <w:pPr>
              <w:spacing w:line="278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9" w:line="219" w:lineRule="auto"/>
              <w:ind w:left="163"/>
              <w:rPr>
                <w:color w:val="auto"/>
              </w:rPr>
            </w:pPr>
            <w:r>
              <w:rPr>
                <w:color w:val="auto"/>
                <w:spacing w:val="-1"/>
              </w:rPr>
              <w:t>最高限价(元)</w:t>
            </w:r>
          </w:p>
        </w:tc>
      </w:tr>
      <w:tr w:rsidR="003F54B3" w:rsidTr="00012814">
        <w:trPr>
          <w:trHeight w:val="707"/>
        </w:trPr>
        <w:tc>
          <w:tcPr>
            <w:tcW w:w="753" w:type="dxa"/>
          </w:tcPr>
          <w:p w:rsidR="003F54B3" w:rsidRDefault="003F54B3" w:rsidP="00012814">
            <w:pPr>
              <w:spacing w:line="279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9" w:line="183" w:lineRule="auto"/>
              <w:ind w:left="362"/>
              <w:rPr>
                <w:color w:val="auto"/>
              </w:rPr>
            </w:pPr>
            <w:r>
              <w:rPr>
                <w:color w:val="auto"/>
              </w:rPr>
              <w:t>1-1</w:t>
            </w:r>
          </w:p>
        </w:tc>
        <w:tc>
          <w:tcPr>
            <w:tcW w:w="2409" w:type="dxa"/>
          </w:tcPr>
          <w:p w:rsidR="003F54B3" w:rsidRDefault="003F54B3" w:rsidP="00012814">
            <w:pPr>
              <w:spacing w:line="245" w:lineRule="auto"/>
              <w:rPr>
                <w:color w:val="auto"/>
              </w:rPr>
            </w:pPr>
          </w:p>
          <w:p w:rsidR="003F54B3" w:rsidRPr="00627670" w:rsidRDefault="003F54B3" w:rsidP="00012814">
            <w:pPr>
              <w:pStyle w:val="TableText"/>
              <w:spacing w:before="68" w:line="221" w:lineRule="auto"/>
              <w:ind w:left="278"/>
              <w:rPr>
                <w:color w:val="auto"/>
                <w:sz w:val="28"/>
                <w:szCs w:val="28"/>
                <w:lang w:eastAsia="zh-CN"/>
              </w:rPr>
            </w:pPr>
            <w:r w:rsidRPr="00627670">
              <w:rPr>
                <w:rFonts w:ascii="仿宋_GB2312" w:eastAsia="仿宋_GB2312" w:hAnsi="仿宋" w:hint="eastAsia"/>
                <w:bCs/>
                <w:sz w:val="28"/>
                <w:szCs w:val="28"/>
              </w:rPr>
              <w:t>笔记本</w:t>
            </w:r>
          </w:p>
        </w:tc>
        <w:tc>
          <w:tcPr>
            <w:tcW w:w="1418" w:type="dxa"/>
          </w:tcPr>
          <w:p w:rsidR="003F54B3" w:rsidRDefault="003F54B3" w:rsidP="00012814">
            <w:pPr>
              <w:spacing w:line="246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8" w:line="221" w:lineRule="auto"/>
              <w:ind w:left="488"/>
              <w:rPr>
                <w:color w:val="auto"/>
              </w:rPr>
            </w:pPr>
            <w:r>
              <w:rPr>
                <w:rFonts w:hint="eastAsia"/>
                <w:color w:val="auto"/>
                <w:spacing w:val="-6"/>
                <w:lang w:eastAsia="zh-CN"/>
              </w:rPr>
              <w:t>200</w:t>
            </w:r>
            <w:r>
              <w:rPr>
                <w:color w:val="auto"/>
                <w:spacing w:val="-6"/>
              </w:rPr>
              <w:t>(</w:t>
            </w:r>
            <w:r>
              <w:rPr>
                <w:rFonts w:hint="eastAsia"/>
                <w:color w:val="auto"/>
                <w:spacing w:val="-6"/>
                <w:lang w:eastAsia="zh-CN"/>
              </w:rPr>
              <w:t>台</w:t>
            </w:r>
            <w:r>
              <w:rPr>
                <w:color w:val="auto"/>
                <w:spacing w:val="-6"/>
              </w:rPr>
              <w:t>)</w:t>
            </w:r>
          </w:p>
        </w:tc>
        <w:tc>
          <w:tcPr>
            <w:tcW w:w="1417" w:type="dxa"/>
          </w:tcPr>
          <w:p w:rsidR="003F54B3" w:rsidRDefault="003F54B3" w:rsidP="00012814">
            <w:pPr>
              <w:spacing w:line="245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9" w:line="220" w:lineRule="auto"/>
              <w:ind w:left="219"/>
              <w:rPr>
                <w:color w:val="auto"/>
              </w:rPr>
            </w:pPr>
            <w:r>
              <w:rPr>
                <w:color w:val="auto"/>
                <w:spacing w:val="-2"/>
              </w:rPr>
              <w:t>详见采购文件</w:t>
            </w:r>
          </w:p>
        </w:tc>
        <w:tc>
          <w:tcPr>
            <w:tcW w:w="1190" w:type="dxa"/>
          </w:tcPr>
          <w:p w:rsidR="003F54B3" w:rsidRDefault="003F54B3" w:rsidP="00012814">
            <w:pPr>
              <w:spacing w:line="281" w:lineRule="auto"/>
              <w:rPr>
                <w:color w:val="auto"/>
              </w:rPr>
            </w:pPr>
          </w:p>
          <w:p w:rsidR="003F54B3" w:rsidRDefault="003F54B3" w:rsidP="00012814">
            <w:pPr>
              <w:pStyle w:val="TableText"/>
              <w:spacing w:before="68" w:line="182" w:lineRule="auto"/>
              <w:ind w:left="292"/>
              <w:rPr>
                <w:color w:val="auto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1300000</w:t>
            </w:r>
            <w:r>
              <w:rPr>
                <w:color w:val="auto"/>
                <w:spacing w:val="-1"/>
                <w:lang w:eastAsia="zh-CN"/>
              </w:rPr>
              <w:t>.00</w:t>
            </w:r>
          </w:p>
        </w:tc>
        <w:tc>
          <w:tcPr>
            <w:tcW w:w="1580" w:type="dxa"/>
          </w:tcPr>
          <w:p w:rsidR="003F54B3" w:rsidRDefault="003F54B3" w:rsidP="00012814">
            <w:pPr>
              <w:pStyle w:val="TableText"/>
              <w:spacing w:before="68" w:line="182" w:lineRule="auto"/>
              <w:ind w:left="267"/>
              <w:rPr>
                <w:color w:val="auto"/>
              </w:rPr>
            </w:pPr>
          </w:p>
        </w:tc>
      </w:tr>
      <w:tr w:rsidR="003F54B3" w:rsidTr="00012814">
        <w:trPr>
          <w:trHeight w:val="424"/>
        </w:trPr>
        <w:tc>
          <w:tcPr>
            <w:tcW w:w="753" w:type="dxa"/>
          </w:tcPr>
          <w:p w:rsidR="003F54B3" w:rsidRPr="009A03C6" w:rsidRDefault="003F54B3" w:rsidP="003F54B3">
            <w:pPr>
              <w:spacing w:line="279" w:lineRule="auto"/>
              <w:ind w:firstLineChars="200" w:firstLine="400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1-2</w:t>
            </w:r>
          </w:p>
        </w:tc>
        <w:tc>
          <w:tcPr>
            <w:tcW w:w="2409" w:type="dxa"/>
          </w:tcPr>
          <w:p w:rsidR="003F54B3" w:rsidRPr="00627670" w:rsidRDefault="003F54B3" w:rsidP="00012814">
            <w:pPr>
              <w:pStyle w:val="TableText"/>
              <w:spacing w:before="68" w:line="221" w:lineRule="auto"/>
              <w:rPr>
                <w:rFonts w:ascii="仿宋_GB2312" w:eastAsia="仿宋_GB2312" w:hAnsi="仿宋"/>
                <w:bCs/>
                <w:sz w:val="28"/>
                <w:szCs w:val="28"/>
                <w:lang w:eastAsia="zh-CN"/>
              </w:rPr>
            </w:pPr>
            <w:r w:rsidRPr="00627670">
              <w:rPr>
                <w:rFonts w:ascii="仿宋_GB2312" w:eastAsia="仿宋_GB2312" w:hAnsi="仿宋"/>
                <w:bCs/>
                <w:sz w:val="28"/>
                <w:szCs w:val="28"/>
                <w:lang w:eastAsia="zh-CN"/>
              </w:rPr>
              <w:t>互动教室及</w:t>
            </w:r>
            <w:r w:rsidRPr="00627670">
              <w:rPr>
                <w:rFonts w:ascii="仿宋_GB2312" w:eastAsia="仿宋_GB2312" w:hAnsi="仿宋" w:hint="eastAsia"/>
                <w:bCs/>
                <w:sz w:val="28"/>
                <w:szCs w:val="28"/>
                <w:lang w:eastAsia="zh-CN"/>
              </w:rPr>
              <w:t>智慧黑板升级</w:t>
            </w:r>
          </w:p>
        </w:tc>
        <w:tc>
          <w:tcPr>
            <w:tcW w:w="1418" w:type="dxa"/>
          </w:tcPr>
          <w:p w:rsidR="003F54B3" w:rsidRDefault="003F54B3" w:rsidP="00012814">
            <w:pPr>
              <w:spacing w:line="246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 xml:space="preserve">      3</w:t>
            </w:r>
            <w:r>
              <w:rPr>
                <w:rFonts w:eastAsiaTheme="minorEastAsia" w:hint="eastAsia"/>
                <w:color w:val="auto"/>
                <w:lang w:eastAsia="zh-CN"/>
              </w:rPr>
              <w:t>（个）</w:t>
            </w:r>
            <w:r>
              <w:rPr>
                <w:rFonts w:eastAsiaTheme="minorEastAsia" w:hint="eastAsia"/>
                <w:color w:val="auto"/>
                <w:lang w:eastAsia="zh-CN"/>
              </w:rPr>
              <w:t>/</w:t>
            </w:r>
          </w:p>
          <w:p w:rsidR="003F54B3" w:rsidRPr="009A03C6" w:rsidRDefault="003F54B3" w:rsidP="003F54B3">
            <w:pPr>
              <w:spacing w:line="246" w:lineRule="auto"/>
              <w:ind w:firstLineChars="250" w:firstLine="500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61</w:t>
            </w:r>
            <w:r>
              <w:rPr>
                <w:rFonts w:eastAsiaTheme="minorEastAsia" w:hint="eastAsia"/>
                <w:color w:val="auto"/>
                <w:lang w:eastAsia="zh-CN"/>
              </w:rPr>
              <w:t>间</w:t>
            </w:r>
          </w:p>
        </w:tc>
        <w:tc>
          <w:tcPr>
            <w:tcW w:w="1417" w:type="dxa"/>
          </w:tcPr>
          <w:p w:rsidR="003F54B3" w:rsidRDefault="003F54B3" w:rsidP="003F54B3">
            <w:pPr>
              <w:spacing w:line="245" w:lineRule="auto"/>
              <w:ind w:firstLineChars="100" w:firstLine="196"/>
              <w:rPr>
                <w:color w:val="auto"/>
              </w:rPr>
            </w:pPr>
            <w:r>
              <w:rPr>
                <w:color w:val="auto"/>
                <w:spacing w:val="-2"/>
              </w:rPr>
              <w:t>详见采购文件</w:t>
            </w:r>
          </w:p>
        </w:tc>
        <w:tc>
          <w:tcPr>
            <w:tcW w:w="1190" w:type="dxa"/>
          </w:tcPr>
          <w:p w:rsidR="003F54B3" w:rsidRPr="00627670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 xml:space="preserve">     160000.00</w:t>
            </w:r>
          </w:p>
        </w:tc>
        <w:tc>
          <w:tcPr>
            <w:tcW w:w="1580" w:type="dxa"/>
          </w:tcPr>
          <w:p w:rsidR="003F54B3" w:rsidRPr="00627670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</w:p>
        </w:tc>
      </w:tr>
      <w:tr w:rsidR="003F54B3" w:rsidTr="00012814">
        <w:trPr>
          <w:trHeight w:val="424"/>
        </w:trPr>
        <w:tc>
          <w:tcPr>
            <w:tcW w:w="753" w:type="dxa"/>
          </w:tcPr>
          <w:p w:rsidR="003F54B3" w:rsidRDefault="003F54B3" w:rsidP="003F54B3">
            <w:pPr>
              <w:spacing w:line="279" w:lineRule="auto"/>
              <w:ind w:firstLineChars="200" w:firstLine="400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1-3</w:t>
            </w:r>
          </w:p>
        </w:tc>
        <w:tc>
          <w:tcPr>
            <w:tcW w:w="2409" w:type="dxa"/>
          </w:tcPr>
          <w:p w:rsidR="003F54B3" w:rsidRPr="00627670" w:rsidRDefault="003F54B3" w:rsidP="00012814">
            <w:pPr>
              <w:pStyle w:val="TableText"/>
              <w:spacing w:before="68" w:line="221" w:lineRule="auto"/>
              <w:rPr>
                <w:rFonts w:ascii="仿宋_GB2312" w:eastAsia="仿宋_GB2312" w:hAnsi="仿宋"/>
                <w:bCs/>
                <w:sz w:val="28"/>
                <w:szCs w:val="28"/>
                <w:lang w:eastAsia="zh-CN"/>
              </w:rPr>
            </w:pPr>
            <w:r w:rsidRPr="00627670">
              <w:rPr>
                <w:rFonts w:ascii="仿宋_GB2312" w:eastAsia="仿宋_GB2312" w:hAnsi="仿宋" w:hint="eastAsia"/>
                <w:bCs/>
                <w:sz w:val="28"/>
                <w:szCs w:val="28"/>
                <w:lang w:eastAsia="zh-CN"/>
              </w:rPr>
              <w:t>无线网络及智能电力控制改造升级</w:t>
            </w:r>
          </w:p>
        </w:tc>
        <w:tc>
          <w:tcPr>
            <w:tcW w:w="1418" w:type="dxa"/>
          </w:tcPr>
          <w:p w:rsidR="003F54B3" w:rsidRDefault="003F54B3" w:rsidP="00012814">
            <w:pPr>
              <w:spacing w:line="246" w:lineRule="auto"/>
              <w:rPr>
                <w:rFonts w:eastAsiaTheme="minorEastAsia"/>
                <w:color w:val="auto"/>
                <w:lang w:eastAsia="zh-CN"/>
              </w:rPr>
            </w:pPr>
          </w:p>
          <w:p w:rsidR="003F54B3" w:rsidRDefault="003F54B3" w:rsidP="003F54B3">
            <w:pPr>
              <w:spacing w:line="246" w:lineRule="auto"/>
              <w:ind w:firstLineChars="50" w:firstLine="100"/>
              <w:rPr>
                <w:rFonts w:eastAsiaTheme="minorEastAsia"/>
                <w:color w:val="auto"/>
                <w:lang w:eastAsia="zh-CN"/>
              </w:rPr>
            </w:pPr>
            <w:r w:rsidRPr="00627670">
              <w:rPr>
                <w:rFonts w:eastAsia="宋体" w:hint="eastAsia"/>
                <w:color w:val="auto"/>
                <w:lang w:eastAsia="zh-CN"/>
              </w:rPr>
              <w:t>教师宿舍楼</w:t>
            </w:r>
          </w:p>
        </w:tc>
        <w:tc>
          <w:tcPr>
            <w:tcW w:w="1417" w:type="dxa"/>
          </w:tcPr>
          <w:p w:rsidR="003F54B3" w:rsidRPr="00627670" w:rsidRDefault="003F54B3" w:rsidP="00012814">
            <w:pPr>
              <w:spacing w:line="245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 xml:space="preserve">    </w:t>
            </w:r>
            <w:r>
              <w:rPr>
                <w:color w:val="auto"/>
                <w:spacing w:val="-2"/>
              </w:rPr>
              <w:t>详见采购文件</w:t>
            </w:r>
          </w:p>
        </w:tc>
        <w:tc>
          <w:tcPr>
            <w:tcW w:w="1190" w:type="dxa"/>
          </w:tcPr>
          <w:p w:rsidR="003F54B3" w:rsidRPr="00627670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 xml:space="preserve">     160000.00</w:t>
            </w:r>
          </w:p>
        </w:tc>
        <w:tc>
          <w:tcPr>
            <w:tcW w:w="1580" w:type="dxa"/>
          </w:tcPr>
          <w:p w:rsidR="003F54B3" w:rsidRPr="00627670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</w:p>
        </w:tc>
      </w:tr>
      <w:tr w:rsidR="003F54B3" w:rsidTr="00012814">
        <w:trPr>
          <w:trHeight w:val="424"/>
        </w:trPr>
        <w:tc>
          <w:tcPr>
            <w:tcW w:w="753" w:type="dxa"/>
          </w:tcPr>
          <w:p w:rsidR="003F54B3" w:rsidRDefault="003F54B3" w:rsidP="003F54B3">
            <w:pPr>
              <w:spacing w:line="279" w:lineRule="auto"/>
              <w:ind w:firstLineChars="200" w:firstLine="400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1-4</w:t>
            </w:r>
          </w:p>
        </w:tc>
        <w:tc>
          <w:tcPr>
            <w:tcW w:w="2409" w:type="dxa"/>
          </w:tcPr>
          <w:p w:rsidR="003F54B3" w:rsidRPr="00627670" w:rsidRDefault="003F54B3" w:rsidP="00012814">
            <w:pPr>
              <w:pStyle w:val="TableText"/>
              <w:spacing w:before="68" w:line="221" w:lineRule="auto"/>
              <w:ind w:left="278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以上分项总计</w:t>
            </w:r>
          </w:p>
        </w:tc>
        <w:tc>
          <w:tcPr>
            <w:tcW w:w="1418" w:type="dxa"/>
          </w:tcPr>
          <w:p w:rsidR="003F54B3" w:rsidRDefault="003F54B3" w:rsidP="00012814">
            <w:pPr>
              <w:spacing w:line="246" w:lineRule="auto"/>
              <w:rPr>
                <w:rFonts w:eastAsiaTheme="minorEastAsia"/>
                <w:color w:val="auto"/>
                <w:lang w:eastAsia="zh-CN"/>
              </w:rPr>
            </w:pPr>
          </w:p>
        </w:tc>
        <w:tc>
          <w:tcPr>
            <w:tcW w:w="1417" w:type="dxa"/>
          </w:tcPr>
          <w:p w:rsidR="003F54B3" w:rsidRDefault="003F54B3" w:rsidP="00012814">
            <w:pPr>
              <w:spacing w:line="245" w:lineRule="auto"/>
              <w:rPr>
                <w:rFonts w:eastAsiaTheme="minorEastAsia"/>
                <w:color w:val="auto"/>
                <w:lang w:eastAsia="zh-CN"/>
              </w:rPr>
            </w:pPr>
          </w:p>
        </w:tc>
        <w:tc>
          <w:tcPr>
            <w:tcW w:w="1190" w:type="dxa"/>
          </w:tcPr>
          <w:p w:rsidR="003F54B3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1620000.00</w:t>
            </w:r>
          </w:p>
        </w:tc>
        <w:tc>
          <w:tcPr>
            <w:tcW w:w="1580" w:type="dxa"/>
          </w:tcPr>
          <w:p w:rsidR="003F54B3" w:rsidRPr="00627670" w:rsidRDefault="003F54B3" w:rsidP="00012814">
            <w:pPr>
              <w:spacing w:line="281" w:lineRule="auto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1620000.00</w:t>
            </w:r>
          </w:p>
        </w:tc>
      </w:tr>
    </w:tbl>
    <w:p w:rsidR="003F54B3" w:rsidRDefault="003F54B3" w:rsidP="003F54B3">
      <w:pPr>
        <w:spacing w:before="29" w:line="220" w:lineRule="auto"/>
        <w:ind w:left="70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本合同包不接受联合体投标</w:t>
      </w:r>
    </w:p>
    <w:p w:rsidR="003F54B3" w:rsidRDefault="003F54B3" w:rsidP="003F54B3">
      <w:pPr>
        <w:spacing w:before="158" w:line="221" w:lineRule="auto"/>
        <w:ind w:left="70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7"/>
          <w:lang w:eastAsia="zh-CN"/>
        </w:rPr>
        <w:t>合同履行期限：</w:t>
      </w:r>
      <w:r>
        <w:rPr>
          <w:rFonts w:ascii="宋体" w:eastAsia="宋体" w:hAnsi="宋体" w:cs="宋体" w:hint="eastAsia"/>
          <w:color w:val="auto"/>
          <w:spacing w:val="-7"/>
          <w:lang w:eastAsia="zh-CN"/>
        </w:rPr>
        <w:t>15  工作日</w:t>
      </w:r>
    </w:p>
    <w:p w:rsidR="003F54B3" w:rsidRDefault="003F54B3" w:rsidP="003F54B3">
      <w:pPr>
        <w:spacing w:before="156" w:line="221" w:lineRule="auto"/>
        <w:ind w:left="288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9"/>
          <w:lang w:eastAsia="zh-CN"/>
        </w:rPr>
        <w:t>二、申请人的资格要求：</w:t>
      </w:r>
    </w:p>
    <w:p w:rsidR="003F54B3" w:rsidRDefault="003F54B3" w:rsidP="003F54B3">
      <w:pPr>
        <w:spacing w:before="157" w:line="411" w:lineRule="exact"/>
        <w:ind w:left="72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position w:val="15"/>
          <w:lang w:eastAsia="zh-CN"/>
        </w:rPr>
        <w:t>1、满足《中华人民共和国政府采购法》第二十</w:t>
      </w:r>
      <w:r>
        <w:rPr>
          <w:rFonts w:ascii="宋体" w:eastAsia="宋体" w:hAnsi="宋体" w:cs="宋体"/>
          <w:color w:val="auto"/>
          <w:spacing w:val="-2"/>
          <w:position w:val="15"/>
          <w:lang w:eastAsia="zh-CN"/>
        </w:rPr>
        <w:t>二条规定</w:t>
      </w:r>
    </w:p>
    <w:p w:rsidR="003F54B3" w:rsidRDefault="003F54B3" w:rsidP="003F54B3">
      <w:pPr>
        <w:spacing w:before="1" w:line="219" w:lineRule="auto"/>
        <w:ind w:left="70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2、落实政府采购政策需满足的资格要求：</w:t>
      </w:r>
    </w:p>
    <w:p w:rsidR="003F54B3" w:rsidRDefault="003F54B3" w:rsidP="003F54B3">
      <w:pPr>
        <w:spacing w:before="158" w:line="220" w:lineRule="auto"/>
        <w:ind w:left="70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lang w:eastAsia="zh-CN"/>
        </w:rPr>
        <w:t>合同包1(</w:t>
      </w:r>
      <w:r w:rsidRPr="004F41C8">
        <w:rPr>
          <w:rFonts w:ascii="宋体" w:eastAsia="宋体" w:hAnsi="宋体" w:cs="宋体" w:hint="eastAsia"/>
          <w:color w:val="auto"/>
          <w:spacing w:val="-1"/>
          <w:position w:val="15"/>
          <w:lang w:eastAsia="zh-CN"/>
        </w:rPr>
        <w:t>柞水中学教育信息化</w:t>
      </w:r>
      <w:r>
        <w:rPr>
          <w:rFonts w:ascii="宋体" w:eastAsia="宋体" w:hAnsi="宋体" w:cs="宋体" w:hint="eastAsia"/>
          <w:color w:val="auto"/>
          <w:spacing w:val="-1"/>
          <w:position w:val="15"/>
          <w:lang w:eastAsia="zh-CN"/>
        </w:rPr>
        <w:t>及</w:t>
      </w:r>
      <w:r w:rsidRPr="004F41C8">
        <w:rPr>
          <w:rFonts w:ascii="宋体" w:eastAsia="宋体" w:hAnsi="宋体" w:cs="宋体" w:hint="eastAsia"/>
          <w:color w:val="auto"/>
          <w:spacing w:val="-1"/>
          <w:position w:val="15"/>
          <w:lang w:eastAsia="zh-CN"/>
        </w:rPr>
        <w:t>柞水县组团式帮扶教育信息化</w:t>
      </w:r>
      <w:r>
        <w:rPr>
          <w:rFonts w:ascii="宋体" w:eastAsia="宋体" w:hAnsi="宋体" w:cs="宋体"/>
          <w:color w:val="auto"/>
          <w:lang w:eastAsia="zh-CN"/>
        </w:rPr>
        <w:t>采购项目)落实政府采购政策需满足的资格要求如下:</w:t>
      </w:r>
    </w:p>
    <w:p w:rsidR="003F54B3" w:rsidRDefault="003F54B3" w:rsidP="003F54B3">
      <w:pPr>
        <w:spacing w:before="157" w:line="359" w:lineRule="auto"/>
        <w:ind w:left="286" w:right="180" w:firstLine="419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7"/>
          <w:lang w:eastAsia="zh-CN"/>
        </w:rPr>
        <w:t>本项目非专门面向中小企业采购， 符合《政府采购促进中小企业发展暂行办法》（财库〔2020〕46号）</w:t>
      </w:r>
      <w:r>
        <w:rPr>
          <w:rFonts w:ascii="宋体" w:eastAsia="宋体" w:hAnsi="宋体" w:cs="宋体"/>
          <w:color w:val="auto"/>
          <w:spacing w:val="-2"/>
          <w:lang w:eastAsia="zh-CN"/>
        </w:rPr>
        <w:t>条件的中小企业参与的供应商应填写中小企业声明函并对真</w:t>
      </w:r>
      <w:r>
        <w:rPr>
          <w:rFonts w:ascii="宋体" w:eastAsia="宋体" w:hAnsi="宋体" w:cs="宋体"/>
          <w:color w:val="auto"/>
          <w:spacing w:val="-3"/>
          <w:lang w:eastAsia="zh-CN"/>
        </w:rPr>
        <w:t>实性负责。</w:t>
      </w:r>
    </w:p>
    <w:p w:rsidR="003F54B3" w:rsidRDefault="003F54B3" w:rsidP="003F54B3">
      <w:pPr>
        <w:spacing w:before="69" w:line="408" w:lineRule="exact"/>
        <w:ind w:left="58"/>
        <w:rPr>
          <w:rFonts w:eastAsiaTheme="minorEastAsia"/>
          <w:color w:val="auto"/>
          <w:lang w:eastAsia="zh-CN"/>
        </w:rPr>
      </w:pPr>
      <w:r>
        <w:rPr>
          <w:rFonts w:ascii="宋体" w:eastAsia="宋体" w:hAnsi="宋体" w:cs="宋体"/>
          <w:color w:val="auto"/>
          <w:lang w:eastAsia="zh-CN"/>
        </w:rPr>
        <w:lastRenderedPageBreak/>
        <w:t>3、本项目的特定资格要求：①</w:t>
      </w:r>
      <w:r>
        <w:rPr>
          <w:color w:val="auto"/>
          <w:spacing w:val="2"/>
          <w:lang w:eastAsia="zh-CN"/>
        </w:rPr>
        <w:t>提供合格有效的法人或者其他组织的</w:t>
      </w:r>
      <w:r>
        <w:rPr>
          <w:color w:val="auto"/>
          <w:spacing w:val="1"/>
          <w:lang w:eastAsia="zh-CN"/>
        </w:rPr>
        <w:t>营业执照等证明文件，自然人的</w:t>
      </w:r>
      <w:r>
        <w:rPr>
          <w:color w:val="auto"/>
          <w:spacing w:val="-7"/>
          <w:lang w:eastAsia="zh-CN"/>
        </w:rPr>
        <w:t>身份证明；响应人是法人或其他组织的应提供营业执照等证明文件， 响应人</w:t>
      </w:r>
      <w:r>
        <w:rPr>
          <w:color w:val="auto"/>
          <w:spacing w:val="-2"/>
          <w:lang w:eastAsia="zh-CN"/>
        </w:rPr>
        <w:t>是自然人的应提供有效的自然人身份证明。</w:t>
      </w:r>
      <w:r>
        <w:rPr>
          <w:rFonts w:ascii="宋体" w:eastAsia="宋体" w:hAnsi="宋体" w:cs="宋体"/>
          <w:color w:val="auto"/>
          <w:spacing w:val="-1"/>
          <w:lang w:eastAsia="zh-CN"/>
        </w:rPr>
        <w:t>②</w:t>
      </w:r>
      <w:r>
        <w:rPr>
          <w:rFonts w:ascii="宋体" w:eastAsia="宋体" w:hAnsi="宋体" w:cs="宋体"/>
          <w:color w:val="auto"/>
          <w:lang w:eastAsia="zh-CN"/>
        </w:rPr>
        <w:t>供应商应授权合法的人员参加投标全过程，其中法</w:t>
      </w:r>
      <w:r>
        <w:rPr>
          <w:rFonts w:ascii="宋体" w:eastAsia="宋体" w:hAnsi="宋体" w:cs="宋体"/>
          <w:color w:val="auto"/>
          <w:spacing w:val="-1"/>
          <w:lang w:eastAsia="zh-CN"/>
        </w:rPr>
        <w:t>定代表人直接参</w:t>
      </w:r>
      <w:r>
        <w:rPr>
          <w:rFonts w:ascii="宋体" w:eastAsia="宋体" w:hAnsi="宋体" w:cs="宋体"/>
          <w:color w:val="auto"/>
          <w:spacing w:val="-4"/>
          <w:lang w:eastAsia="zh-CN"/>
        </w:rPr>
        <w:t>加投标的，须出具法定代表人身份证，并与营业执照上信息一致。法定代</w:t>
      </w:r>
      <w:r>
        <w:rPr>
          <w:rFonts w:ascii="宋体" w:eastAsia="宋体" w:hAnsi="宋体" w:cs="宋体"/>
          <w:color w:val="auto"/>
          <w:spacing w:val="-5"/>
          <w:lang w:eastAsia="zh-CN"/>
        </w:rPr>
        <w:t>表人授权代表参加投标的，须</w:t>
      </w:r>
      <w:r>
        <w:rPr>
          <w:rFonts w:ascii="宋体" w:eastAsia="宋体" w:hAnsi="宋体" w:cs="宋体"/>
          <w:color w:val="auto"/>
          <w:lang w:eastAsia="zh-CN"/>
        </w:rPr>
        <w:t>出具法定代表人授权书及授权代表身份证、授权代表本单位证明（养老保险缴纳证明</w:t>
      </w:r>
      <w:r>
        <w:rPr>
          <w:rFonts w:ascii="宋体" w:eastAsia="宋体" w:hAnsi="宋体" w:cs="宋体"/>
          <w:color w:val="auto"/>
          <w:spacing w:val="-1"/>
          <w:lang w:eastAsia="zh-CN"/>
        </w:rPr>
        <w:t>或劳动合同</w:t>
      </w:r>
      <w:r>
        <w:rPr>
          <w:rFonts w:ascii="宋体" w:eastAsia="宋体" w:hAnsi="宋体" w:cs="宋体"/>
          <w:color w:val="auto"/>
          <w:spacing w:val="-51"/>
          <w:lang w:eastAsia="zh-CN"/>
        </w:rPr>
        <w:t>）；</w:t>
      </w:r>
      <w:r>
        <w:rPr>
          <w:rFonts w:ascii="宋体" w:eastAsia="宋体" w:hAnsi="宋体" w:cs="宋体"/>
          <w:color w:val="auto"/>
          <w:spacing w:val="-1"/>
          <w:lang w:eastAsia="zh-CN"/>
        </w:rPr>
        <w:t>③</w:t>
      </w:r>
      <w:r>
        <w:rPr>
          <w:color w:val="auto"/>
          <w:spacing w:val="1"/>
          <w:lang w:eastAsia="zh-CN"/>
        </w:rPr>
        <w:t>供应商具有良好的商业信誉和健全的财务会计制度，具有履行合同所</w:t>
      </w:r>
      <w:r>
        <w:rPr>
          <w:color w:val="auto"/>
          <w:spacing w:val="-1"/>
          <w:lang w:eastAsia="zh-CN"/>
        </w:rPr>
        <w:t>必需的设备和专业技术服务能力，具有依法缴纳</w:t>
      </w:r>
      <w:r>
        <w:rPr>
          <w:color w:val="auto"/>
          <w:spacing w:val="-2"/>
          <w:lang w:eastAsia="zh-CN"/>
        </w:rPr>
        <w:t>税收和社会保障金的良好记录，</w:t>
      </w:r>
      <w:r>
        <w:rPr>
          <w:rFonts w:ascii="宋体" w:eastAsia="宋体" w:hAnsi="宋体" w:cs="宋体"/>
          <w:color w:val="auto"/>
          <w:spacing w:val="-1"/>
          <w:lang w:eastAsia="zh-CN"/>
        </w:rPr>
        <w:t>满足《中华人民共和国政府采购法实施条例》第十八条规定。单位负责人为同一人或者存在控股、管理关系的不同单位，不得参加同一合同项下的政府采购活动；</w:t>
      </w:r>
    </w:p>
    <w:p w:rsidR="003F54B3" w:rsidRDefault="003F54B3" w:rsidP="003F54B3">
      <w:pPr>
        <w:spacing w:before="69" w:line="408" w:lineRule="exact"/>
        <w:ind w:left="58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pacing w:val="-5"/>
          <w:lang w:eastAsia="zh-CN"/>
        </w:rPr>
        <w:t>特别申明：本项目不接受联合体投标，不允许分包。投标人</w:t>
      </w:r>
      <w:r>
        <w:rPr>
          <w:rFonts w:ascii="宋体" w:eastAsia="宋体" w:hAnsi="宋体" w:cs="宋体"/>
          <w:color w:val="auto"/>
          <w:spacing w:val="-5"/>
          <w:lang w:eastAsia="zh-CN"/>
        </w:rPr>
        <w:t>应提供《非联合体不分包投标声明》，视为独立投标，不分包。</w:t>
      </w:r>
      <w:r>
        <w:rPr>
          <w:rFonts w:ascii="宋体" w:eastAsia="宋体" w:hAnsi="宋体" w:cs="宋体"/>
          <w:color w:val="auto"/>
          <w:spacing w:val="-4"/>
          <w:lang w:eastAsia="zh-CN"/>
        </w:rPr>
        <w:fldChar w:fldCharType="begin"/>
      </w:r>
      <w:r>
        <w:rPr>
          <w:rFonts w:ascii="宋体" w:eastAsia="宋体" w:hAnsi="宋体" w:cs="宋体" w:hint="eastAsia"/>
          <w:color w:val="auto"/>
          <w:spacing w:val="-4"/>
          <w:lang w:eastAsia="zh-CN"/>
        </w:rPr>
        <w:instrText>= 4 \* GB3</w:instrText>
      </w:r>
      <w:r>
        <w:rPr>
          <w:rFonts w:ascii="宋体" w:eastAsia="宋体" w:hAnsi="宋体" w:cs="宋体"/>
          <w:color w:val="auto"/>
          <w:spacing w:val="-4"/>
          <w:lang w:eastAsia="zh-CN"/>
        </w:rPr>
        <w:fldChar w:fldCharType="separate"/>
      </w:r>
      <w:r>
        <w:rPr>
          <w:rFonts w:ascii="宋体" w:eastAsia="宋体" w:hAnsi="宋体" w:cs="宋体" w:hint="eastAsia"/>
          <w:color w:val="auto"/>
          <w:spacing w:val="-4"/>
          <w:lang w:eastAsia="zh-CN"/>
        </w:rPr>
        <w:t>④</w:t>
      </w:r>
      <w:r>
        <w:rPr>
          <w:rFonts w:ascii="宋体" w:eastAsia="宋体" w:hAnsi="宋体" w:cs="宋体"/>
          <w:color w:val="auto"/>
          <w:spacing w:val="-4"/>
          <w:lang w:eastAsia="zh-CN"/>
        </w:rPr>
        <w:fldChar w:fldCharType="end"/>
      </w:r>
    </w:p>
    <w:p w:rsidR="003F54B3" w:rsidRDefault="003F54B3" w:rsidP="003F54B3">
      <w:pPr>
        <w:spacing w:before="157" w:line="220" w:lineRule="auto"/>
        <w:ind w:left="37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lang w:eastAsia="zh-CN"/>
        </w:rPr>
        <w:t>三、获取采购文件</w:t>
      </w:r>
    </w:p>
    <w:p w:rsidR="003F54B3" w:rsidRDefault="003F54B3" w:rsidP="003F54B3">
      <w:pPr>
        <w:spacing w:before="160" w:line="408" w:lineRule="exact"/>
        <w:ind w:left="466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position w:val="14"/>
          <w:lang w:eastAsia="zh-CN"/>
        </w:rPr>
        <w:t>时间：  2023年</w:t>
      </w:r>
      <w:r>
        <w:rPr>
          <w:rFonts w:ascii="宋体" w:eastAsia="宋体" w:hAnsi="宋体" w:cs="宋体" w:hint="eastAsia"/>
          <w:color w:val="auto"/>
          <w:spacing w:val="-6"/>
          <w:position w:val="14"/>
          <w:lang w:eastAsia="zh-CN"/>
        </w:rPr>
        <w:t>10</w:t>
      </w:r>
      <w:r>
        <w:rPr>
          <w:rFonts w:ascii="宋体" w:eastAsia="宋体" w:hAnsi="宋体" w:cs="宋体"/>
          <w:color w:val="auto"/>
          <w:spacing w:val="-6"/>
          <w:position w:val="14"/>
          <w:lang w:eastAsia="zh-CN"/>
        </w:rPr>
        <w:t>月</w:t>
      </w:r>
      <w:r>
        <w:rPr>
          <w:rFonts w:ascii="宋体" w:eastAsia="宋体" w:hAnsi="宋体" w:cs="宋体" w:hint="eastAsia"/>
          <w:color w:val="auto"/>
          <w:spacing w:val="-6"/>
          <w:position w:val="14"/>
          <w:lang w:eastAsia="zh-CN"/>
        </w:rPr>
        <w:t>30</w:t>
      </w:r>
      <w:r>
        <w:rPr>
          <w:rFonts w:ascii="宋体" w:eastAsia="宋体" w:hAnsi="宋体" w:cs="宋体"/>
          <w:color w:val="auto"/>
          <w:spacing w:val="-6"/>
          <w:position w:val="14"/>
          <w:lang w:eastAsia="zh-CN"/>
        </w:rPr>
        <w:t>日 至 2023年</w:t>
      </w:r>
      <w:r>
        <w:rPr>
          <w:rFonts w:ascii="宋体" w:eastAsia="宋体" w:hAnsi="宋体" w:cs="宋体" w:hint="eastAsia"/>
          <w:color w:val="auto"/>
          <w:spacing w:val="-7"/>
          <w:position w:val="14"/>
          <w:lang w:eastAsia="zh-CN"/>
        </w:rPr>
        <w:t>11</w:t>
      </w:r>
      <w:r>
        <w:rPr>
          <w:rFonts w:ascii="宋体" w:eastAsia="宋体" w:hAnsi="宋体" w:cs="宋体"/>
          <w:color w:val="auto"/>
          <w:spacing w:val="-7"/>
          <w:position w:val="14"/>
          <w:lang w:eastAsia="zh-CN"/>
        </w:rPr>
        <w:t>月</w:t>
      </w:r>
      <w:r>
        <w:rPr>
          <w:rFonts w:ascii="宋体" w:eastAsia="宋体" w:hAnsi="宋体" w:cs="宋体" w:hint="eastAsia"/>
          <w:color w:val="auto"/>
          <w:spacing w:val="-7"/>
          <w:position w:val="14"/>
          <w:lang w:eastAsia="zh-CN"/>
        </w:rPr>
        <w:t>3</w:t>
      </w:r>
      <w:r>
        <w:rPr>
          <w:rFonts w:ascii="宋体" w:eastAsia="宋体" w:hAnsi="宋体" w:cs="宋体"/>
          <w:color w:val="auto"/>
          <w:spacing w:val="-7"/>
          <w:position w:val="14"/>
          <w:lang w:eastAsia="zh-CN"/>
        </w:rPr>
        <w:t xml:space="preserve"> 日，每天上午 08:</w:t>
      </w:r>
      <w:r>
        <w:rPr>
          <w:rFonts w:ascii="宋体" w:eastAsia="宋体" w:hAnsi="宋体" w:cs="宋体" w:hint="eastAsia"/>
          <w:color w:val="auto"/>
          <w:spacing w:val="-7"/>
          <w:position w:val="14"/>
          <w:lang w:eastAsia="zh-CN"/>
        </w:rPr>
        <w:t>3</w:t>
      </w:r>
      <w:r>
        <w:rPr>
          <w:rFonts w:ascii="宋体" w:eastAsia="宋体" w:hAnsi="宋体" w:cs="宋体"/>
          <w:color w:val="auto"/>
          <w:spacing w:val="-7"/>
          <w:position w:val="14"/>
          <w:lang w:eastAsia="zh-CN"/>
        </w:rPr>
        <w:t>0:00 至1</w:t>
      </w:r>
      <w:r>
        <w:rPr>
          <w:rFonts w:ascii="宋体" w:eastAsia="宋体" w:hAnsi="宋体" w:cs="宋体" w:hint="eastAsia"/>
          <w:color w:val="auto"/>
          <w:spacing w:val="-7"/>
          <w:position w:val="14"/>
          <w:lang w:eastAsia="zh-CN"/>
        </w:rPr>
        <w:t>1</w:t>
      </w:r>
      <w:r>
        <w:rPr>
          <w:rFonts w:ascii="宋体" w:eastAsia="宋体" w:hAnsi="宋体" w:cs="宋体"/>
          <w:color w:val="auto"/>
          <w:spacing w:val="-7"/>
          <w:position w:val="14"/>
          <w:lang w:eastAsia="zh-CN"/>
        </w:rPr>
        <w:t>:</w:t>
      </w:r>
      <w:r>
        <w:rPr>
          <w:rFonts w:ascii="宋体" w:eastAsia="宋体" w:hAnsi="宋体" w:cs="宋体" w:hint="eastAsia"/>
          <w:color w:val="auto"/>
          <w:spacing w:val="-7"/>
          <w:position w:val="14"/>
          <w:lang w:eastAsia="zh-CN"/>
        </w:rPr>
        <w:t>3</w:t>
      </w:r>
      <w:r>
        <w:rPr>
          <w:rFonts w:ascii="宋体" w:eastAsia="宋体" w:hAnsi="宋体" w:cs="宋体"/>
          <w:color w:val="auto"/>
          <w:spacing w:val="-7"/>
          <w:position w:val="14"/>
          <w:lang w:eastAsia="zh-CN"/>
        </w:rPr>
        <w:t>0:00，下午</w:t>
      </w:r>
    </w:p>
    <w:p w:rsidR="003F54B3" w:rsidRDefault="003F54B3" w:rsidP="003F54B3">
      <w:pPr>
        <w:spacing w:line="220" w:lineRule="auto"/>
        <w:ind w:left="52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14: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3</w:t>
      </w:r>
      <w:r>
        <w:rPr>
          <w:rFonts w:ascii="宋体" w:eastAsia="宋体" w:hAnsi="宋体" w:cs="宋体"/>
          <w:color w:val="auto"/>
          <w:spacing w:val="-2"/>
          <w:lang w:eastAsia="zh-CN"/>
        </w:rPr>
        <w:t>0:00 至1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7</w:t>
      </w:r>
      <w:r>
        <w:rPr>
          <w:rFonts w:ascii="宋体" w:eastAsia="宋体" w:hAnsi="宋体" w:cs="宋体"/>
          <w:color w:val="auto"/>
          <w:spacing w:val="-2"/>
          <w:lang w:eastAsia="zh-CN"/>
        </w:rPr>
        <w:t>: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3</w:t>
      </w:r>
      <w:r>
        <w:rPr>
          <w:rFonts w:ascii="宋体" w:eastAsia="宋体" w:hAnsi="宋体" w:cs="宋体"/>
          <w:color w:val="auto"/>
          <w:spacing w:val="-2"/>
          <w:lang w:eastAsia="zh-CN"/>
        </w:rPr>
        <w:t>0:00 （北</w:t>
      </w:r>
      <w:r>
        <w:rPr>
          <w:rFonts w:ascii="宋体" w:eastAsia="宋体" w:hAnsi="宋体" w:cs="宋体"/>
          <w:color w:val="auto"/>
          <w:spacing w:val="-3"/>
          <w:lang w:eastAsia="zh-CN"/>
        </w:rPr>
        <w:t>京时间）</w:t>
      </w:r>
    </w:p>
    <w:p w:rsidR="003F54B3" w:rsidRDefault="003F54B3" w:rsidP="003F54B3">
      <w:pPr>
        <w:spacing w:before="157" w:line="221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4"/>
          <w:lang w:eastAsia="zh-CN"/>
        </w:rPr>
        <w:t xml:space="preserve">途径： </w:t>
      </w:r>
      <w:r>
        <w:rPr>
          <w:rFonts w:ascii="宋体" w:eastAsia="宋体" w:hAnsi="宋体" w:cs="宋体" w:hint="eastAsia"/>
          <w:color w:val="auto"/>
          <w:spacing w:val="-4"/>
          <w:lang w:eastAsia="zh-CN"/>
        </w:rPr>
        <w:t>现场</w:t>
      </w:r>
      <w:r>
        <w:rPr>
          <w:rFonts w:ascii="宋体" w:eastAsia="宋体" w:hAnsi="宋体" w:cs="宋体"/>
          <w:color w:val="auto"/>
          <w:spacing w:val="-4"/>
          <w:lang w:eastAsia="zh-CN"/>
        </w:rPr>
        <w:t>报名</w:t>
      </w:r>
    </w:p>
    <w:p w:rsidR="003F54B3" w:rsidRDefault="003F54B3" w:rsidP="003F54B3">
      <w:pPr>
        <w:spacing w:before="157" w:line="410" w:lineRule="exact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4"/>
          <w:position w:val="15"/>
          <w:lang w:eastAsia="zh-CN"/>
        </w:rPr>
        <w:t xml:space="preserve">方式： </w:t>
      </w:r>
      <w:r>
        <w:rPr>
          <w:rFonts w:ascii="宋体" w:eastAsia="宋体" w:hAnsi="宋体" w:cs="宋体" w:hint="eastAsia"/>
          <w:color w:val="auto"/>
          <w:spacing w:val="-14"/>
          <w:position w:val="15"/>
          <w:lang w:eastAsia="zh-CN"/>
        </w:rPr>
        <w:t>现场</w:t>
      </w:r>
      <w:r>
        <w:rPr>
          <w:rFonts w:ascii="宋体" w:eastAsia="宋体" w:hAnsi="宋体" w:cs="宋体"/>
          <w:color w:val="auto"/>
          <w:spacing w:val="-14"/>
          <w:position w:val="15"/>
          <w:lang w:eastAsia="zh-CN"/>
        </w:rPr>
        <w:t>获取</w:t>
      </w:r>
    </w:p>
    <w:p w:rsidR="003F54B3" w:rsidRDefault="003F54B3" w:rsidP="003F54B3">
      <w:pPr>
        <w:spacing w:line="219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4"/>
          <w:lang w:eastAsia="zh-CN"/>
        </w:rPr>
        <w:t>售价：0元</w:t>
      </w:r>
    </w:p>
    <w:p w:rsidR="003F54B3" w:rsidRDefault="003F54B3" w:rsidP="003F54B3">
      <w:pPr>
        <w:spacing w:before="159" w:line="221" w:lineRule="auto"/>
        <w:ind w:left="56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四、提交投标文件截止时间、开标时间和地点</w:t>
      </w:r>
    </w:p>
    <w:p w:rsidR="003F54B3" w:rsidRDefault="003F54B3" w:rsidP="003F54B3">
      <w:pPr>
        <w:spacing w:before="157" w:line="221" w:lineRule="auto"/>
        <w:ind w:left="466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9"/>
          <w:lang w:eastAsia="zh-CN"/>
        </w:rPr>
        <w:t>时间： 2023年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11</w:t>
      </w:r>
      <w:r>
        <w:rPr>
          <w:rFonts w:ascii="宋体" w:eastAsia="宋体" w:hAnsi="宋体" w:cs="宋体"/>
          <w:color w:val="auto"/>
          <w:spacing w:val="-9"/>
          <w:lang w:eastAsia="zh-CN"/>
        </w:rPr>
        <w:t>月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21</w:t>
      </w:r>
      <w:r>
        <w:rPr>
          <w:rFonts w:ascii="宋体" w:eastAsia="宋体" w:hAnsi="宋体" w:cs="宋体"/>
          <w:color w:val="auto"/>
          <w:spacing w:val="-9"/>
          <w:lang w:eastAsia="zh-CN"/>
        </w:rPr>
        <w:t xml:space="preserve"> 日 0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8</w:t>
      </w:r>
      <w:r>
        <w:rPr>
          <w:rFonts w:ascii="宋体" w:eastAsia="宋体" w:hAnsi="宋体" w:cs="宋体"/>
          <w:color w:val="auto"/>
          <w:spacing w:val="-9"/>
          <w:lang w:eastAsia="zh-CN"/>
        </w:rPr>
        <w:t>时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5</w:t>
      </w:r>
      <w:r>
        <w:rPr>
          <w:rFonts w:ascii="宋体" w:eastAsia="宋体" w:hAnsi="宋体" w:cs="宋体"/>
          <w:color w:val="auto"/>
          <w:spacing w:val="-9"/>
          <w:lang w:eastAsia="zh-CN"/>
        </w:rPr>
        <w:t>0分00秒（北京时间）</w:t>
      </w:r>
    </w:p>
    <w:p w:rsidR="003F54B3" w:rsidRDefault="003F54B3" w:rsidP="003F54B3">
      <w:pPr>
        <w:spacing w:before="157" w:line="221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3"/>
          <w:lang w:eastAsia="zh-CN"/>
        </w:rPr>
        <w:t>提交投标文件地点</w:t>
      </w:r>
      <w:r>
        <w:rPr>
          <w:rFonts w:ascii="宋体" w:eastAsia="宋体" w:hAnsi="宋体" w:cs="宋体" w:hint="eastAsia"/>
          <w:color w:val="auto"/>
          <w:spacing w:val="-3"/>
          <w:lang w:eastAsia="zh-CN"/>
        </w:rPr>
        <w:t>：</w:t>
      </w:r>
      <w:r>
        <w:rPr>
          <w:rFonts w:ascii="宋体" w:eastAsia="宋体" w:hAnsi="宋体" w:cs="宋体"/>
          <w:color w:val="auto"/>
          <w:spacing w:val="-3"/>
          <w:lang w:eastAsia="zh-CN"/>
        </w:rPr>
        <w:t>柞水县第二税务分局办公楼五层</w:t>
      </w:r>
      <w:r>
        <w:rPr>
          <w:rFonts w:ascii="宋体" w:eastAsia="宋体" w:hAnsi="宋体" w:cs="宋体" w:hint="eastAsia"/>
          <w:color w:val="auto"/>
          <w:spacing w:val="-3"/>
          <w:lang w:eastAsia="zh-CN"/>
        </w:rPr>
        <w:t>（</w:t>
      </w:r>
      <w:r>
        <w:rPr>
          <w:rFonts w:ascii="宋体" w:eastAsia="宋体" w:hAnsi="宋体" w:cs="宋体"/>
          <w:color w:val="auto"/>
          <w:spacing w:val="-3"/>
          <w:lang w:eastAsia="zh-CN"/>
        </w:rPr>
        <w:t>县城临河路</w:t>
      </w:r>
      <w:r>
        <w:rPr>
          <w:rFonts w:ascii="宋体" w:eastAsia="宋体" w:hAnsi="宋体" w:cs="宋体" w:hint="eastAsia"/>
          <w:color w:val="auto"/>
          <w:spacing w:val="-3"/>
          <w:lang w:eastAsia="zh-CN"/>
        </w:rPr>
        <w:t>11号）</w:t>
      </w:r>
      <w:r>
        <w:rPr>
          <w:rFonts w:ascii="宋体" w:eastAsia="宋体" w:hAnsi="宋体" w:cs="宋体"/>
          <w:color w:val="auto"/>
          <w:spacing w:val="-3"/>
          <w:lang w:eastAsia="zh-CN"/>
        </w:rPr>
        <w:t>递交</w:t>
      </w:r>
    </w:p>
    <w:p w:rsidR="003F54B3" w:rsidRDefault="003F54B3" w:rsidP="003F54B3">
      <w:pPr>
        <w:spacing w:before="156" w:line="221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3"/>
          <w:lang w:eastAsia="zh-CN"/>
        </w:rPr>
        <w:t>开标地点：</w:t>
      </w:r>
      <w:r>
        <w:rPr>
          <w:rFonts w:ascii="宋体" w:eastAsia="宋体" w:hAnsi="宋体" w:cs="宋体" w:hint="eastAsia"/>
          <w:color w:val="auto"/>
          <w:spacing w:val="-3"/>
          <w:lang w:eastAsia="zh-CN"/>
        </w:rPr>
        <w:t>采购</w:t>
      </w:r>
      <w:r>
        <w:rPr>
          <w:rFonts w:ascii="宋体" w:eastAsia="宋体" w:hAnsi="宋体" w:cs="宋体"/>
          <w:color w:val="auto"/>
          <w:spacing w:val="-3"/>
          <w:lang w:eastAsia="zh-CN"/>
        </w:rPr>
        <w:t>中心开标</w:t>
      </w:r>
      <w:r>
        <w:rPr>
          <w:rFonts w:ascii="宋体" w:eastAsia="宋体" w:hAnsi="宋体" w:cs="宋体" w:hint="eastAsia"/>
          <w:color w:val="auto"/>
          <w:spacing w:val="-3"/>
          <w:lang w:eastAsia="zh-CN"/>
        </w:rPr>
        <w:t>室</w:t>
      </w:r>
    </w:p>
    <w:p w:rsidR="003F54B3" w:rsidRDefault="003F54B3" w:rsidP="003F54B3">
      <w:pPr>
        <w:spacing w:before="160" w:line="219" w:lineRule="auto"/>
        <w:ind w:left="40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五、公告期限</w:t>
      </w:r>
    </w:p>
    <w:p w:rsidR="003F54B3" w:rsidRDefault="003F54B3" w:rsidP="003F54B3">
      <w:pPr>
        <w:spacing w:before="159" w:line="219" w:lineRule="auto"/>
        <w:ind w:left="491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4"/>
          <w:lang w:eastAsia="zh-CN"/>
        </w:rPr>
        <w:t>自本公告发布之日起5个工作日。</w:t>
      </w:r>
    </w:p>
    <w:p w:rsidR="003F54B3" w:rsidRDefault="003F54B3" w:rsidP="003F54B3">
      <w:pPr>
        <w:spacing w:before="159" w:line="221" w:lineRule="auto"/>
        <w:ind w:left="38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六、其他补充事宜</w:t>
      </w:r>
    </w:p>
    <w:p w:rsidR="003F54B3" w:rsidRDefault="003F54B3" w:rsidP="003F54B3">
      <w:pPr>
        <w:spacing w:before="156" w:line="220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1.</w:t>
      </w:r>
      <w:r>
        <w:rPr>
          <w:rFonts w:ascii="宋体" w:eastAsia="宋体" w:hAnsi="宋体" w:cs="宋体"/>
          <w:color w:val="auto"/>
          <w:spacing w:val="-2"/>
          <w:lang w:eastAsia="zh-CN"/>
        </w:rPr>
        <w:t xml:space="preserve"> 本项目开标地点：柞水县临河路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11号</w:t>
      </w:r>
    </w:p>
    <w:p w:rsidR="003F54B3" w:rsidRDefault="003F54B3" w:rsidP="003F54B3">
      <w:pPr>
        <w:spacing w:before="160" w:line="359" w:lineRule="auto"/>
        <w:ind w:left="35" w:right="1" w:firstLine="424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2、本项目落实政府采购政策如下：2.1《关于在政府采购活动中查询及使用信用记录有关问题的</w:t>
      </w:r>
      <w:r>
        <w:rPr>
          <w:rFonts w:ascii="宋体" w:eastAsia="宋体" w:hAnsi="宋体" w:cs="宋体"/>
          <w:color w:val="auto"/>
          <w:spacing w:val="-2"/>
          <w:lang w:eastAsia="zh-CN"/>
        </w:rPr>
        <w:t xml:space="preserve">通 </w:t>
      </w:r>
      <w:r>
        <w:rPr>
          <w:rFonts w:ascii="宋体" w:eastAsia="宋体" w:hAnsi="宋体" w:cs="宋体"/>
          <w:color w:val="auto"/>
          <w:spacing w:val="-10"/>
          <w:lang w:eastAsia="zh-CN"/>
        </w:rPr>
        <w:t>知》（财库〔2016〕125号）。2.</w:t>
      </w:r>
      <w:r>
        <w:rPr>
          <w:rFonts w:ascii="宋体" w:eastAsia="宋体" w:hAnsi="宋体" w:cs="宋体"/>
          <w:color w:val="auto"/>
          <w:spacing w:val="-11"/>
          <w:lang w:eastAsia="zh-CN"/>
        </w:rPr>
        <w:t>2《政府采购促进中小企业发展管理办法》（财库〔2020〕46号）、</w:t>
      </w:r>
      <w:r>
        <w:rPr>
          <w:rFonts w:ascii="宋体" w:eastAsia="宋体" w:hAnsi="宋体" w:cs="宋体"/>
          <w:color w:val="auto"/>
          <w:spacing w:val="-5"/>
          <w:lang w:eastAsia="zh-CN"/>
        </w:rPr>
        <w:t>2.3财政部、国家发展改革委《关于印发〈节能产品政府采购实施意见〉的通知》（财库〔2004〕185号）、财政部、国家环保总局联合印发《关于环境标志产品政府采购实施的意见》（财库〔2006〕90号）、国务院办公厅《关于建立政府强制采购节能产品制度的通知》</w:t>
      </w:r>
      <w:r>
        <w:rPr>
          <w:rFonts w:ascii="宋体" w:eastAsia="宋体" w:hAnsi="宋体" w:cs="宋体"/>
          <w:color w:val="auto"/>
          <w:spacing w:val="-2"/>
          <w:lang w:eastAsia="zh-CN"/>
        </w:rPr>
        <w:t>（国办发〔2007〕51号）。财政部、国家发改委</w:t>
      </w:r>
      <w:r>
        <w:rPr>
          <w:rFonts w:ascii="宋体" w:eastAsia="宋体" w:hAnsi="宋体" w:cs="宋体"/>
          <w:color w:val="auto"/>
          <w:spacing w:val="-3"/>
          <w:lang w:eastAsia="zh-CN"/>
        </w:rPr>
        <w:t>、生态环境部、市场监管总局联合印发《关于调整优化</w:t>
      </w:r>
      <w:r>
        <w:rPr>
          <w:rFonts w:ascii="宋体" w:eastAsia="宋体" w:hAnsi="宋体" w:cs="宋体"/>
          <w:color w:val="auto"/>
          <w:spacing w:val="-7"/>
          <w:lang w:eastAsia="zh-CN"/>
        </w:rPr>
        <w:t>节能产品、环境标志产品政府采购执行机制的通知》（财库〔2019〕9号）。2.4《财政部 农业农村部国</w:t>
      </w:r>
      <w:r>
        <w:rPr>
          <w:rFonts w:ascii="宋体" w:eastAsia="宋体" w:hAnsi="宋体" w:cs="宋体"/>
          <w:color w:val="auto"/>
          <w:spacing w:val="-6"/>
          <w:lang w:eastAsia="zh-CN"/>
        </w:rPr>
        <w:t>家乡村振兴局关于运用政府采购政策支持乡村产业振兴的通知》（财库〔2021〕19号）。2.</w:t>
      </w:r>
      <w:r>
        <w:rPr>
          <w:rFonts w:ascii="宋体" w:eastAsia="宋体" w:hAnsi="宋体" w:cs="宋体"/>
          <w:color w:val="auto"/>
          <w:spacing w:val="-7"/>
          <w:lang w:eastAsia="zh-CN"/>
        </w:rPr>
        <w:t xml:space="preserve">5 《陕西省财 </w:t>
      </w:r>
      <w:r>
        <w:rPr>
          <w:rFonts w:ascii="宋体" w:eastAsia="宋体" w:hAnsi="宋体" w:cs="宋体"/>
          <w:color w:val="auto"/>
          <w:spacing w:val="-6"/>
          <w:lang w:eastAsia="zh-CN"/>
        </w:rPr>
        <w:t>政厅关于加快推进我省中小企业政府采购信用融资工作的通</w:t>
      </w:r>
      <w:r>
        <w:rPr>
          <w:rFonts w:ascii="宋体" w:eastAsia="宋体" w:hAnsi="宋体" w:cs="宋体"/>
          <w:color w:val="auto"/>
          <w:spacing w:val="-7"/>
          <w:lang w:eastAsia="zh-CN"/>
        </w:rPr>
        <w:t>知》（陕财办采〔2020〕15号）、</w:t>
      </w:r>
      <w:r>
        <w:rPr>
          <w:rFonts w:ascii="宋体" w:eastAsia="宋体" w:hAnsi="宋体" w:cs="宋体"/>
          <w:color w:val="auto"/>
          <w:spacing w:val="-4"/>
          <w:lang w:eastAsia="zh-CN"/>
        </w:rPr>
        <w:t>2.</w:t>
      </w:r>
      <w:r>
        <w:rPr>
          <w:rFonts w:ascii="宋体" w:eastAsia="宋体" w:hAnsi="宋体" w:cs="宋体" w:hint="eastAsia"/>
          <w:color w:val="auto"/>
          <w:spacing w:val="-4"/>
          <w:lang w:eastAsia="zh-CN"/>
        </w:rPr>
        <w:t>6</w:t>
      </w:r>
      <w:r>
        <w:rPr>
          <w:rFonts w:ascii="宋体" w:eastAsia="宋体" w:hAnsi="宋体" w:cs="宋体"/>
          <w:color w:val="auto"/>
          <w:spacing w:val="-4"/>
          <w:lang w:eastAsia="zh-CN"/>
        </w:rPr>
        <w:t>《陕西省财政</w:t>
      </w:r>
      <w:r>
        <w:rPr>
          <w:rFonts w:ascii="宋体" w:eastAsia="宋体" w:hAnsi="宋体" w:cs="宋体"/>
          <w:color w:val="auto"/>
          <w:spacing w:val="-5"/>
          <w:lang w:eastAsia="zh-CN"/>
        </w:rPr>
        <w:t>厅关于进一步加强政府绿色采购有关问题的通知》（陕财办采〔2021〕29号</w:t>
      </w:r>
      <w:r>
        <w:rPr>
          <w:rFonts w:ascii="宋体" w:eastAsia="宋体" w:hAnsi="宋体" w:cs="宋体"/>
          <w:color w:val="auto"/>
          <w:spacing w:val="-16"/>
          <w:lang w:eastAsia="zh-CN"/>
        </w:rPr>
        <w:t>）；</w:t>
      </w:r>
      <w:r>
        <w:rPr>
          <w:rFonts w:ascii="宋体" w:eastAsia="宋体" w:hAnsi="宋体" w:cs="宋体"/>
          <w:color w:val="auto"/>
          <w:spacing w:val="-5"/>
          <w:lang w:eastAsia="zh-CN"/>
        </w:rPr>
        <w:t>2.</w:t>
      </w:r>
      <w:r>
        <w:rPr>
          <w:rFonts w:ascii="宋体" w:eastAsia="宋体" w:hAnsi="宋体" w:cs="宋体" w:hint="eastAsia"/>
          <w:color w:val="auto"/>
          <w:spacing w:val="-5"/>
          <w:lang w:eastAsia="zh-CN"/>
        </w:rPr>
        <w:t>7</w:t>
      </w:r>
      <w:r>
        <w:rPr>
          <w:rFonts w:ascii="宋体" w:eastAsia="宋体" w:hAnsi="宋体" w:cs="宋体"/>
          <w:color w:val="auto"/>
          <w:spacing w:val="-5"/>
          <w:lang w:eastAsia="zh-CN"/>
        </w:rPr>
        <w:t>其他需要落实的政府采购政策。</w:t>
      </w:r>
    </w:p>
    <w:p w:rsidR="003F54B3" w:rsidRDefault="003F54B3" w:rsidP="003F54B3">
      <w:pPr>
        <w:spacing w:before="157" w:line="411" w:lineRule="exact"/>
        <w:ind w:left="456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pacing w:val="-6"/>
          <w:position w:val="15"/>
          <w:lang w:eastAsia="zh-CN"/>
        </w:rPr>
        <w:lastRenderedPageBreak/>
        <w:t>3</w:t>
      </w:r>
      <w:r>
        <w:rPr>
          <w:rFonts w:ascii="宋体" w:eastAsia="宋体" w:hAnsi="宋体" w:cs="宋体"/>
          <w:color w:val="auto"/>
          <w:spacing w:val="-6"/>
          <w:position w:val="15"/>
          <w:lang w:eastAsia="zh-CN"/>
        </w:rPr>
        <w:t>、本项目执行政府强制、优先采购节能产品，优先采购环境标志产品，支持中小企业，支持监狱</w:t>
      </w:r>
    </w:p>
    <w:p w:rsidR="003F54B3" w:rsidRDefault="003F54B3" w:rsidP="003F54B3">
      <w:pPr>
        <w:spacing w:line="219" w:lineRule="auto"/>
        <w:ind w:left="3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lang w:eastAsia="zh-CN"/>
        </w:rPr>
        <w:t>和戒毒企业、残疾人企业、扶持不发达地区和少数民族地区</w:t>
      </w:r>
      <w:r>
        <w:rPr>
          <w:rFonts w:ascii="宋体" w:eastAsia="宋体" w:hAnsi="宋体" w:cs="宋体"/>
          <w:color w:val="auto"/>
          <w:spacing w:val="-1"/>
          <w:lang w:eastAsia="zh-CN"/>
        </w:rPr>
        <w:t>、支持脱贫攻坚、乡村振兴等相关政策。</w:t>
      </w:r>
    </w:p>
    <w:p w:rsidR="003F54B3" w:rsidRDefault="003F54B3" w:rsidP="003F54B3">
      <w:pPr>
        <w:spacing w:before="158" w:line="408" w:lineRule="exact"/>
        <w:ind w:left="461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pacing w:val="-2"/>
          <w:position w:val="15"/>
          <w:lang w:eastAsia="zh-CN"/>
        </w:rPr>
        <w:t>4</w:t>
      </w:r>
      <w:r>
        <w:rPr>
          <w:rFonts w:ascii="宋体" w:eastAsia="宋体" w:hAnsi="宋体" w:cs="宋体"/>
          <w:color w:val="auto"/>
          <w:spacing w:val="-2"/>
          <w:position w:val="15"/>
          <w:lang w:eastAsia="zh-CN"/>
        </w:rPr>
        <w:t>、请供应商按照陕西省财政厅关于政府采购供应商注册登记有关事项</w:t>
      </w:r>
      <w:r>
        <w:rPr>
          <w:rFonts w:ascii="宋体" w:eastAsia="宋体" w:hAnsi="宋体" w:cs="宋体"/>
          <w:color w:val="auto"/>
          <w:spacing w:val="-3"/>
          <w:position w:val="15"/>
          <w:lang w:eastAsia="zh-CN"/>
        </w:rPr>
        <w:t>的通知中的要求，通过陕西</w:t>
      </w:r>
    </w:p>
    <w:p w:rsidR="003F54B3" w:rsidRDefault="003F54B3" w:rsidP="003F54B3">
      <w:pPr>
        <w:spacing w:before="1" w:line="214" w:lineRule="auto"/>
        <w:ind w:left="4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/>
          <w:color w:val="auto"/>
        </w:rPr>
        <w:t>省政府采购网（</w:t>
      </w:r>
      <w:hyperlink r:id="rId6" w:history="1">
        <w:r>
          <w:rPr>
            <w:rFonts w:ascii="宋体" w:eastAsia="宋体" w:hAnsi="宋体" w:cs="宋体"/>
            <w:color w:val="auto"/>
          </w:rPr>
          <w:t>http://www.ccgp-shaanxi.gov.cn/</w:t>
        </w:r>
      </w:hyperlink>
      <w:r>
        <w:rPr>
          <w:rFonts w:ascii="宋体" w:eastAsia="宋体" w:hAnsi="宋体" w:cs="宋体"/>
          <w:color w:val="auto"/>
        </w:rPr>
        <w:t>）注册登记加入陕西省政府采</w:t>
      </w:r>
      <w:r>
        <w:rPr>
          <w:rFonts w:ascii="宋体" w:eastAsia="宋体" w:hAnsi="宋体" w:cs="宋体"/>
          <w:color w:val="auto"/>
          <w:spacing w:val="-1"/>
        </w:rPr>
        <w:t>购供应商库。</w:t>
      </w:r>
    </w:p>
    <w:p w:rsidR="003F54B3" w:rsidRDefault="003F54B3" w:rsidP="003F54B3">
      <w:pPr>
        <w:spacing w:before="1" w:line="219" w:lineRule="auto"/>
        <w:ind w:left="22"/>
        <w:rPr>
          <w:rFonts w:ascii="宋体" w:eastAsia="宋体" w:hAnsi="宋体" w:cs="宋体"/>
          <w:color w:val="auto"/>
          <w:lang w:eastAsia="zh-CN"/>
        </w:rPr>
      </w:pPr>
    </w:p>
    <w:p w:rsidR="003F54B3" w:rsidRDefault="003F54B3" w:rsidP="003F54B3">
      <w:pPr>
        <w:spacing w:before="10" w:line="360" w:lineRule="auto"/>
        <w:ind w:left="40" w:right="85" w:firstLine="425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pacing w:val="-2"/>
          <w:lang w:eastAsia="zh-CN"/>
        </w:rPr>
        <w:t>5</w:t>
      </w:r>
      <w:r>
        <w:rPr>
          <w:rFonts w:ascii="宋体" w:eastAsia="宋体" w:hAnsi="宋体" w:cs="宋体"/>
          <w:color w:val="auto"/>
          <w:spacing w:val="-2"/>
          <w:lang w:eastAsia="zh-CN"/>
        </w:rPr>
        <w:t>、获取采购文件方式：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现场报名审核资质，自制通过获取招标文件</w:t>
      </w:r>
      <w:r>
        <w:rPr>
          <w:rFonts w:ascii="宋体" w:eastAsia="宋体" w:hAnsi="宋体" w:cs="宋体"/>
          <w:color w:val="auto"/>
          <w:lang w:eastAsia="zh-CN"/>
        </w:rPr>
        <w:t xml:space="preserve"> 。</w:t>
      </w:r>
    </w:p>
    <w:p w:rsidR="003F54B3" w:rsidRDefault="003F54B3" w:rsidP="003F54B3">
      <w:pPr>
        <w:spacing w:before="160" w:line="220" w:lineRule="auto"/>
        <w:ind w:left="458"/>
        <w:outlineLvl w:val="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1"/>
          <w:lang w:eastAsia="zh-CN"/>
        </w:rPr>
        <w:t>七、凡对本次采购提出询问，请按以下方式联系。</w:t>
      </w:r>
    </w:p>
    <w:p w:rsidR="003F54B3" w:rsidRDefault="003F54B3" w:rsidP="003F54B3">
      <w:pPr>
        <w:spacing w:before="158" w:line="220" w:lineRule="auto"/>
        <w:ind w:left="472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3"/>
          <w:lang w:eastAsia="zh-CN"/>
        </w:rPr>
        <w:t>1.采购人信息</w:t>
      </w:r>
    </w:p>
    <w:p w:rsidR="003F54B3" w:rsidRDefault="003F54B3" w:rsidP="003F54B3">
      <w:pPr>
        <w:widowControl w:val="0"/>
        <w:spacing w:before="158" w:line="221" w:lineRule="auto"/>
        <w:ind w:left="459"/>
        <w:rPr>
          <w:rFonts w:ascii="宋体" w:eastAsia="宋体" w:hAnsi="宋体" w:cs="宋体"/>
          <w:color w:val="auto"/>
          <w:spacing w:val="-5"/>
          <w:lang w:eastAsia="zh-CN"/>
        </w:rPr>
      </w:pPr>
      <w:r>
        <w:rPr>
          <w:rFonts w:ascii="宋体" w:eastAsia="宋体" w:hAnsi="宋体" w:cs="宋体"/>
          <w:color w:val="auto"/>
          <w:spacing w:val="-5"/>
          <w:lang w:eastAsia="zh-CN"/>
        </w:rPr>
        <w:t xml:space="preserve">名称： </w:t>
      </w:r>
      <w:r>
        <w:rPr>
          <w:rFonts w:ascii="宋体" w:eastAsia="宋体" w:hAnsi="宋体" w:cs="宋体" w:hint="eastAsia"/>
          <w:color w:val="auto"/>
          <w:spacing w:val="-5"/>
          <w:lang w:eastAsia="zh-CN"/>
        </w:rPr>
        <w:t>柞水县中学</w:t>
      </w:r>
    </w:p>
    <w:p w:rsidR="003F54B3" w:rsidRDefault="003F54B3" w:rsidP="003F54B3">
      <w:pPr>
        <w:widowControl w:val="0"/>
        <w:spacing w:before="240" w:line="408" w:lineRule="exact"/>
        <w:ind w:firstLineChars="250" w:firstLine="495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position w:val="15"/>
          <w:lang w:eastAsia="zh-CN"/>
        </w:rPr>
        <w:t>地址： 柞水县下梁镇</w:t>
      </w:r>
    </w:p>
    <w:p w:rsidR="003F54B3" w:rsidRDefault="003F54B3" w:rsidP="003F54B3">
      <w:pPr>
        <w:widowControl w:val="0"/>
        <w:spacing w:line="222" w:lineRule="auto"/>
        <w:ind w:left="457"/>
        <w:rPr>
          <w:rFonts w:ascii="宋体" w:eastAsia="宋体" w:hAnsi="宋体" w:cs="宋体"/>
          <w:color w:val="auto"/>
          <w:spacing w:val="-6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联系人</w:t>
      </w:r>
      <w:r>
        <w:rPr>
          <w:rFonts w:ascii="宋体" w:eastAsia="宋体" w:hAnsi="宋体" w:cs="宋体" w:hint="eastAsia"/>
          <w:color w:val="auto"/>
          <w:spacing w:val="-6"/>
          <w:lang w:eastAsia="zh-CN"/>
        </w:rPr>
        <w:t>：</w:t>
      </w:r>
      <w:r>
        <w:rPr>
          <w:rFonts w:ascii="宋体" w:eastAsia="宋体" w:hAnsi="宋体" w:cs="宋体"/>
          <w:color w:val="auto"/>
          <w:spacing w:val="-6"/>
          <w:lang w:eastAsia="zh-CN"/>
        </w:rPr>
        <w:t>方老师</w:t>
      </w:r>
      <w:r>
        <w:rPr>
          <w:rFonts w:ascii="宋体" w:eastAsia="宋体" w:hAnsi="宋体" w:cs="宋体" w:hint="eastAsia"/>
          <w:color w:val="auto"/>
          <w:spacing w:val="-6"/>
          <w:lang w:eastAsia="zh-CN"/>
        </w:rPr>
        <w:t xml:space="preserve">  电话</w:t>
      </w:r>
      <w:r>
        <w:rPr>
          <w:rFonts w:ascii="宋体" w:eastAsia="宋体" w:hAnsi="宋体" w:cs="宋体"/>
          <w:color w:val="auto"/>
          <w:spacing w:val="-6"/>
          <w:lang w:eastAsia="zh-CN"/>
        </w:rPr>
        <w:t>：</w:t>
      </w:r>
      <w:r>
        <w:rPr>
          <w:rFonts w:hint="eastAsia"/>
          <w:color w:val="auto"/>
          <w:spacing w:val="-6"/>
          <w:lang w:eastAsia="zh-CN"/>
        </w:rPr>
        <w:t>15991406026</w:t>
      </w:r>
    </w:p>
    <w:p w:rsidR="003F54B3" w:rsidRDefault="003F54B3" w:rsidP="003F54B3">
      <w:pPr>
        <w:widowControl w:val="0"/>
        <w:spacing w:before="155" w:line="220" w:lineRule="auto"/>
        <w:ind w:left="459"/>
        <w:rPr>
          <w:rFonts w:ascii="宋体" w:eastAsia="宋体" w:hAnsi="宋体" w:cs="宋体"/>
          <w:color w:val="auto"/>
          <w:spacing w:val="-6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2.采购代理机构信息</w:t>
      </w:r>
    </w:p>
    <w:p w:rsidR="003F54B3" w:rsidRDefault="003F54B3" w:rsidP="003F54B3">
      <w:pPr>
        <w:widowControl w:val="0"/>
        <w:spacing w:before="159" w:line="221" w:lineRule="auto"/>
        <w:ind w:left="459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7"/>
          <w:lang w:eastAsia="zh-CN"/>
        </w:rPr>
        <w:t xml:space="preserve">名称： </w:t>
      </w:r>
      <w:r>
        <w:rPr>
          <w:rFonts w:ascii="宋体" w:eastAsia="宋体" w:hAnsi="宋体" w:cs="宋体" w:hint="eastAsia"/>
          <w:color w:val="auto"/>
          <w:spacing w:val="-7"/>
          <w:lang w:eastAsia="zh-CN"/>
        </w:rPr>
        <w:t>柞水县</w:t>
      </w:r>
      <w:r>
        <w:rPr>
          <w:rFonts w:ascii="宋体" w:eastAsia="宋体" w:hAnsi="宋体" w:cs="宋体"/>
          <w:color w:val="auto"/>
          <w:spacing w:val="-7"/>
          <w:lang w:eastAsia="zh-CN"/>
        </w:rPr>
        <w:t>政府采购中心</w:t>
      </w:r>
    </w:p>
    <w:p w:rsidR="003F54B3" w:rsidRDefault="003F54B3" w:rsidP="003F54B3">
      <w:pPr>
        <w:widowControl w:val="0"/>
        <w:spacing w:before="157" w:line="408" w:lineRule="exact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5"/>
          <w:position w:val="14"/>
          <w:lang w:eastAsia="zh-CN"/>
        </w:rPr>
        <w:t xml:space="preserve">地址： </w:t>
      </w:r>
      <w:r>
        <w:rPr>
          <w:rFonts w:ascii="宋体" w:eastAsia="宋体" w:hAnsi="宋体" w:cs="宋体" w:hint="eastAsia"/>
          <w:color w:val="auto"/>
          <w:spacing w:val="-5"/>
          <w:position w:val="14"/>
          <w:lang w:eastAsia="zh-CN"/>
        </w:rPr>
        <w:t>柞水县</w:t>
      </w:r>
      <w:r>
        <w:rPr>
          <w:rFonts w:ascii="宋体" w:eastAsia="宋体" w:hAnsi="宋体" w:cs="宋体"/>
          <w:color w:val="auto"/>
          <w:spacing w:val="-5"/>
          <w:position w:val="14"/>
          <w:lang w:eastAsia="zh-CN"/>
        </w:rPr>
        <w:t>临河路</w:t>
      </w:r>
      <w:r>
        <w:rPr>
          <w:rFonts w:ascii="宋体" w:eastAsia="宋体" w:hAnsi="宋体" w:cs="宋体" w:hint="eastAsia"/>
          <w:color w:val="auto"/>
          <w:spacing w:val="-5"/>
          <w:position w:val="14"/>
          <w:lang w:eastAsia="zh-CN"/>
        </w:rPr>
        <w:t>11号</w:t>
      </w:r>
    </w:p>
    <w:p w:rsidR="003F54B3" w:rsidRDefault="003F54B3" w:rsidP="003F54B3">
      <w:pPr>
        <w:widowControl w:val="0"/>
        <w:spacing w:line="222" w:lineRule="auto"/>
        <w:ind w:left="457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6"/>
          <w:lang w:eastAsia="zh-CN"/>
        </w:rPr>
        <w:t>联系方式：0</w:t>
      </w:r>
      <w:r>
        <w:rPr>
          <w:rFonts w:ascii="宋体" w:eastAsia="宋体" w:hAnsi="宋体" w:cs="宋体" w:hint="eastAsia"/>
          <w:color w:val="auto"/>
          <w:spacing w:val="-6"/>
          <w:lang w:eastAsia="zh-CN"/>
        </w:rPr>
        <w:t>914</w:t>
      </w:r>
      <w:r>
        <w:rPr>
          <w:rFonts w:ascii="宋体" w:eastAsia="宋体" w:hAnsi="宋体" w:cs="宋体"/>
          <w:color w:val="auto"/>
          <w:spacing w:val="-6"/>
          <w:lang w:eastAsia="zh-CN"/>
        </w:rPr>
        <w:t>-</w:t>
      </w:r>
      <w:r>
        <w:rPr>
          <w:rFonts w:ascii="宋体" w:eastAsia="宋体" w:hAnsi="宋体" w:cs="宋体" w:hint="eastAsia"/>
          <w:color w:val="auto"/>
          <w:spacing w:val="-6"/>
          <w:lang w:eastAsia="zh-CN"/>
        </w:rPr>
        <w:t>4323336</w:t>
      </w:r>
    </w:p>
    <w:p w:rsidR="003F54B3" w:rsidRDefault="003F54B3" w:rsidP="003F54B3">
      <w:pPr>
        <w:widowControl w:val="0"/>
        <w:spacing w:before="155" w:line="221" w:lineRule="auto"/>
        <w:ind w:left="461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3.项目联系方式</w:t>
      </w:r>
    </w:p>
    <w:p w:rsidR="003F54B3" w:rsidRDefault="003F54B3" w:rsidP="003F54B3">
      <w:pPr>
        <w:widowControl w:val="0"/>
        <w:spacing w:before="159" w:line="221" w:lineRule="auto"/>
        <w:ind w:left="460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2"/>
          <w:lang w:eastAsia="zh-CN"/>
        </w:rPr>
        <w:t>项目联系人：</w:t>
      </w:r>
      <w:r>
        <w:rPr>
          <w:rFonts w:ascii="宋体" w:eastAsia="宋体" w:hAnsi="宋体" w:cs="宋体" w:hint="eastAsia"/>
          <w:color w:val="auto"/>
          <w:spacing w:val="-2"/>
          <w:lang w:eastAsia="zh-CN"/>
        </w:rPr>
        <w:t>付勇</w:t>
      </w:r>
    </w:p>
    <w:p w:rsidR="003F54B3" w:rsidRDefault="003F54B3" w:rsidP="003F54B3">
      <w:pPr>
        <w:widowControl w:val="0"/>
        <w:spacing w:before="156" w:line="223" w:lineRule="auto"/>
        <w:ind w:left="481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9"/>
          <w:lang w:eastAsia="zh-CN"/>
        </w:rPr>
        <w:t>电话： 0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914</w:t>
      </w:r>
      <w:r>
        <w:rPr>
          <w:rFonts w:ascii="宋体" w:eastAsia="宋体" w:hAnsi="宋体" w:cs="宋体"/>
          <w:color w:val="auto"/>
          <w:spacing w:val="-9"/>
          <w:lang w:eastAsia="zh-CN"/>
        </w:rPr>
        <w:t>-</w:t>
      </w:r>
      <w:r>
        <w:rPr>
          <w:rFonts w:ascii="宋体" w:eastAsia="宋体" w:hAnsi="宋体" w:cs="宋体" w:hint="eastAsia"/>
          <w:color w:val="auto"/>
          <w:spacing w:val="-9"/>
          <w:lang w:eastAsia="zh-CN"/>
        </w:rPr>
        <w:t>4325336</w:t>
      </w:r>
    </w:p>
    <w:p w:rsidR="003F54B3" w:rsidRDefault="003F54B3" w:rsidP="003F54B3">
      <w:pPr>
        <w:widowControl w:val="0"/>
        <w:spacing w:before="159" w:line="221" w:lineRule="auto"/>
        <w:ind w:leftChars="219" w:left="460" w:firstLineChars="2352" w:firstLine="4610"/>
        <w:rPr>
          <w:rFonts w:ascii="宋体" w:eastAsia="宋体" w:hAnsi="宋体" w:cs="宋体"/>
          <w:color w:val="auto"/>
          <w:spacing w:val="-7"/>
          <w:lang w:eastAsia="zh-CN"/>
        </w:rPr>
      </w:pPr>
    </w:p>
    <w:p w:rsidR="003F54B3" w:rsidRDefault="003F54B3" w:rsidP="003F54B3">
      <w:pPr>
        <w:widowControl w:val="0"/>
        <w:spacing w:before="159" w:line="221" w:lineRule="auto"/>
        <w:ind w:leftChars="219" w:left="460" w:firstLineChars="2352" w:firstLine="4610"/>
        <w:rPr>
          <w:rFonts w:ascii="宋体" w:eastAsia="宋体" w:hAnsi="宋体" w:cs="宋体"/>
          <w:color w:val="auto"/>
          <w:spacing w:val="-7"/>
          <w:lang w:eastAsia="zh-CN"/>
        </w:rPr>
      </w:pPr>
    </w:p>
    <w:p w:rsidR="003F54B3" w:rsidRDefault="003F54B3" w:rsidP="003F54B3">
      <w:pPr>
        <w:widowControl w:val="0"/>
        <w:spacing w:before="159" w:line="221" w:lineRule="auto"/>
        <w:ind w:leftChars="219" w:left="460" w:firstLineChars="2352" w:firstLine="4610"/>
        <w:rPr>
          <w:rFonts w:ascii="宋体" w:eastAsia="宋体" w:hAnsi="宋体" w:cs="宋体"/>
          <w:color w:val="auto"/>
          <w:spacing w:val="-7"/>
          <w:lang w:eastAsia="zh-CN"/>
        </w:rPr>
      </w:pPr>
    </w:p>
    <w:p w:rsidR="003F54B3" w:rsidRDefault="003F54B3" w:rsidP="003F54B3">
      <w:pPr>
        <w:widowControl w:val="0"/>
        <w:spacing w:before="159" w:line="221" w:lineRule="auto"/>
        <w:ind w:leftChars="219" w:left="460" w:firstLineChars="2795" w:firstLine="5478"/>
        <w:rPr>
          <w:rFonts w:ascii="宋体" w:eastAsia="宋体" w:hAnsi="宋体" w:cs="宋体"/>
          <w:color w:val="auto"/>
          <w:spacing w:val="-7"/>
          <w:lang w:eastAsia="zh-CN"/>
        </w:rPr>
      </w:pPr>
      <w:r>
        <w:rPr>
          <w:rFonts w:ascii="宋体" w:eastAsia="宋体" w:hAnsi="宋体" w:cs="宋体" w:hint="eastAsia"/>
          <w:color w:val="auto"/>
          <w:spacing w:val="-7"/>
          <w:lang w:eastAsia="zh-CN"/>
        </w:rPr>
        <w:t>柞水县</w:t>
      </w:r>
      <w:r>
        <w:rPr>
          <w:rFonts w:ascii="宋体" w:eastAsia="宋体" w:hAnsi="宋体" w:cs="宋体"/>
          <w:color w:val="auto"/>
          <w:spacing w:val="-7"/>
          <w:lang w:eastAsia="zh-CN"/>
        </w:rPr>
        <w:t>政府采购中心</w:t>
      </w:r>
    </w:p>
    <w:p w:rsidR="003F54B3" w:rsidRDefault="003F54B3" w:rsidP="003F54B3">
      <w:pPr>
        <w:widowControl w:val="0"/>
        <w:spacing w:before="159" w:line="221" w:lineRule="auto"/>
        <w:ind w:leftChars="219" w:left="460" w:firstLineChars="2352" w:firstLine="4939"/>
        <w:rPr>
          <w:rFonts w:ascii="宋体" w:eastAsia="宋体" w:hAnsi="宋体" w:cs="宋体"/>
          <w:color w:val="auto"/>
          <w:lang w:eastAsia="zh-CN"/>
        </w:rPr>
      </w:pPr>
    </w:p>
    <w:p w:rsidR="003F54B3" w:rsidRDefault="003F54B3" w:rsidP="003F54B3">
      <w:pPr>
        <w:widowControl w:val="0"/>
        <w:spacing w:line="220" w:lineRule="auto"/>
        <w:ind w:leftChars="2619" w:left="5500" w:firstLineChars="343" w:firstLine="686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/>
          <w:color w:val="auto"/>
          <w:spacing w:val="-5"/>
          <w:lang w:eastAsia="zh-CN"/>
        </w:rPr>
        <w:t>2023年</w:t>
      </w:r>
      <w:r>
        <w:rPr>
          <w:rFonts w:ascii="宋体" w:eastAsia="宋体" w:hAnsi="宋体" w:cs="宋体" w:hint="eastAsia"/>
          <w:color w:val="auto"/>
          <w:spacing w:val="-5"/>
          <w:lang w:eastAsia="zh-CN"/>
        </w:rPr>
        <w:t>10</w:t>
      </w:r>
      <w:r>
        <w:rPr>
          <w:rFonts w:ascii="宋体" w:eastAsia="宋体" w:hAnsi="宋体" w:cs="宋体"/>
          <w:color w:val="auto"/>
          <w:spacing w:val="-5"/>
          <w:lang w:eastAsia="zh-CN"/>
        </w:rPr>
        <w:t>月</w:t>
      </w:r>
      <w:r>
        <w:rPr>
          <w:rFonts w:ascii="宋体" w:eastAsia="宋体" w:hAnsi="宋体" w:cs="宋体" w:hint="eastAsia"/>
          <w:color w:val="auto"/>
          <w:spacing w:val="-5"/>
          <w:lang w:eastAsia="zh-CN"/>
        </w:rPr>
        <w:t>26</w:t>
      </w:r>
      <w:r>
        <w:rPr>
          <w:rFonts w:ascii="宋体" w:eastAsia="宋体" w:hAnsi="宋体" w:cs="宋体"/>
          <w:color w:val="auto"/>
          <w:spacing w:val="-5"/>
          <w:lang w:eastAsia="zh-CN"/>
        </w:rPr>
        <w:t>日</w:t>
      </w:r>
    </w:p>
    <w:p w:rsidR="003F54B3" w:rsidRDefault="003F54B3" w:rsidP="003F54B3">
      <w:pPr>
        <w:widowControl w:val="0"/>
        <w:spacing w:before="158" w:line="221" w:lineRule="auto"/>
        <w:ind w:left="459"/>
        <w:rPr>
          <w:rFonts w:ascii="宋体" w:eastAsia="宋体" w:hAnsi="宋体" w:cs="宋体"/>
          <w:color w:val="auto"/>
          <w:spacing w:val="-5"/>
          <w:lang w:eastAsia="zh-CN"/>
        </w:rPr>
        <w:sectPr w:rsidR="003F54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149" w:right="1157" w:bottom="1147" w:left="1219" w:header="879" w:footer="838" w:gutter="0"/>
          <w:cols w:space="720"/>
        </w:sectPr>
      </w:pPr>
    </w:p>
    <w:p w:rsidR="000B764F" w:rsidRDefault="000B764F"/>
    <w:sectPr w:rsidR="000B764F" w:rsidSect="000B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9C" w:rsidRDefault="00C9179C" w:rsidP="003F54B3">
      <w:r>
        <w:separator/>
      </w:r>
    </w:p>
  </w:endnote>
  <w:endnote w:type="continuationSeparator" w:id="1">
    <w:p w:rsidR="00C9179C" w:rsidRDefault="00C9179C" w:rsidP="003F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B3" w:rsidRDefault="003F54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7A" w:rsidRDefault="00C9179C">
    <w:pPr>
      <w:spacing w:before="58" w:line="211" w:lineRule="auto"/>
      <w:ind w:left="36"/>
      <w:rPr>
        <w:rFonts w:ascii="宋体" w:eastAsia="宋体" w:hAnsi="宋体" w:cs="宋体"/>
        <w:lang w:eastAsia="zh-CN"/>
      </w:rPr>
    </w:pPr>
    <w:r w:rsidRPr="005816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27.6pt;margin-top:4.15pt;width:2in;height:2in;z-index:251663360;mso-wrap-style:none;mso-position-horizontal-relative:margin" o:gfxdata="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B1KiNcAAAAJAQAADwAAAAAAAAABACAAAAAiAAAAZHJzL2Rvd25y&#10;ZXYueG1sUEsBAhQAFAAAAAgAh07iQDZ2+EE4AgAAcwQAAA4AAAAAAAAAAQAgAAAAJgEAAGRycy9l&#10;Mm9Eb2MueG1sUEsFBgAAAAAGAAYAWQEAANAFAAAAAA==&#10;" filled="f" stroked="f" strokeweight=".5pt">
          <v:textbox style="mso-fit-shape-to-text:t" inset="0,0,0,0">
            <w:txbxContent>
              <w:p w:rsidR="001E307A" w:rsidRDefault="00C9179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F54B3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/ </w:t>
                </w:r>
                <w:fldSimple w:instr=" NUMPAGES  \* MERGEFORMAT ">
                  <w:r w:rsidR="003F54B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  <w:sdt>
      <w:sdtPr>
        <w:rPr>
          <w:rFonts w:ascii="宋体" w:eastAsia="宋体" w:hAnsi="宋体" w:cs="宋体"/>
        </w:rPr>
        <w:id w:val="5"/>
        <w:docPartObj>
          <w:docPartGallery w:val="Table of Contents"/>
          <w:docPartUnique/>
        </w:docPartObj>
      </w:sdtPr>
      <w:sdtEndPr/>
      <w:sdtContent>
        <w:r w:rsidRPr="005816CC">
          <w:pict>
            <v:shape id="任意多边形 10" o:spid="_x0000_s1025" style="position:absolute;left:0;text-align:left;margin-left:60.95pt;margin-top:784.55pt;width:476.5pt;height:.5pt;z-index:251660288;mso-position-horizontal-relative:page;mso-position-vertical-relative:page" coordsize="9530,10" o:spt="100" o:gfxdata="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O0WG9gAAAAOAQAADwAA&#10;AAAAAAABACAAAAAiAAAAZHJzL2Rvd25yZXYueG1sUEsBAhQAFAAAAAgAh07iQDNvmmkWAgAAewQA&#10;AA4AAAAAAAAAAQAgAAAAJwEAAGRycy9lMm9Eb2MueG1sUEsFBgAAAAAGAAYAWQEAAK8FAAAAAA==&#10;" o:allowincell="f" adj="0,,0" path="m,9r9529,l9529,,,,,9xe" fillcolor="black" stroked="f">
              <v:stroke joinstyle="round"/>
              <v:formulas/>
              <v:path o:connecttype="segments"/>
              <w10:wrap anchorx="page" anchory="page"/>
            </v:shape>
          </w:pict>
        </w:r>
        <w:r>
          <w:rPr>
            <w:rFonts w:ascii="宋体" w:eastAsia="宋体" w:hAnsi="宋体" w:cs="宋体"/>
            <w:spacing w:val="1"/>
            <w:lang w:eastAsia="zh-CN"/>
          </w:rPr>
          <w:t>采购代理机构：柞水县政府采购中心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B3" w:rsidRDefault="003F54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9C" w:rsidRDefault="00C9179C" w:rsidP="003F54B3">
      <w:r>
        <w:separator/>
      </w:r>
    </w:p>
  </w:footnote>
  <w:footnote w:type="continuationSeparator" w:id="1">
    <w:p w:rsidR="00C9179C" w:rsidRDefault="00C9179C" w:rsidP="003F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B3" w:rsidRDefault="003F54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7A" w:rsidRDefault="00C9179C" w:rsidP="00836B81">
    <w:pPr>
      <w:spacing w:line="219" w:lineRule="auto"/>
      <w:rPr>
        <w:rFonts w:ascii="宋体" w:eastAsia="宋体" w:hAnsi="宋体" w:cs="宋体"/>
        <w:lang w:eastAsia="zh-CN"/>
      </w:rPr>
    </w:pPr>
    <w:r w:rsidRPr="005816CC">
      <w:pict>
        <v:shape id="任意多边形 123" o:spid="_x0000_s1027" style="position:absolute;margin-left:60.95pt;margin-top:57pt;width:473.6pt;height:.5pt;z-index:251662336;mso-position-horizontal-relative:page;mso-position-vertical-relative:page" coordsize="9472,10" o:spt="100" o:gfxdata="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TnMLdgAAAAMAQAADwAAAAAAAAABACAAAAAiAAAAZHJzL2Rvd25yZXYueG1sUEsBAhQA&#10;FAAAAAgAh07iQO1Z0xArAgAAoQQAAA4AAAAAAAAAAQAgAAAAJwEAAGRycy9lMm9Eb2MueG1sUEsF&#10;BgAAAAAGAAYAWQEAAMQFAAAAAA==&#10;" o:allowincell="f" adj="0,,0" path="m,9r9471,l9471,,,,,9xe" fillcolor="black" stroked="f">
          <v:stroke joinstyle="round"/>
          <v:formulas/>
          <v:path o:connecttype="segments"/>
          <w10:wrap anchorx="page" anchory="page"/>
        </v:shape>
      </w:pict>
    </w:r>
    <w:r w:rsidRPr="005816C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2" o:spid="_x0000_s1026" type="#_x0000_t202" style="position:absolute;margin-left:425.4pt;margin-top:-.95pt;width:43.7pt;height:14.55pt;z-index:251661312" o:gfxdata="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ZFpc3ZAAAACQEAAA8AAAAAAAAAAQAgAAAAIgAAAGRycy9kb3ducmV2&#10;LnhtbFBLAQIUABQAAAAIAIdO4kAQAZ3VwgEAAIIDAAAOAAAAAAAAAAEAIAAAACgBAABkcnMvZTJv&#10;RG9jLnhtbFBLBQYAAAAABgAGAFkBAABcBQAAAAA=&#10;" filled="f" stroked="f">
          <v:textbox inset="0,0,0,0">
            <w:txbxContent>
              <w:p w:rsidR="001E307A" w:rsidRPr="003F54B3" w:rsidRDefault="00C9179C" w:rsidP="003F54B3"/>
            </w:txbxContent>
          </v:textbox>
        </v:shape>
      </w:pict>
    </w:r>
  </w:p>
  <w:p w:rsidR="001E307A" w:rsidRDefault="00C9179C">
    <w:pPr>
      <w:pStyle w:val="a4"/>
      <w:pBdr>
        <w:bottom w:val="none" w:sz="0" w:space="1" w:color="auto"/>
      </w:pBdr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B3" w:rsidRDefault="003F54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4B3"/>
    <w:rsid w:val="000B764F"/>
    <w:rsid w:val="003F54B3"/>
    <w:rsid w:val="00C9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54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F54B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qFormat/>
    <w:rsid w:val="003F54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F54B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table" w:customStyle="1" w:styleId="TableNormal">
    <w:name w:val="Table Normal"/>
    <w:semiHidden/>
    <w:unhideWhenUsed/>
    <w:qFormat/>
    <w:rsid w:val="003F54B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F54B3"/>
    <w:rPr>
      <w:rFonts w:ascii="宋体" w:eastAsia="宋体" w:hAnsi="宋体" w:cs="宋体"/>
    </w:rPr>
  </w:style>
  <w:style w:type="paragraph" w:styleId="a5">
    <w:name w:val="Balloon Text"/>
    <w:basedOn w:val="a"/>
    <w:link w:val="Char1"/>
    <w:uiPriority w:val="99"/>
    <w:semiHidden/>
    <w:unhideWhenUsed/>
    <w:rsid w:val="003F54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54B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-shaanxi.gov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2023-10-26T01:24:00Z</dcterms:created>
  <dcterms:modified xsi:type="dcterms:W3CDTF">2023-10-26T01:25:00Z</dcterms:modified>
</cp:coreProperties>
</file>