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highlight w:val="none"/>
          <w:lang w:val="en-US" w:eastAsia="zh-CN"/>
        </w:rPr>
      </w:pPr>
      <w:r>
        <w:rPr>
          <w:rFonts w:hint="eastAsia"/>
          <w:sz w:val="44"/>
          <w:szCs w:val="44"/>
          <w:highlight w:val="none"/>
          <w:lang w:val="en-US" w:eastAsia="zh-CN"/>
        </w:rPr>
        <w:t>西安市新城区妇幼保健计划生育服务中心全自动生化分析仪竞争性磋商公告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项目编号：NBF23-08-21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项目名称：全自动生化分析仪</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采购方式：竞争性磋商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预算金额：490,000.00元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采购需求：详见采购需求附件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合同履行期限：</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采购包1：自合同签订之日起30日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本项目是否接受联合体投标：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采购包1：不接受联合体投标</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二、申请人的资格要求：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2.落实政府采购政策需满足的资格要求： 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合同包1(全自动生化分析仪)特定资格要求如下: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具有独立承担民事责任能力的企业法人或其他组织或注册地在中国境内的外资企业，提供合法有效的（三证合一）统一社会信用代码的营业执照等证明文件（复印件加盖供应商公章或提供网上可查询的网址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(2)法定代表人直接投标须提交其身份证原件，法定代表人授权代表参加投标的，须出具授权书及被授权人身份证（原件）、授权代表本单位的证明（提供有效的养老保险缴纳证明或劳动合同）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供应商须提供2022年度经会计师事务所审计的审计报告（新成立企业可从成立当年开始提供相对应的财务报表）或其基本存款账户开户银行出具的资信证明（资信证明开具日期为采购公告发布之日后）（原件或复印件加盖供应商公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生产厂家直接参加投标的须提供《医疗器械生产许可证》（原件或复印件加盖公章）；代理商参加投标的须提供《医疗器械经营许可证》（或备案凭证）（原件或复印件加盖公章）及所投设备生产厂家的《医疗器械生产许可证》（原件或复印件加盖公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(5)所投设备属于医疗器械分类的须提供《医疗器械产品注册证》（原件或复印件加盖公章）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(6)供应商须提供投标截止时间前有效的缴税证明（注：依法免税或零申报的供应商须提供相关文件证明；若为新成立企业可提供相应月度的缴税证明）（复印件加盖供应商公章或提供网上可查询的网址信息）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供应商须提供投标截止时间前有效的社会保险缴纳证明（注：依法不需要缴纳社会保障资金的供应商应提供相关文件证明；若为新成立企业可提供相应月度的社会保险缴纳证明）（复印件加盖供应商公章或提供网上可查询的网址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(8)供应商应具备良好的商业信誉，提供参加政府采购活动前3年内在经营活动中没有重大违法记录的书面声明（加盖供应商公章）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(9)供应商须提供具有履行合同所必需的设备和专业技术能力的承诺函(原件)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(10)提供投标时限内“信用中国”(www.creditchina. gov.cn)网站生成的带水印信用报告及中国政府 采购网(www.ccgp.gov.cn)查询截图，无严重 失信记录；（民办非企业单位提供信用承诺函）。对列入失信被执行人、重大税收违法案件当事人名单、政府采购严重违法失信行为记录 名单及其他不符合《中华人民共和国政府采购法》第二十二条规定条件的采购代理机构将拒绝其参与政府采购活动）（加盖供应商公章）</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三、获取采购文件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时间： 2023年10月16日 至 2023年10月21日 ，每天上午 00:00:00 至 12:00:00 ，下午 12:00:00 至 23:59:59 （北京时间）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途径：项目电子化交易系统-应标-项目投标中选择本项目参与并获取采购文件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方式：投标人有意参加本项目的，应在陕西省政府采购网（www.ccgp-shaanxi.gov.cn）登录项目电子化交易系统申请获取采购文件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售价： 0元</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四、响应文件提交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截止时间： 2023年10月26日 14时30分00秒 （北京时间）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地点：项目电子化交易系统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五、开启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时间： 2023年10月26日 14时30分00秒 （北京时间）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地点：项目电子化交易系统</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六、公告期限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自本公告发布之日起3个工作日。</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七、其他补充事宜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采购过程中需要使用陕西省政府采购综合管理平台（以下简称“政府采购平台”），登录方式及地址：通过陕西省政府采购网（www.ccgp-shaanxi.gov.cn）首页供应商用户登录，供应商应当按照以下要求进行系统操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供应商应当加强互认的证书及签章日常校验和妥善保管，确保在参加采购活动期间互认的证书及签章能够正常使用；供应商应当严格互认的证书及签章的内部授权管理，防止非授权操作。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（三）供应商应当自行准备电子化采购所需的计算机终端、软硬件及网络环境，承担因准备不足产生的不利后果。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（四）开标/开启前30分钟内，供应商需登录项目电子化交易系统-“供应商开标大厅”-进入开标选择对应项目包组操作签到。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（五）政府采购平台技术支持：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在线客服：通过陕西省政府采购网-在线客服进行咨询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技术服务电话：029-96702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CA及签章服务：通过陕西省政府采购网-服务专区进行查询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八、对本次招标提出询问，请按以下方式联系。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1.采购人信息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名称：西安市新城区妇幼保健计划生育服务中心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地址：新城区新安仁坊安置小区7号楼三层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联系方式：029-87385595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2.采购代理机构信息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名称：华春建设工程项目管理有限责任公司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地址：西安市雁塔区电子三路西京国际电气中心A座904室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联系方式：18049619145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3.项目联系方式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项目联系人：邱老师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电话：18049619145</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ZmYyMDMxMGI5ZjNjMjQ3ZDYzYTg2ZWEyZWQzY2MifQ=="/>
  </w:docVars>
  <w:rsids>
    <w:rsidRoot w:val="00000000"/>
    <w:rsid w:val="02791D2C"/>
    <w:rsid w:val="03385E86"/>
    <w:rsid w:val="0351508B"/>
    <w:rsid w:val="037227C2"/>
    <w:rsid w:val="04886F71"/>
    <w:rsid w:val="05C56035"/>
    <w:rsid w:val="06001936"/>
    <w:rsid w:val="070E6B94"/>
    <w:rsid w:val="09733170"/>
    <w:rsid w:val="0B624768"/>
    <w:rsid w:val="0C0216A3"/>
    <w:rsid w:val="0C0273A1"/>
    <w:rsid w:val="0C6805B7"/>
    <w:rsid w:val="0CE1091F"/>
    <w:rsid w:val="0CED53CD"/>
    <w:rsid w:val="0DEC6DC7"/>
    <w:rsid w:val="0DF76074"/>
    <w:rsid w:val="0FAD3510"/>
    <w:rsid w:val="113571DE"/>
    <w:rsid w:val="126F2C96"/>
    <w:rsid w:val="13823E0D"/>
    <w:rsid w:val="1398246D"/>
    <w:rsid w:val="13B1300E"/>
    <w:rsid w:val="18780223"/>
    <w:rsid w:val="1C707303"/>
    <w:rsid w:val="1E3E373C"/>
    <w:rsid w:val="1FA34428"/>
    <w:rsid w:val="22622753"/>
    <w:rsid w:val="22B1384B"/>
    <w:rsid w:val="23630728"/>
    <w:rsid w:val="23775222"/>
    <w:rsid w:val="23B07EEB"/>
    <w:rsid w:val="24EA3E07"/>
    <w:rsid w:val="25B86196"/>
    <w:rsid w:val="2A013EF0"/>
    <w:rsid w:val="2A5701B4"/>
    <w:rsid w:val="2AF8216F"/>
    <w:rsid w:val="2AFF595C"/>
    <w:rsid w:val="2FD8382A"/>
    <w:rsid w:val="302B1089"/>
    <w:rsid w:val="30BD0622"/>
    <w:rsid w:val="3104741A"/>
    <w:rsid w:val="348D57C7"/>
    <w:rsid w:val="3BE0752F"/>
    <w:rsid w:val="3C655283"/>
    <w:rsid w:val="3D05612E"/>
    <w:rsid w:val="41894C6B"/>
    <w:rsid w:val="432E2B94"/>
    <w:rsid w:val="45A65813"/>
    <w:rsid w:val="468C293D"/>
    <w:rsid w:val="48F4558D"/>
    <w:rsid w:val="4D8E244F"/>
    <w:rsid w:val="4F2C2E2A"/>
    <w:rsid w:val="545F177F"/>
    <w:rsid w:val="54626C82"/>
    <w:rsid w:val="546E68F2"/>
    <w:rsid w:val="579B619F"/>
    <w:rsid w:val="5840049D"/>
    <w:rsid w:val="58521F04"/>
    <w:rsid w:val="59AB657B"/>
    <w:rsid w:val="5A242985"/>
    <w:rsid w:val="5E0E2BAB"/>
    <w:rsid w:val="5EF16396"/>
    <w:rsid w:val="5F8F2210"/>
    <w:rsid w:val="62864468"/>
    <w:rsid w:val="62C6250B"/>
    <w:rsid w:val="63454BD4"/>
    <w:rsid w:val="64B80EF1"/>
    <w:rsid w:val="65110EF3"/>
    <w:rsid w:val="65DD3188"/>
    <w:rsid w:val="665C1701"/>
    <w:rsid w:val="673F3201"/>
    <w:rsid w:val="682C06DA"/>
    <w:rsid w:val="68601B19"/>
    <w:rsid w:val="698F0D6E"/>
    <w:rsid w:val="6ADC533D"/>
    <w:rsid w:val="6C963DD3"/>
    <w:rsid w:val="6EFB6DB3"/>
    <w:rsid w:val="6F4C3AB9"/>
    <w:rsid w:val="70D65591"/>
    <w:rsid w:val="775F2C73"/>
    <w:rsid w:val="785F5E55"/>
    <w:rsid w:val="798D1378"/>
    <w:rsid w:val="7C661127"/>
    <w:rsid w:val="7C9E12B9"/>
    <w:rsid w:val="7D23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0" w:firstLineChars="0"/>
      <w:jc w:val="both"/>
    </w:pPr>
    <w:rPr>
      <w:rFonts w:ascii="Calibri" w:hAnsi="Calibri" w:eastAsia="宋体" w:cs="Times New Roman"/>
      <w:kern w:val="2"/>
      <w:sz w:val="24"/>
      <w:szCs w:val="24"/>
      <w:lang w:val="en-US" w:eastAsia="zh-CN" w:bidi="ar-SA"/>
    </w:rPr>
  </w:style>
  <w:style w:type="paragraph" w:styleId="3">
    <w:name w:val="heading 1"/>
    <w:basedOn w:val="1"/>
    <w:next w:val="1"/>
    <w:link w:val="14"/>
    <w:qFormat/>
    <w:uiPriority w:val="0"/>
    <w:pPr>
      <w:keepNext/>
      <w:keepLines/>
      <w:adjustRightInd w:val="0"/>
      <w:snapToGrid w:val="0"/>
      <w:spacing w:line="360" w:lineRule="auto"/>
      <w:jc w:val="center"/>
      <w:outlineLvl w:val="0"/>
    </w:pPr>
    <w:rPr>
      <w:rFonts w:ascii="Times New Roman" w:hAnsi="Times New Roman"/>
      <w:bCs/>
      <w:kern w:val="44"/>
      <w:sz w:val="28"/>
      <w:szCs w:val="44"/>
    </w:rPr>
  </w:style>
  <w:style w:type="paragraph" w:styleId="4">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标题 1 Char"/>
    <w:link w:val="3"/>
    <w:qFormat/>
    <w:uiPriority w:val="0"/>
    <w:rPr>
      <w:rFonts w:ascii="Times New Roman" w:hAnsi="Times New Roman" w:eastAsia="宋体" w:cs="Times New Roman"/>
      <w:sz w:val="28"/>
    </w:rPr>
  </w:style>
  <w:style w:type="paragraph" w:customStyle="1" w:styleId="15">
    <w:name w:val="BodyText"/>
    <w:basedOn w:val="1"/>
    <w:qFormat/>
    <w:uiPriority w:val="0"/>
    <w:pPr>
      <w:spacing w:after="120" w:line="240" w:lineRule="auto"/>
      <w:jc w:val="both"/>
      <w:textAlignment w:val="baseline"/>
    </w:pPr>
    <w:rPr>
      <w:rFonts w:ascii="Times New Roman" w:hAnsi="Times New Roman" w:eastAsia="Times New Roman" w:cs="Times New Roman"/>
    </w:rPr>
  </w:style>
  <w:style w:type="paragraph" w:customStyle="1" w:styleId="16">
    <w:name w:val="样式 仿宋_GB2312 四号 行距: 1.5 倍行距"/>
    <w:basedOn w:val="1"/>
    <w:qFormat/>
    <w:uiPriority w:val="0"/>
    <w:pPr>
      <w:spacing w:line="360" w:lineRule="auto"/>
      <w:ind w:firstLine="560" w:firstLineChars="200"/>
    </w:pPr>
    <w:rPr>
      <w:rFonts w:ascii="仿宋_GB2312" w:eastAsia="仿宋_GB2312" w:cs="宋体"/>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26119</Words>
  <Characters>27049</Characters>
  <Lines>0</Lines>
  <Paragraphs>0</Paragraphs>
  <TotalTime>8</TotalTime>
  <ScaleCrop>false</ScaleCrop>
  <LinksUpToDate>false</LinksUpToDate>
  <CharactersWithSpaces>27689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2023-01-03T02:58:00Z</dcterms:created>
  <dc:creator>PC</dc:creator>
  <cp:lastModifiedBy>₯㎕@￡ஆ</cp:lastModifiedBy>
  <dcterms:modified xsi:type="dcterms:W3CDTF">2023-10-13T09:42:38Z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AB1365833D0444588813382ABAF378E9_13</vt:lpwstr>
  </property>
</Properties>
</file>