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拟投入本项目的人员</w:t>
      </w:r>
    </w:p>
    <w:p>
      <w:pPr>
        <w:spacing w:line="400" w:lineRule="atLeast"/>
        <w:rPr>
          <w:rFonts w:hint="default" w:ascii="仿宋" w:hAnsi="仿宋" w:eastAsia="仿宋" w:cs="仿宋"/>
          <w:b/>
          <w:bCs/>
          <w:color w:val="36363D"/>
          <w:u w:val="single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</w:t>
      </w:r>
      <w:r>
        <w:rPr>
          <w:rFonts w:hint="eastAsia" w:ascii="仿宋" w:hAnsi="仿宋" w:cs="仿宋"/>
          <w:b/>
          <w:bCs/>
          <w:color w:val="36363D"/>
          <w:lang w:eastAsia="zh-CN"/>
        </w:rPr>
        <w:t>项目编号</w:t>
      </w:r>
      <w:r>
        <w:rPr>
          <w:rFonts w:hint="eastAsia" w:ascii="仿宋" w:hAnsi="仿宋" w:cs="仿宋"/>
          <w:b/>
          <w:bCs/>
          <w:color w:val="36363D"/>
        </w:rPr>
        <w:t>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</w:t>
      </w:r>
      <w:r>
        <w:rPr>
          <w:rFonts w:hint="eastAsia" w:ascii="仿宋" w:hAnsi="仿宋" w:cs="仿宋"/>
          <w:b/>
          <w:bCs/>
          <w:color w:val="36363D"/>
          <w:u w:val="none"/>
          <w:lang w:val="en-US" w:eastAsia="zh-CN"/>
        </w:rPr>
        <w:t>包</w:t>
      </w:r>
      <w:bookmarkStart w:id="0" w:name="_GoBack"/>
      <w:bookmarkEnd w:id="0"/>
      <w:r>
        <w:rPr>
          <w:rFonts w:hint="eastAsia" w:ascii="仿宋" w:hAnsi="仿宋" w:cs="仿宋"/>
          <w:b/>
          <w:bCs/>
          <w:color w:val="36363D"/>
          <w:u w:val="none"/>
          <w:lang w:val="en-US" w:eastAsia="zh-CN"/>
        </w:rPr>
        <w:t>号：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 </w:t>
      </w:r>
    </w:p>
    <w:p>
      <w:pPr>
        <w:rPr>
          <w:rFonts w:hint="eastAsia" w:ascii="仿宋" w:hAnsi="仿宋" w:cs="仿宋"/>
          <w:color w:val="36363D"/>
        </w:rPr>
      </w:pPr>
    </w:p>
    <w:tbl>
      <w:tblPr>
        <w:tblStyle w:val="4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姓名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性别</w:t>
            </w:r>
          </w:p>
        </w:tc>
        <w:tc>
          <w:tcPr>
            <w:tcW w:w="107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年龄</w:t>
            </w:r>
          </w:p>
        </w:tc>
        <w:tc>
          <w:tcPr>
            <w:tcW w:w="1078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职务</w:t>
            </w:r>
          </w:p>
        </w:tc>
        <w:tc>
          <w:tcPr>
            <w:tcW w:w="1048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职称</w:t>
            </w:r>
          </w:p>
        </w:tc>
        <w:tc>
          <w:tcPr>
            <w:tcW w:w="1043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学历</w:t>
            </w:r>
          </w:p>
        </w:tc>
        <w:tc>
          <w:tcPr>
            <w:tcW w:w="183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参加工作年限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>
      <w:pPr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color w:val="36363D"/>
        </w:rPr>
        <w:t>注：应附相关证明资料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</w:docVars>
  <w:rsids>
    <w:rsidRoot w:val="041040A5"/>
    <w:rsid w:val="041040A5"/>
    <w:rsid w:val="245B575B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198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2022-12-12T14:22:00Z</dcterms:created>
  <dc:creator>陕西中技招标有限公司</dc:creator>
  <cp:lastModifiedBy>陕西中技招标有限公司</cp:lastModifiedBy>
  <dcterms:modified xsi:type="dcterms:W3CDTF">2023-10-31T14:36:35Z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6450010ED49F425393D8649D761CC6F5</vt:lpwstr>
  </property>
</Properties>
</file>