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1" w:name="_GoBack"/>
      <w:bookmarkStart w:id="0" w:name="_Toc21544"/>
      <w:r>
        <w:rPr>
          <w:rFonts w:ascii="Times New Roman" w:hAnsi="Times New Roman" w:eastAsia="仿宋_GB2312"/>
          <w:b/>
          <w:bCs/>
          <w:sz w:val="32"/>
          <w:szCs w:val="32"/>
        </w:rPr>
        <w:t>符合评分标准要求的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其他</w:t>
      </w:r>
      <w:r>
        <w:rPr>
          <w:rFonts w:ascii="Times New Roman" w:hAnsi="Times New Roman" w:eastAsia="仿宋_GB2312"/>
          <w:b/>
          <w:bCs/>
          <w:sz w:val="32"/>
          <w:szCs w:val="32"/>
        </w:rPr>
        <w:t>文件</w:t>
      </w:r>
      <w:bookmarkEnd w:id="0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NzZjOGEzZmJlOGM3MDc3NDJiYWQwZjFhNjhhZjAifQ=="/>
  </w:docVars>
  <w:rsids>
    <w:rsidRoot w:val="75FD1123"/>
    <w:rsid w:val="75F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2023-08-25T03:42:00Z</dcterms:created>
  <dc:creator>沉默</dc:creator>
  <cp:lastModifiedBy>沉默</cp:lastModifiedBy>
  <dcterms:modified xsi:type="dcterms:W3CDTF">2023-08-25T03:43:09Z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C63FBE1DD7A54993B9146EC911C4E5BA_11</vt:lpwstr>
  </property>
</Properties>
</file>