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both"/>
      </w:pPr>
      <w:r>
        <w:rPr>
          <w:rFonts w:hint="eastAsia" w:ascii="宋体" w:hAnsi="宋体" w:eastAsia="宋体" w:cs="宋体"/>
          <w:sz w:val="21"/>
          <w:szCs w:val="21"/>
        </w:rPr>
        <w:t>为了满足质检岗位及教学要求，承担我校机械制造基础、机械设计与制造、数控技术、机电一体化技术、液压与气动技术（含士官班）、数控技术（3+2）、机械制造及自动化（3+2）等专业的实验实训及一体化教学任务，改善《公差配合与技术测量》实验实训教学条件，拟将实训楼3楼304实训室扩建，主要购买的设备包括16台常规综合实训台、2台数字化测量实训综合实训台（含智能检测 量具套装、管理柜、一体机电脑、检验工件）教学一体机、教师电脑座椅、工件量具摆放柜。</w:t>
      </w:r>
    </w:p>
    <w:p>
      <w:pPr>
        <w:pStyle w:val="2"/>
        <w:keepNext w:val="0"/>
        <w:keepLines w:val="0"/>
        <w:widowControl/>
        <w:suppressLineNumbers w:val="0"/>
        <w:ind w:left="0" w:firstLine="420"/>
        <w:jc w:val="both"/>
      </w:pPr>
      <w:r>
        <w:rPr>
          <w:rFonts w:hint="eastAsia" w:ascii="宋体" w:hAnsi="宋体" w:eastAsia="宋体" w:cs="宋体"/>
          <w:sz w:val="21"/>
          <w:szCs w:val="21"/>
        </w:rPr>
        <w:t>该实验室建成后可实现以下功能：</w:t>
      </w:r>
    </w:p>
    <w:p>
      <w:pPr>
        <w:pStyle w:val="2"/>
        <w:keepNext w:val="0"/>
        <w:keepLines w:val="0"/>
        <w:widowControl/>
        <w:suppressLineNumbers w:val="0"/>
        <w:ind w:left="0" w:firstLine="420"/>
        <w:jc w:val="both"/>
      </w:pPr>
      <w:r>
        <w:rPr>
          <w:rFonts w:hint="eastAsia" w:ascii="宋体" w:hAnsi="宋体" w:eastAsia="宋体" w:cs="宋体"/>
          <w:sz w:val="21"/>
          <w:szCs w:val="21"/>
        </w:rPr>
        <w:t>1.为教师提供科研和教学能力提升平台</w:t>
      </w:r>
    </w:p>
    <w:p>
      <w:pPr>
        <w:pStyle w:val="2"/>
        <w:keepNext w:val="0"/>
        <w:keepLines w:val="0"/>
        <w:widowControl/>
        <w:suppressLineNumbers w:val="0"/>
        <w:ind w:left="0" w:firstLine="420"/>
        <w:jc w:val="both"/>
      </w:pPr>
      <w:r>
        <w:rPr>
          <w:rFonts w:hint="eastAsia" w:ascii="宋体" w:hAnsi="宋体" w:eastAsia="宋体" w:cs="宋体"/>
          <w:sz w:val="21"/>
          <w:szCs w:val="21"/>
        </w:rPr>
        <w:t>借助该实训室，教师可以提升质量检测方面的实践动手能力，同时深度学习了解质量分析相关知识。</w:t>
      </w:r>
    </w:p>
    <w:p>
      <w:pPr>
        <w:pStyle w:val="2"/>
        <w:keepNext w:val="0"/>
        <w:keepLines w:val="0"/>
        <w:widowControl/>
        <w:suppressLineNumbers w:val="0"/>
        <w:ind w:left="0" w:firstLine="420"/>
        <w:jc w:val="both"/>
      </w:pPr>
      <w:r>
        <w:rPr>
          <w:rFonts w:hint="eastAsia" w:ascii="宋体" w:hAnsi="宋体" w:eastAsia="宋体" w:cs="宋体"/>
          <w:sz w:val="21"/>
          <w:szCs w:val="21"/>
        </w:rPr>
        <w:t>2.为学生提供动手实践平台</w:t>
      </w:r>
    </w:p>
    <w:p>
      <w:pPr>
        <w:pStyle w:val="2"/>
        <w:keepNext w:val="0"/>
        <w:keepLines w:val="0"/>
        <w:widowControl/>
        <w:suppressLineNumbers w:val="0"/>
        <w:ind w:left="0" w:firstLine="420"/>
        <w:jc w:val="both"/>
      </w:pPr>
      <w:r>
        <w:rPr>
          <w:rFonts w:hint="eastAsia" w:ascii="宋体" w:hAnsi="宋体" w:eastAsia="宋体" w:cs="宋体"/>
          <w:sz w:val="21"/>
          <w:szCs w:val="21"/>
        </w:rPr>
        <w:t>为学生提供实际操作实训场所，让学生亲自动手操作，增强其实际操作能力，将理论知识运用的实际的工作环境中去，为学生提供一个很好的实践学习平台。通过测量实训室应用平台，让学生更好的完成量具的使用学习和产品的测量学习，大大的提高了实训的效果。从智能分析结果中发现问题并处理，提高教学质量。</w:t>
      </w:r>
    </w:p>
    <w:p>
      <w:pPr>
        <w:pStyle w:val="2"/>
        <w:keepNext w:val="0"/>
        <w:keepLines w:val="0"/>
        <w:widowControl/>
        <w:suppressLineNumbers w:val="0"/>
        <w:ind w:left="0" w:firstLine="420"/>
        <w:jc w:val="both"/>
      </w:pPr>
      <w:r>
        <w:rPr>
          <w:rFonts w:hint="eastAsia" w:ascii="宋体" w:hAnsi="宋体" w:eastAsia="宋体" w:cs="宋体"/>
          <w:sz w:val="21"/>
          <w:szCs w:val="21"/>
        </w:rPr>
        <w:t>3.为零件质量检测大赛提供支撑</w:t>
      </w:r>
    </w:p>
    <w:p>
      <w:pPr>
        <w:pStyle w:val="2"/>
        <w:keepNext w:val="0"/>
        <w:keepLines w:val="0"/>
        <w:widowControl/>
        <w:suppressLineNumbers w:val="0"/>
        <w:jc w:val="both"/>
      </w:pPr>
      <w:r>
        <w:rPr>
          <w:rFonts w:hint="eastAsia" w:ascii="宋体" w:hAnsi="宋体" w:eastAsia="宋体" w:cs="宋体"/>
          <w:sz w:val="21"/>
          <w:szCs w:val="21"/>
        </w:rPr>
        <w:t>依托本实训室可为复杂数控多轴加工大赛、机械产品质量检测等相关大赛提供场地和技术支持。</w:t>
      </w:r>
    </w:p>
    <w:p>
      <w:pPr>
        <w:pStyle w:val="2"/>
        <w:keepNext w:val="0"/>
        <w:keepLines w:val="0"/>
        <w:widowControl/>
        <w:suppressLineNumbers w:val="0"/>
        <w:ind w:left="0" w:firstLine="420"/>
        <w:jc w:val="both"/>
      </w:pPr>
      <w:r>
        <w:rPr>
          <w:rFonts w:hint="eastAsia" w:ascii="宋体" w:hAnsi="宋体" w:eastAsia="宋体" w:cs="宋体"/>
          <w:sz w:val="21"/>
          <w:szCs w:val="21"/>
        </w:rPr>
        <w:t>4.提升社会服务能力</w:t>
      </w:r>
    </w:p>
    <w:p>
      <w:pPr>
        <w:pStyle w:val="2"/>
        <w:keepNext w:val="0"/>
        <w:keepLines w:val="0"/>
        <w:widowControl/>
        <w:suppressLineNumbers w:val="0"/>
        <w:ind w:left="0" w:firstLine="420"/>
        <w:jc w:val="both"/>
      </w:pPr>
      <w:r>
        <w:rPr>
          <w:rFonts w:hint="eastAsia" w:ascii="宋体" w:hAnsi="宋体" w:eastAsia="宋体" w:cs="宋体"/>
          <w:sz w:val="21"/>
          <w:szCs w:val="21"/>
        </w:rPr>
        <w:t>为函授班、企业初入职人员提供岗前培训等工作。</w:t>
      </w:r>
    </w:p>
    <w:p>
      <w:pPr>
        <w:keepNext w:val="0"/>
        <w:keepLines w:val="0"/>
        <w:widowControl/>
        <w:numPr>
          <w:ilvl w:val="0"/>
          <w:numId w:val="1"/>
        </w:numPr>
        <w:suppressLineNumbers w:val="0"/>
        <w:spacing w:before="0" w:beforeAutospacing="1" w:after="0" w:afterAutospacing="1"/>
        <w:ind w:left="720" w:hanging="360"/>
        <w:jc w:val="both"/>
      </w:pPr>
      <w:r>
        <w:rPr>
          <w:rFonts w:hint="eastAsia" w:ascii="宋体" w:hAnsi="宋体" w:eastAsia="宋体" w:cs="宋体"/>
          <w:sz w:val="21"/>
          <w:szCs w:val="21"/>
        </w:rPr>
        <w:t>培训需求：提供设备应用操作培训。（培训资源包电子版含设备的操作、典型零件检测视频等）培训至少1个工作日，负责教师会使用软件，如果教师有问题，能及时沟通解决。提供质量分析应用操作培训。（含培训资源电子版）培训至少1个工作日，负责教师会使用设备，如果教师有问题，能及时沟通解决。</w:t>
      </w:r>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bookmarkStart w:id="0" w:name="_GoBack"/>
      <w:bookmarkEnd w:id="0"/>
    </w:p>
    <w:p>
      <w:pPr>
        <w:keepNext w:val="0"/>
        <w:keepLines w:val="0"/>
        <w:widowControl/>
        <w:numPr>
          <w:numId w:val="0"/>
        </w:numPr>
        <w:suppressLineNumbers w:val="0"/>
        <w:tabs>
          <w:tab w:val="left" w:pos="720"/>
        </w:tabs>
        <w:spacing w:before="0" w:beforeAutospacing="1" w:after="0" w:afterAutospacing="1"/>
        <w:jc w:val="both"/>
        <w:rPr>
          <w:rFonts w:hint="eastAsia" w:ascii="宋体" w:hAnsi="宋体" w:eastAsia="宋体" w:cs="宋体"/>
          <w:sz w:val="21"/>
          <w:szCs w:val="21"/>
        </w:rPr>
      </w:pPr>
    </w:p>
    <w:tbl>
      <w:tblPr>
        <w:tblW w:w="14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76"/>
        <w:gridCol w:w="313"/>
        <w:gridCol w:w="1384"/>
        <w:gridCol w:w="459"/>
        <w:gridCol w:w="7942"/>
        <w:gridCol w:w="1603"/>
        <w:gridCol w:w="1034"/>
        <w:gridCol w:w="1106"/>
        <w:gridCol w:w="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 w:hRule="atLeast"/>
        </w:trPr>
        <w:tc>
          <w:tcPr>
            <w:tcW w:w="989" w:type="dxa"/>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序号</w:t>
            </w:r>
          </w:p>
        </w:tc>
        <w:tc>
          <w:tcPr>
            <w:tcW w:w="1843" w:type="dxa"/>
            <w:gridSpan w:val="2"/>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货物名称</w:t>
            </w:r>
          </w:p>
        </w:tc>
        <w:tc>
          <w:tcPr>
            <w:tcW w:w="7942"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技术规格参数要求</w:t>
            </w:r>
          </w:p>
        </w:tc>
        <w:tc>
          <w:tcPr>
            <w:tcW w:w="1603"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功能</w:t>
            </w:r>
          </w:p>
          <w:p>
            <w:pPr>
              <w:pStyle w:val="2"/>
              <w:keepNext w:val="0"/>
              <w:keepLines w:val="0"/>
              <w:widowControl/>
              <w:suppressLineNumbers w:val="0"/>
              <w:jc w:val="both"/>
            </w:pPr>
            <w:r>
              <w:rPr>
                <w:rFonts w:hint="eastAsia" w:ascii="宋体" w:hAnsi="宋体" w:eastAsia="宋体" w:cs="宋体"/>
                <w:sz w:val="22"/>
                <w:szCs w:val="22"/>
                <w:bdr w:val="none" w:color="auto" w:sz="0" w:space="0"/>
              </w:rPr>
              <w:t>要求</w:t>
            </w:r>
          </w:p>
        </w:tc>
        <w:tc>
          <w:tcPr>
            <w:tcW w:w="1034"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单位</w:t>
            </w:r>
          </w:p>
        </w:tc>
        <w:tc>
          <w:tcPr>
            <w:tcW w:w="1124" w:type="dxa"/>
            <w:gridSpan w:val="2"/>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4666"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1</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公差配合与精度检测综合实训台（核心产品）</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spacing w:before="0" w:beforeAutospacing="1" w:after="0" w:afterAutospacing="1"/>
              <w:ind w:left="0" w:right="0"/>
              <w:jc w:val="both"/>
            </w:pPr>
            <w:r>
              <w:rPr>
                <w:rFonts w:hint="eastAsia" w:ascii="宋体" w:hAnsi="宋体" w:eastAsia="宋体" w:cs="宋体"/>
                <w:sz w:val="22"/>
                <w:szCs w:val="22"/>
              </w:rPr>
              <w:t>）</w:t>
            </w:r>
            <w:r>
              <w:rPr>
                <w:rStyle w:val="5"/>
                <w:rFonts w:hint="eastAsia" w:ascii="宋体" w:hAnsi="宋体" w:eastAsia="宋体" w:cs="宋体"/>
                <w:sz w:val="22"/>
                <w:szCs w:val="22"/>
              </w:rPr>
              <w:t>一、总参数</w:t>
            </w:r>
          </w:p>
          <w:p>
            <w:pPr>
              <w:pStyle w:val="2"/>
              <w:keepNext w:val="0"/>
              <w:keepLines w:val="0"/>
              <w:widowControl/>
              <w:suppressLineNumbers w:val="0"/>
              <w:jc w:val="left"/>
            </w:pPr>
            <w:r>
              <w:rPr>
                <w:rFonts w:hint="eastAsia" w:ascii="宋体" w:hAnsi="宋体" w:eastAsia="宋体" w:cs="宋体"/>
                <w:sz w:val="22"/>
                <w:szCs w:val="22"/>
                <w:bdr w:val="none" w:color="auto" w:sz="0" w:space="0"/>
              </w:rPr>
              <w:t xml:space="preserve">1.外形尺寸：≧1400X700X700mm </w:t>
            </w:r>
          </w:p>
          <w:p>
            <w:pPr>
              <w:pStyle w:val="2"/>
              <w:keepNext w:val="0"/>
              <w:keepLines w:val="0"/>
              <w:widowControl/>
              <w:suppressLineNumbers w:val="0"/>
              <w:jc w:val="both"/>
            </w:pPr>
            <w:r>
              <w:rPr>
                <w:rFonts w:hint="eastAsia" w:ascii="宋体" w:hAnsi="宋体" w:eastAsia="宋体" w:cs="宋体"/>
                <w:sz w:val="22"/>
                <w:szCs w:val="22"/>
                <w:bdr w:val="none" w:color="auto" w:sz="0" w:space="0"/>
              </w:rPr>
              <w:t>2.总重量：≦150(kg)；</w:t>
            </w:r>
          </w:p>
          <w:p>
            <w:pPr>
              <w:pStyle w:val="2"/>
              <w:keepNext w:val="0"/>
              <w:keepLines w:val="0"/>
              <w:widowControl/>
              <w:suppressLineNumbers w:val="0"/>
              <w:spacing w:before="0" w:beforeAutospacing="1" w:after="0" w:afterAutospacing="1"/>
              <w:ind w:left="0" w:right="0"/>
              <w:jc w:val="both"/>
            </w:pPr>
            <w:r>
              <w:rPr>
                <w:rFonts w:hint="eastAsia" w:ascii="宋体" w:hAnsi="宋体" w:eastAsia="宋体" w:cs="宋体"/>
                <w:sz w:val="22"/>
                <w:szCs w:val="22"/>
              </w:rPr>
              <w:t>3.结构类型：两工位</w:t>
            </w:r>
            <w:r>
              <w:rPr>
                <w:rFonts w:hint="eastAsia" w:ascii="宋体" w:hAnsi="宋体" w:eastAsia="宋体" w:cs="宋体"/>
                <w:color w:val="000000"/>
                <w:sz w:val="22"/>
                <w:szCs w:val="22"/>
              </w:rPr>
              <w:t>钢架</w:t>
            </w:r>
            <w:r>
              <w:rPr>
                <w:rFonts w:hint="eastAsia" w:ascii="宋体" w:hAnsi="宋体" w:eastAsia="宋体" w:cs="宋体"/>
                <w:sz w:val="22"/>
                <w:szCs w:val="22"/>
              </w:rPr>
              <w:t>复合结构（实训台含3抽屉、收纳柜）。</w:t>
            </w:r>
          </w:p>
          <w:p>
            <w:pPr>
              <w:pStyle w:val="2"/>
              <w:keepNext w:val="0"/>
              <w:keepLines w:val="0"/>
              <w:widowControl/>
              <w:suppressLineNumbers w:val="0"/>
              <w:spacing w:before="0" w:beforeAutospacing="1" w:after="0" w:afterAutospacing="1"/>
              <w:ind w:left="0" w:right="0"/>
              <w:jc w:val="both"/>
            </w:pPr>
            <w:r>
              <w:rPr>
                <w:rFonts w:hint="eastAsia" w:ascii="宋体" w:hAnsi="宋体" w:eastAsia="宋体" w:cs="宋体"/>
                <w:sz w:val="22"/>
                <w:szCs w:val="22"/>
              </w:rPr>
              <w:t>4.平板：500X500（2级）</w:t>
            </w:r>
          </w:p>
          <w:p>
            <w:pPr>
              <w:pStyle w:val="2"/>
              <w:keepNext w:val="0"/>
              <w:keepLines w:val="0"/>
              <w:widowControl/>
              <w:suppressLineNumbers w:val="0"/>
              <w:spacing w:before="0" w:beforeAutospacing="1" w:after="0" w:afterAutospacing="1"/>
              <w:ind w:left="0" w:right="0"/>
              <w:jc w:val="both"/>
            </w:pPr>
            <w:r>
              <w:rPr>
                <w:rFonts w:hint="eastAsia" w:ascii="宋体" w:hAnsi="宋体" w:eastAsia="宋体" w:cs="宋体"/>
                <w:sz w:val="22"/>
                <w:szCs w:val="22"/>
              </w:rPr>
              <w:t>5.检验方箱尺寸≧100X100/2级</w:t>
            </w:r>
          </w:p>
          <w:p>
            <w:pPr>
              <w:pStyle w:val="2"/>
              <w:keepNext w:val="0"/>
              <w:keepLines w:val="0"/>
              <w:widowControl/>
              <w:suppressLineNumbers w:val="0"/>
              <w:spacing w:before="0" w:beforeAutospacing="1" w:after="0" w:afterAutospacing="1"/>
              <w:ind w:left="0" w:right="0"/>
              <w:jc w:val="both"/>
            </w:pPr>
            <w:r>
              <w:rPr>
                <w:rStyle w:val="5"/>
                <w:rFonts w:hint="eastAsia" w:ascii="宋体" w:hAnsi="宋体" w:eastAsia="宋体" w:cs="宋体"/>
                <w:sz w:val="22"/>
                <w:szCs w:val="22"/>
              </w:rPr>
              <w:t>二、零件尺寸误差精度检测</w:t>
            </w:r>
          </w:p>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（一）精密检测量具</w:t>
            </w:r>
          </w:p>
          <w:p>
            <w:pPr>
              <w:pStyle w:val="2"/>
              <w:keepNext w:val="0"/>
              <w:keepLines w:val="0"/>
              <w:widowControl/>
              <w:suppressLineNumbers w:val="0"/>
              <w:jc w:val="both"/>
            </w:pPr>
            <w:r>
              <w:rPr>
                <w:rFonts w:hint="eastAsia" w:ascii="宋体" w:hAnsi="宋体" w:eastAsia="宋体" w:cs="宋体"/>
                <w:sz w:val="22"/>
                <w:szCs w:val="22"/>
                <w:bdr w:val="none" w:color="auto" w:sz="0" w:space="0"/>
              </w:rPr>
              <w:t>1.带表游标卡尺（0-200/0.02）</w:t>
            </w:r>
          </w:p>
          <w:p>
            <w:pPr>
              <w:pStyle w:val="2"/>
              <w:keepNext w:val="0"/>
              <w:keepLines w:val="0"/>
              <w:widowControl/>
              <w:suppressLineNumbers w:val="0"/>
              <w:jc w:val="both"/>
            </w:pPr>
            <w:r>
              <w:rPr>
                <w:rFonts w:hint="eastAsia" w:ascii="宋体" w:hAnsi="宋体" w:eastAsia="宋体" w:cs="宋体"/>
                <w:sz w:val="22"/>
                <w:szCs w:val="22"/>
                <w:bdr w:val="none" w:color="auto" w:sz="0" w:space="0"/>
              </w:rPr>
              <w:t>2.常规游标卡尺（0-200/0.02）</w:t>
            </w:r>
          </w:p>
          <w:p>
            <w:pPr>
              <w:pStyle w:val="2"/>
              <w:keepNext w:val="0"/>
              <w:keepLines w:val="0"/>
              <w:widowControl/>
              <w:suppressLineNumbers w:val="0"/>
              <w:jc w:val="both"/>
            </w:pPr>
            <w:r>
              <w:rPr>
                <w:rFonts w:hint="eastAsia" w:ascii="宋体" w:hAnsi="宋体" w:eastAsia="宋体" w:cs="宋体"/>
                <w:sz w:val="22"/>
                <w:szCs w:val="22"/>
                <w:bdr w:val="none" w:color="auto" w:sz="0" w:space="0"/>
              </w:rPr>
              <w:t>3.外径千分尺精度0.01(范围：0-25)</w:t>
            </w:r>
          </w:p>
          <w:p>
            <w:pPr>
              <w:pStyle w:val="2"/>
              <w:keepNext w:val="0"/>
              <w:keepLines w:val="0"/>
              <w:widowControl/>
              <w:suppressLineNumbers w:val="0"/>
              <w:jc w:val="both"/>
            </w:pPr>
            <w:r>
              <w:rPr>
                <w:rFonts w:hint="eastAsia" w:ascii="宋体" w:hAnsi="宋体" w:eastAsia="宋体" w:cs="宋体"/>
                <w:sz w:val="22"/>
                <w:szCs w:val="22"/>
                <w:bdr w:val="none" w:color="auto" w:sz="0" w:space="0"/>
              </w:rPr>
              <w:t>4.外径千分尺精度0.01(范围：25-50)</w:t>
            </w:r>
          </w:p>
          <w:p>
            <w:pPr>
              <w:pStyle w:val="2"/>
              <w:keepNext w:val="0"/>
              <w:keepLines w:val="0"/>
              <w:widowControl/>
              <w:suppressLineNumbers w:val="0"/>
              <w:jc w:val="both"/>
            </w:pPr>
            <w:r>
              <w:rPr>
                <w:rFonts w:hint="eastAsia" w:ascii="宋体" w:hAnsi="宋体" w:eastAsia="宋体" w:cs="宋体"/>
                <w:sz w:val="22"/>
                <w:szCs w:val="22"/>
                <w:bdr w:val="none" w:color="auto" w:sz="0" w:space="0"/>
              </w:rPr>
              <w:t>5.外径千分尺精度0.01(范围：50-75)</w:t>
            </w:r>
          </w:p>
          <w:p>
            <w:pPr>
              <w:pStyle w:val="2"/>
              <w:keepNext w:val="0"/>
              <w:keepLines w:val="0"/>
              <w:widowControl/>
              <w:suppressLineNumbers w:val="0"/>
              <w:jc w:val="both"/>
            </w:pPr>
            <w:r>
              <w:rPr>
                <w:rFonts w:hint="eastAsia" w:ascii="宋体" w:hAnsi="宋体" w:eastAsia="宋体" w:cs="宋体"/>
                <w:sz w:val="22"/>
                <w:szCs w:val="22"/>
                <w:bdr w:val="none" w:color="auto" w:sz="0" w:space="0"/>
              </w:rPr>
              <w:t>6.螺纹千分尺（0-25/0.01）</w:t>
            </w:r>
          </w:p>
          <w:p>
            <w:pPr>
              <w:pStyle w:val="2"/>
              <w:keepNext w:val="0"/>
              <w:keepLines w:val="0"/>
              <w:widowControl/>
              <w:suppressLineNumbers w:val="0"/>
              <w:jc w:val="both"/>
            </w:pPr>
            <w:r>
              <w:rPr>
                <w:rFonts w:hint="eastAsia" w:ascii="宋体" w:hAnsi="宋体" w:eastAsia="宋体" w:cs="宋体"/>
                <w:sz w:val="22"/>
                <w:szCs w:val="22"/>
                <w:bdr w:val="none" w:color="auto" w:sz="0" w:space="0"/>
              </w:rPr>
              <w:t>7.公法线千分尺精度0.01（测量范围：0-25、）</w:t>
            </w:r>
          </w:p>
          <w:p>
            <w:pPr>
              <w:pStyle w:val="2"/>
              <w:keepNext w:val="0"/>
              <w:keepLines w:val="0"/>
              <w:widowControl/>
              <w:suppressLineNumbers w:val="0"/>
              <w:jc w:val="both"/>
            </w:pPr>
            <w:r>
              <w:rPr>
                <w:rFonts w:hint="eastAsia" w:ascii="宋体" w:hAnsi="宋体" w:eastAsia="宋体" w:cs="宋体"/>
                <w:sz w:val="22"/>
                <w:szCs w:val="22"/>
                <w:bdr w:val="none" w:color="auto" w:sz="0" w:space="0"/>
              </w:rPr>
              <w:t>8.公法线千分尺精度0.01（测量范围：25-50）</w:t>
            </w:r>
          </w:p>
          <w:p>
            <w:pPr>
              <w:pStyle w:val="2"/>
              <w:keepNext w:val="0"/>
              <w:keepLines w:val="0"/>
              <w:widowControl/>
              <w:suppressLineNumbers w:val="0"/>
              <w:jc w:val="both"/>
            </w:pPr>
            <w:r>
              <w:rPr>
                <w:rFonts w:hint="eastAsia" w:ascii="宋体" w:hAnsi="宋体" w:eastAsia="宋体" w:cs="宋体"/>
                <w:sz w:val="22"/>
                <w:szCs w:val="22"/>
                <w:bdr w:val="none" w:color="auto" w:sz="0" w:space="0"/>
              </w:rPr>
              <w:t>9.齿厚卡尺（1-26模数 /0.02）</w:t>
            </w:r>
          </w:p>
          <w:p>
            <w:pPr>
              <w:pStyle w:val="2"/>
              <w:keepNext w:val="0"/>
              <w:keepLines w:val="0"/>
              <w:widowControl/>
              <w:suppressLineNumbers w:val="0"/>
              <w:jc w:val="both"/>
            </w:pPr>
            <w:r>
              <w:rPr>
                <w:rFonts w:hint="eastAsia" w:ascii="宋体" w:hAnsi="宋体" w:eastAsia="宋体" w:cs="宋体"/>
                <w:sz w:val="22"/>
                <w:szCs w:val="22"/>
                <w:bdr w:val="none" w:color="auto" w:sz="0" w:space="0"/>
              </w:rPr>
              <w:t>10.内径百分表精度0.01（测量范围：18—35）</w:t>
            </w:r>
          </w:p>
          <w:p>
            <w:pPr>
              <w:pStyle w:val="2"/>
              <w:keepNext w:val="0"/>
              <w:keepLines w:val="0"/>
              <w:widowControl/>
              <w:suppressLineNumbers w:val="0"/>
              <w:jc w:val="both"/>
            </w:pPr>
            <w:r>
              <w:rPr>
                <w:rFonts w:hint="eastAsia" w:ascii="宋体" w:hAnsi="宋体" w:eastAsia="宋体" w:cs="宋体"/>
                <w:sz w:val="22"/>
                <w:szCs w:val="22"/>
                <w:bdr w:val="none" w:color="auto" w:sz="0" w:space="0"/>
              </w:rPr>
              <w:t>11.内径百分表精度0.01（测量范围：35-50）</w:t>
            </w:r>
          </w:p>
          <w:p>
            <w:pPr>
              <w:pStyle w:val="2"/>
              <w:keepNext w:val="0"/>
              <w:keepLines w:val="0"/>
              <w:widowControl/>
              <w:suppressLineNumbers w:val="0"/>
              <w:jc w:val="both"/>
            </w:pPr>
            <w:r>
              <w:rPr>
                <w:rFonts w:hint="eastAsia" w:ascii="宋体" w:hAnsi="宋体" w:eastAsia="宋体" w:cs="宋体"/>
                <w:sz w:val="22"/>
                <w:szCs w:val="22"/>
                <w:bdr w:val="none" w:color="auto" w:sz="0" w:space="0"/>
              </w:rPr>
              <w:t>12.内径千分尺：精度0.01（测量范围：5-30）</w:t>
            </w:r>
          </w:p>
          <w:p>
            <w:pPr>
              <w:pStyle w:val="2"/>
              <w:keepNext w:val="0"/>
              <w:keepLines w:val="0"/>
              <w:widowControl/>
              <w:suppressLineNumbers w:val="0"/>
              <w:jc w:val="both"/>
            </w:pPr>
            <w:r>
              <w:rPr>
                <w:rFonts w:hint="eastAsia" w:ascii="宋体" w:hAnsi="宋体" w:eastAsia="宋体" w:cs="宋体"/>
                <w:sz w:val="22"/>
                <w:szCs w:val="22"/>
                <w:bdr w:val="none" w:color="auto" w:sz="0" w:space="0"/>
              </w:rPr>
              <w:t>13.内径千分尺：精度0.01（测量范围：25-50）</w:t>
            </w:r>
          </w:p>
          <w:p>
            <w:pPr>
              <w:pStyle w:val="2"/>
              <w:keepNext w:val="0"/>
              <w:keepLines w:val="0"/>
              <w:widowControl/>
              <w:suppressLineNumbers w:val="0"/>
              <w:jc w:val="both"/>
            </w:pPr>
            <w:r>
              <w:rPr>
                <w:rFonts w:hint="eastAsia" w:ascii="宋体" w:hAnsi="宋体" w:eastAsia="宋体" w:cs="宋体"/>
                <w:sz w:val="22"/>
                <w:szCs w:val="22"/>
                <w:bdr w:val="none" w:color="auto" w:sz="0" w:space="0"/>
              </w:rPr>
              <w:t>14.螺纹环规（M10—7gT）螺纹塞规（M10—7H）</w:t>
            </w:r>
          </w:p>
          <w:p>
            <w:pPr>
              <w:pStyle w:val="2"/>
              <w:keepNext w:val="0"/>
              <w:keepLines w:val="0"/>
              <w:widowControl/>
              <w:suppressLineNumbers w:val="0"/>
              <w:jc w:val="both"/>
            </w:pPr>
            <w:r>
              <w:rPr>
                <w:rFonts w:hint="eastAsia" w:ascii="宋体" w:hAnsi="宋体" w:eastAsia="宋体" w:cs="宋体"/>
                <w:sz w:val="22"/>
                <w:szCs w:val="22"/>
                <w:bdr w:val="none" w:color="auto" w:sz="0" w:space="0"/>
              </w:rPr>
              <w:t>15.螺纹样板（60°）。</w:t>
            </w:r>
          </w:p>
          <w:p>
            <w:pPr>
              <w:pStyle w:val="2"/>
              <w:keepNext w:val="0"/>
              <w:keepLines w:val="0"/>
              <w:widowControl/>
              <w:suppressLineNumbers w:val="0"/>
              <w:jc w:val="both"/>
            </w:pPr>
            <w:r>
              <w:rPr>
                <w:rFonts w:hint="eastAsia" w:ascii="宋体" w:hAnsi="宋体" w:eastAsia="宋体" w:cs="宋体"/>
                <w:sz w:val="22"/>
                <w:szCs w:val="22"/>
                <w:bdr w:val="none" w:color="auto" w:sz="0" w:space="0"/>
              </w:rPr>
              <w:t>16.千分表（0-1mm，精度：0.001）</w:t>
            </w:r>
          </w:p>
          <w:p>
            <w:pPr>
              <w:pStyle w:val="2"/>
              <w:keepNext w:val="0"/>
              <w:keepLines w:val="0"/>
              <w:widowControl/>
              <w:suppressLineNumbers w:val="0"/>
              <w:jc w:val="both"/>
            </w:pPr>
            <w:r>
              <w:rPr>
                <w:rFonts w:hint="eastAsia" w:ascii="宋体" w:hAnsi="宋体" w:eastAsia="宋体" w:cs="宋体"/>
                <w:sz w:val="22"/>
                <w:szCs w:val="22"/>
                <w:bdr w:val="none" w:color="auto" w:sz="0" w:space="0"/>
              </w:rPr>
              <w:t>17.塞尺</w:t>
            </w:r>
          </w:p>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（二）精密检验零件（精度≦7级）</w:t>
            </w:r>
          </w:p>
          <w:p>
            <w:pPr>
              <w:pStyle w:val="2"/>
              <w:keepNext w:val="0"/>
              <w:keepLines w:val="0"/>
              <w:widowControl/>
              <w:suppressLineNumbers w:val="0"/>
              <w:jc w:val="both"/>
            </w:pPr>
            <w:r>
              <w:rPr>
                <w:rFonts w:hint="eastAsia" w:ascii="宋体" w:hAnsi="宋体" w:eastAsia="宋体" w:cs="宋体"/>
                <w:sz w:val="22"/>
                <w:szCs w:val="22"/>
                <w:bdr w:val="none" w:color="auto" w:sz="0" w:space="0"/>
              </w:rPr>
              <w:t>1.测量块:≧50×16×10mm</w:t>
            </w:r>
          </w:p>
          <w:p>
            <w:pPr>
              <w:pStyle w:val="2"/>
              <w:keepNext w:val="0"/>
              <w:keepLines w:val="0"/>
              <w:widowControl/>
              <w:suppressLineNumbers w:val="0"/>
              <w:jc w:val="both"/>
            </w:pPr>
            <w:r>
              <w:rPr>
                <w:rFonts w:hint="eastAsia" w:ascii="宋体" w:hAnsi="宋体" w:eastAsia="宋体" w:cs="宋体"/>
                <w:sz w:val="22"/>
                <w:szCs w:val="22"/>
                <w:bdr w:val="none" w:color="auto" w:sz="0" w:space="0"/>
              </w:rPr>
              <w:t>2.测量台阶轴: ≧直径￠12-15-20,长100 mm</w:t>
            </w:r>
          </w:p>
          <w:p>
            <w:pPr>
              <w:pStyle w:val="2"/>
              <w:keepNext w:val="0"/>
              <w:keepLines w:val="0"/>
              <w:widowControl/>
              <w:suppressLineNumbers w:val="0"/>
              <w:jc w:val="both"/>
            </w:pPr>
            <w:r>
              <w:rPr>
                <w:rFonts w:hint="eastAsia" w:ascii="宋体" w:hAnsi="宋体" w:eastAsia="宋体" w:cs="宋体"/>
                <w:sz w:val="22"/>
                <w:szCs w:val="22"/>
                <w:bdr w:val="none" w:color="auto" w:sz="0" w:space="0"/>
              </w:rPr>
              <w:t>3.测量轴套：≧外径￠40，内径￠15-32mm。</w:t>
            </w:r>
          </w:p>
          <w:p>
            <w:pPr>
              <w:pStyle w:val="2"/>
              <w:keepNext w:val="0"/>
              <w:keepLines w:val="0"/>
              <w:widowControl/>
              <w:suppressLineNumbers w:val="0"/>
              <w:jc w:val="both"/>
            </w:pPr>
            <w:r>
              <w:rPr>
                <w:rFonts w:hint="eastAsia" w:ascii="宋体" w:hAnsi="宋体" w:eastAsia="宋体" w:cs="宋体"/>
                <w:sz w:val="22"/>
                <w:szCs w:val="22"/>
                <w:bdr w:val="none" w:color="auto" w:sz="0" w:space="0"/>
              </w:rPr>
              <w:t>4.测量轴承（6201P0级）</w:t>
            </w:r>
          </w:p>
          <w:p>
            <w:pPr>
              <w:pStyle w:val="2"/>
              <w:keepNext w:val="0"/>
              <w:keepLines w:val="0"/>
              <w:widowControl/>
              <w:suppressLineNumbers w:val="0"/>
              <w:jc w:val="both"/>
            </w:pPr>
            <w:r>
              <w:rPr>
                <w:rFonts w:hint="eastAsia" w:ascii="宋体" w:hAnsi="宋体" w:eastAsia="宋体" w:cs="宋体"/>
                <w:sz w:val="22"/>
                <w:szCs w:val="22"/>
                <w:bdr w:val="none" w:color="auto" w:sz="0" w:space="0"/>
              </w:rPr>
              <w:t>5.测量花键≧（25×21×6mm）</w:t>
            </w:r>
          </w:p>
          <w:p>
            <w:pPr>
              <w:pStyle w:val="2"/>
              <w:keepNext w:val="0"/>
              <w:keepLines w:val="0"/>
              <w:widowControl/>
              <w:suppressLineNumbers w:val="0"/>
              <w:jc w:val="both"/>
            </w:pPr>
            <w:r>
              <w:rPr>
                <w:rFonts w:hint="eastAsia" w:ascii="宋体" w:hAnsi="宋体" w:eastAsia="宋体" w:cs="宋体"/>
                <w:sz w:val="22"/>
                <w:szCs w:val="22"/>
                <w:bdr w:val="none" w:color="auto" w:sz="0" w:space="0"/>
              </w:rPr>
              <w:t>6测量平键≧（5×5mm）</w:t>
            </w:r>
          </w:p>
          <w:p>
            <w:pPr>
              <w:pStyle w:val="2"/>
              <w:keepNext w:val="0"/>
              <w:keepLines w:val="0"/>
              <w:widowControl/>
              <w:suppressLineNumbers w:val="0"/>
              <w:jc w:val="both"/>
            </w:pPr>
            <w:r>
              <w:rPr>
                <w:rFonts w:hint="eastAsia" w:ascii="宋体" w:hAnsi="宋体" w:eastAsia="宋体" w:cs="宋体"/>
                <w:sz w:val="22"/>
                <w:szCs w:val="22"/>
                <w:bdr w:val="none" w:color="auto" w:sz="0" w:space="0"/>
              </w:rPr>
              <w:t>测量螺纹轴≧（M10-16，长78mm）</w:t>
            </w:r>
          </w:p>
          <w:p>
            <w:pPr>
              <w:pStyle w:val="2"/>
              <w:keepNext w:val="0"/>
              <w:keepLines w:val="0"/>
              <w:widowControl/>
              <w:suppressLineNumbers w:val="0"/>
              <w:jc w:val="both"/>
            </w:pPr>
            <w:r>
              <w:rPr>
                <w:rFonts w:hint="eastAsia" w:ascii="宋体" w:hAnsi="宋体" w:eastAsia="宋体" w:cs="宋体"/>
                <w:sz w:val="22"/>
                <w:szCs w:val="22"/>
                <w:bdr w:val="none" w:color="auto" w:sz="0" w:space="0"/>
              </w:rPr>
              <w:t>7.测量齿轮（Z=20，m=3，齿宽14mm）</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2"/>
                <w:szCs w:val="22"/>
              </w:rPr>
              <w:t>8.一级齿轮减速器：尺寸：≧150*150*100mm</w:t>
            </w:r>
          </w:p>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三、零件形位误差精度检测</w:t>
            </w:r>
          </w:p>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（一）精密检测仪</w:t>
            </w:r>
          </w:p>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1.微型跳动检测仪</w:t>
            </w:r>
          </w:p>
          <w:p>
            <w:pPr>
              <w:pStyle w:val="2"/>
              <w:keepNext w:val="0"/>
              <w:keepLines w:val="0"/>
              <w:widowControl/>
              <w:suppressLineNumbers w:val="0"/>
              <w:jc w:val="both"/>
            </w:pPr>
            <w:r>
              <w:rPr>
                <w:rFonts w:hint="eastAsia" w:ascii="宋体" w:hAnsi="宋体" w:eastAsia="宋体" w:cs="宋体"/>
                <w:sz w:val="22"/>
                <w:szCs w:val="22"/>
                <w:bdr w:val="none" w:color="auto" w:sz="0" w:space="0"/>
              </w:rPr>
              <w:t>1）外形尺寸：≧400×100×300mm；</w:t>
            </w:r>
          </w:p>
          <w:p>
            <w:pPr>
              <w:pStyle w:val="2"/>
              <w:keepNext w:val="0"/>
              <w:keepLines w:val="0"/>
              <w:widowControl/>
              <w:suppressLineNumbers w:val="0"/>
              <w:jc w:val="both"/>
            </w:pPr>
            <w:r>
              <w:rPr>
                <w:rFonts w:hint="eastAsia" w:ascii="宋体" w:hAnsi="宋体" w:eastAsia="宋体" w:cs="宋体"/>
                <w:sz w:val="22"/>
                <w:szCs w:val="22"/>
                <w:bdr w:val="none" w:color="auto" w:sz="0" w:space="0"/>
              </w:rPr>
              <w:t>2）重量：20(kg)  3）精度：6级</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4）配套量具：</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（1）普通百分表（0-5/0.01）</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（2）精密齿轮测头（≧Ø4mm）</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5）检测范围</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（1）测量轴：长度：50-100mm；直径￠10—80mm；</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（2）检测齿轮：模数1-5；齿数17-22，齿宽10-60mm</w:t>
            </w:r>
          </w:p>
          <w:p>
            <w:pPr>
              <w:pStyle w:val="2"/>
              <w:keepNext w:val="0"/>
              <w:keepLines w:val="0"/>
              <w:widowControl/>
              <w:suppressLineNumbers w:val="0"/>
              <w:jc w:val="left"/>
            </w:pPr>
            <w:r>
              <w:rPr>
                <w:rFonts w:hint="eastAsia" w:ascii="宋体" w:hAnsi="宋体" w:eastAsia="宋体" w:cs="宋体"/>
                <w:sz w:val="22"/>
                <w:szCs w:val="22"/>
                <w:bdr w:val="none" w:color="auto" w:sz="0" w:space="0"/>
              </w:rPr>
              <w:t>6）配套精密检验零件（精度≦7级）</w:t>
            </w:r>
          </w:p>
          <w:p>
            <w:pPr>
              <w:pStyle w:val="2"/>
              <w:keepNext w:val="0"/>
              <w:keepLines w:val="0"/>
              <w:widowControl/>
              <w:suppressLineNumbers w:val="0"/>
              <w:jc w:val="both"/>
            </w:pPr>
            <w:r>
              <w:rPr>
                <w:rFonts w:hint="eastAsia" w:ascii="宋体" w:hAnsi="宋体" w:eastAsia="宋体" w:cs="宋体"/>
                <w:sz w:val="22"/>
                <w:szCs w:val="22"/>
                <w:bdr w:val="none" w:color="auto" w:sz="0" w:space="0"/>
              </w:rPr>
              <w:t>（1）台阶轴：￠30－60mm，长度95mm；</w:t>
            </w:r>
          </w:p>
          <w:p>
            <w:pPr>
              <w:pStyle w:val="2"/>
              <w:keepNext w:val="0"/>
              <w:keepLines w:val="0"/>
              <w:widowControl/>
              <w:suppressLineNumbers w:val="0"/>
              <w:jc w:val="both"/>
            </w:pPr>
            <w:r>
              <w:rPr>
                <w:rFonts w:hint="eastAsia" w:ascii="宋体" w:hAnsi="宋体" w:eastAsia="宋体" w:cs="宋体"/>
                <w:sz w:val="22"/>
                <w:szCs w:val="22"/>
                <w:bdr w:val="none" w:color="auto" w:sz="0" w:space="0"/>
              </w:rPr>
              <w:t>（2）齿轮轴：模数3；齿数18。</w:t>
            </w:r>
          </w:p>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2.微型圆（柱）度、直线度、同轴度综合检测仪</w:t>
            </w:r>
          </w:p>
          <w:p>
            <w:pPr>
              <w:pStyle w:val="2"/>
              <w:keepNext w:val="0"/>
              <w:keepLines w:val="0"/>
              <w:widowControl/>
              <w:suppressLineNumbers w:val="0"/>
              <w:jc w:val="both"/>
            </w:pPr>
            <w:r>
              <w:rPr>
                <w:rFonts w:hint="eastAsia" w:ascii="宋体" w:hAnsi="宋体" w:eastAsia="宋体" w:cs="宋体"/>
                <w:sz w:val="22"/>
                <w:szCs w:val="22"/>
                <w:bdr w:val="none" w:color="auto" w:sz="0" w:space="0"/>
              </w:rPr>
              <w:t>1）外形尺寸：≧250×100×150mm</w:t>
            </w:r>
          </w:p>
          <w:p>
            <w:pPr>
              <w:pStyle w:val="2"/>
              <w:keepNext w:val="0"/>
              <w:keepLines w:val="0"/>
              <w:widowControl/>
              <w:suppressLineNumbers w:val="0"/>
              <w:jc w:val="both"/>
            </w:pPr>
            <w:r>
              <w:rPr>
                <w:rFonts w:hint="eastAsia" w:ascii="宋体" w:hAnsi="宋体" w:eastAsia="宋体" w:cs="宋体"/>
                <w:sz w:val="22"/>
                <w:szCs w:val="22"/>
                <w:bdr w:val="none" w:color="auto" w:sz="0" w:space="0"/>
              </w:rPr>
              <w:t>2）重量：10(kg)</w:t>
            </w:r>
          </w:p>
          <w:p>
            <w:pPr>
              <w:pStyle w:val="2"/>
              <w:keepNext w:val="0"/>
              <w:keepLines w:val="0"/>
              <w:widowControl/>
              <w:suppressLineNumbers w:val="0"/>
              <w:jc w:val="both"/>
            </w:pPr>
            <w:r>
              <w:rPr>
                <w:rFonts w:hint="eastAsia" w:ascii="宋体" w:hAnsi="宋体" w:eastAsia="宋体" w:cs="宋体"/>
                <w:sz w:val="22"/>
                <w:szCs w:val="22"/>
                <w:bdr w:val="none" w:color="auto" w:sz="0" w:space="0"/>
              </w:rPr>
              <w:t>3）精度：6级</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4）配套量具：杠杆百分表（0-0.8/0.01）</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5）检测范围</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（1）直线度：长度：≧50-150mm；</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（2）圆（柱）度：直径￠10-40 mm，</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长度：≧50mm；</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（3）同轴度：外径≧￠20，内径≧￠10mm。</w:t>
            </w:r>
          </w:p>
          <w:p>
            <w:pPr>
              <w:pStyle w:val="2"/>
              <w:keepNext w:val="0"/>
              <w:keepLines w:val="0"/>
              <w:widowControl/>
              <w:suppressLineNumbers w:val="0"/>
              <w:jc w:val="left"/>
            </w:pPr>
            <w:r>
              <w:rPr>
                <w:rFonts w:hint="eastAsia" w:ascii="宋体" w:hAnsi="宋体" w:eastAsia="宋体" w:cs="宋体"/>
                <w:sz w:val="22"/>
                <w:szCs w:val="22"/>
                <w:bdr w:val="none" w:color="auto" w:sz="0" w:space="0"/>
              </w:rPr>
              <w:t>6）配套精密检验零件（精度≦7级）</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（1）直线度测量块：长度：≧150mm；</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（2）圆（柱）度测量轴1：≧￠30mm；</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（3）同轴度测量轴2：≧￠50/40/20mm</w:t>
            </w:r>
          </w:p>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3.平面度、平行度、垂直度、对称度综合测微仪</w:t>
            </w:r>
          </w:p>
          <w:p>
            <w:pPr>
              <w:pStyle w:val="2"/>
              <w:keepNext w:val="0"/>
              <w:keepLines w:val="0"/>
              <w:widowControl/>
              <w:suppressLineNumbers w:val="0"/>
              <w:jc w:val="both"/>
            </w:pPr>
            <w:r>
              <w:rPr>
                <w:rFonts w:hint="eastAsia" w:ascii="宋体" w:hAnsi="宋体" w:eastAsia="宋体" w:cs="宋体"/>
                <w:sz w:val="22"/>
                <w:szCs w:val="22"/>
                <w:bdr w:val="none" w:color="auto" w:sz="0" w:space="0"/>
              </w:rPr>
              <w:t>1）外形尺寸：≧150×100×250mm）重量：3(kg)</w:t>
            </w:r>
          </w:p>
          <w:p>
            <w:pPr>
              <w:pStyle w:val="2"/>
              <w:keepNext w:val="0"/>
              <w:keepLines w:val="0"/>
              <w:widowControl/>
              <w:suppressLineNumbers w:val="0"/>
              <w:jc w:val="both"/>
            </w:pPr>
            <w:r>
              <w:rPr>
                <w:rFonts w:hint="eastAsia" w:ascii="宋体" w:hAnsi="宋体" w:eastAsia="宋体" w:cs="宋体"/>
                <w:sz w:val="22"/>
                <w:szCs w:val="22"/>
                <w:bdr w:val="none" w:color="auto" w:sz="0" w:space="0"/>
              </w:rPr>
              <w:t>3）精度：6级</w:t>
            </w:r>
          </w:p>
          <w:p>
            <w:pPr>
              <w:pStyle w:val="2"/>
              <w:keepNext w:val="0"/>
              <w:keepLines w:val="0"/>
              <w:widowControl/>
              <w:suppressLineNumbers w:val="0"/>
              <w:jc w:val="both"/>
            </w:pPr>
            <w:r>
              <w:rPr>
                <w:rFonts w:hint="eastAsia" w:ascii="宋体" w:hAnsi="宋体" w:eastAsia="宋体" w:cs="宋体"/>
                <w:sz w:val="22"/>
                <w:szCs w:val="22"/>
                <w:bdr w:val="none" w:color="auto" w:sz="0" w:space="0"/>
              </w:rPr>
              <w:t>4）配套量具：</w:t>
            </w:r>
          </w:p>
          <w:p>
            <w:pPr>
              <w:pStyle w:val="2"/>
              <w:keepNext w:val="0"/>
              <w:keepLines w:val="0"/>
              <w:widowControl/>
              <w:suppressLineNumbers w:val="0"/>
              <w:jc w:val="both"/>
            </w:pPr>
            <w:r>
              <w:rPr>
                <w:rFonts w:hint="eastAsia" w:ascii="宋体" w:hAnsi="宋体" w:eastAsia="宋体" w:cs="宋体"/>
                <w:sz w:val="22"/>
                <w:szCs w:val="22"/>
                <w:bdr w:val="none" w:color="auto" w:sz="0" w:space="0"/>
              </w:rPr>
              <w:t>（1）百分表（0-3/0.01）</w:t>
            </w:r>
          </w:p>
          <w:p>
            <w:pPr>
              <w:pStyle w:val="2"/>
              <w:keepNext w:val="0"/>
              <w:keepLines w:val="0"/>
              <w:widowControl/>
              <w:suppressLineNumbers w:val="0"/>
              <w:jc w:val="both"/>
            </w:pPr>
            <w:r>
              <w:rPr>
                <w:rFonts w:hint="eastAsia" w:ascii="宋体" w:hAnsi="宋体" w:eastAsia="宋体" w:cs="宋体"/>
                <w:sz w:val="22"/>
                <w:szCs w:val="22"/>
                <w:bdr w:val="none" w:color="auto" w:sz="0" w:space="0"/>
              </w:rPr>
              <w:t>（2）检验方箱（尺寸≧100X100/2级）</w:t>
            </w:r>
          </w:p>
          <w:p>
            <w:pPr>
              <w:pStyle w:val="2"/>
              <w:keepNext w:val="0"/>
              <w:keepLines w:val="0"/>
              <w:widowControl/>
              <w:suppressLineNumbers w:val="0"/>
              <w:ind w:left="0" w:firstLine="17"/>
              <w:jc w:val="both"/>
            </w:pPr>
            <w:r>
              <w:rPr>
                <w:rFonts w:hint="eastAsia" w:ascii="宋体" w:hAnsi="宋体" w:eastAsia="宋体" w:cs="宋体"/>
                <w:sz w:val="22"/>
                <w:szCs w:val="22"/>
                <w:bdr w:val="none" w:color="auto" w:sz="0" w:space="0"/>
              </w:rPr>
              <w:t>5）检测范围</w:t>
            </w:r>
          </w:p>
          <w:p>
            <w:pPr>
              <w:pStyle w:val="2"/>
              <w:keepNext w:val="0"/>
              <w:keepLines w:val="0"/>
              <w:widowControl/>
              <w:suppressLineNumbers w:val="0"/>
              <w:ind w:left="0" w:firstLine="17"/>
              <w:jc w:val="both"/>
            </w:pPr>
            <w:r>
              <w:rPr>
                <w:rFonts w:hint="eastAsia" w:ascii="宋体" w:hAnsi="宋体" w:eastAsia="宋体" w:cs="宋体"/>
                <w:sz w:val="22"/>
                <w:szCs w:val="22"/>
                <w:bdr w:val="none" w:color="auto" w:sz="0" w:space="0"/>
              </w:rPr>
              <w:t>（1）平面（行）度：长X宽：≧100*100mm；</w:t>
            </w:r>
          </w:p>
          <w:p>
            <w:pPr>
              <w:pStyle w:val="2"/>
              <w:keepNext w:val="0"/>
              <w:keepLines w:val="0"/>
              <w:widowControl/>
              <w:suppressLineNumbers w:val="0"/>
              <w:ind w:left="0" w:firstLine="17"/>
              <w:jc w:val="both"/>
            </w:pPr>
            <w:r>
              <w:rPr>
                <w:rFonts w:hint="eastAsia" w:ascii="宋体" w:hAnsi="宋体" w:eastAsia="宋体" w:cs="宋体"/>
                <w:sz w:val="22"/>
                <w:szCs w:val="22"/>
                <w:bdr w:val="none" w:color="auto" w:sz="0" w:space="0"/>
              </w:rPr>
              <w:t>（2）垂直度：直径≧￠10＝60 mm，</w:t>
            </w:r>
          </w:p>
          <w:p>
            <w:pPr>
              <w:pStyle w:val="2"/>
              <w:keepNext w:val="0"/>
              <w:keepLines w:val="0"/>
              <w:widowControl/>
              <w:suppressLineNumbers w:val="0"/>
              <w:ind w:left="0" w:firstLine="17"/>
              <w:jc w:val="both"/>
            </w:pPr>
            <w:r>
              <w:rPr>
                <w:rFonts w:hint="eastAsia" w:ascii="宋体" w:hAnsi="宋体" w:eastAsia="宋体" w:cs="宋体"/>
                <w:sz w:val="22"/>
                <w:szCs w:val="22"/>
                <w:bdr w:val="none" w:color="auto" w:sz="0" w:space="0"/>
              </w:rPr>
              <w:t>高度：≧100mm；</w:t>
            </w:r>
          </w:p>
          <w:p>
            <w:pPr>
              <w:pStyle w:val="2"/>
              <w:keepNext w:val="0"/>
              <w:keepLines w:val="0"/>
              <w:widowControl/>
              <w:suppressLineNumbers w:val="0"/>
              <w:ind w:left="0" w:firstLine="17"/>
              <w:jc w:val="both"/>
            </w:pPr>
            <w:r>
              <w:rPr>
                <w:rFonts w:hint="eastAsia" w:ascii="宋体" w:hAnsi="宋体" w:eastAsia="宋体" w:cs="宋体"/>
                <w:sz w:val="22"/>
                <w:szCs w:val="22"/>
                <w:bdr w:val="none" w:color="auto" w:sz="0" w:space="0"/>
              </w:rPr>
              <w:t>（3）对称度：长X宽：≧40mm。</w:t>
            </w:r>
          </w:p>
          <w:p>
            <w:pPr>
              <w:pStyle w:val="2"/>
              <w:keepNext w:val="0"/>
              <w:keepLines w:val="0"/>
              <w:widowControl/>
              <w:suppressLineNumbers w:val="0"/>
              <w:jc w:val="left"/>
            </w:pPr>
            <w:r>
              <w:rPr>
                <w:rFonts w:hint="eastAsia" w:ascii="宋体" w:hAnsi="宋体" w:eastAsia="宋体" w:cs="宋体"/>
                <w:sz w:val="22"/>
                <w:szCs w:val="22"/>
                <w:bdr w:val="none" w:color="auto" w:sz="0" w:space="0"/>
              </w:rPr>
              <w:t>6）配套精密检验零件（精度≦7级）</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（1）平面（行）度测量块：≧100*100mm；</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（2）垂直度测量轴：直径≧￠50，长度：≧50mm；</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（3）对称测量块：（一块长X宽：≧50*20mm）。</w:t>
            </w:r>
          </w:p>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四．表面粗糙度对比检测</w:t>
            </w:r>
          </w:p>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1.标准对比样块</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1）外圆车削表面粗糙度对比样块（一套）</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2）端铣表面粗糙度对比样块（一套）</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3）刨削表面粗糙度对比样块（一套）</w:t>
            </w:r>
          </w:p>
          <w:p>
            <w:pPr>
              <w:pStyle w:val="2"/>
              <w:keepNext w:val="0"/>
              <w:keepLines w:val="0"/>
              <w:widowControl/>
              <w:suppressLineNumbers w:val="0"/>
              <w:ind w:left="0" w:firstLine="18"/>
              <w:jc w:val="both"/>
            </w:pPr>
            <w:r>
              <w:rPr>
                <w:rFonts w:hint="eastAsia" w:ascii="宋体" w:hAnsi="宋体" w:eastAsia="宋体" w:cs="宋体"/>
                <w:sz w:val="22"/>
                <w:szCs w:val="22"/>
                <w:bdr w:val="none" w:color="auto" w:sz="0" w:space="0"/>
              </w:rPr>
              <w:t>4）平面磨削表面粗糙度对比样块（一套）</w:t>
            </w:r>
          </w:p>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2.对比检验零件</w:t>
            </w:r>
          </w:p>
          <w:p>
            <w:pPr>
              <w:pStyle w:val="2"/>
              <w:keepNext w:val="0"/>
              <w:keepLines w:val="0"/>
              <w:widowControl/>
              <w:suppressLineNumbers w:val="0"/>
              <w:jc w:val="both"/>
            </w:pPr>
            <w:r>
              <w:rPr>
                <w:rFonts w:hint="eastAsia" w:ascii="宋体" w:hAnsi="宋体" w:eastAsia="宋体" w:cs="宋体"/>
                <w:sz w:val="22"/>
                <w:szCs w:val="22"/>
                <w:bdr w:val="none" w:color="auto" w:sz="0" w:space="0"/>
              </w:rPr>
              <w:t>1)外圆车削表面粗糙度对比零件（四块一套）</w:t>
            </w:r>
          </w:p>
          <w:p>
            <w:pPr>
              <w:pStyle w:val="2"/>
              <w:keepNext w:val="0"/>
              <w:keepLines w:val="0"/>
              <w:widowControl/>
              <w:suppressLineNumbers w:val="0"/>
              <w:ind w:left="0" w:firstLine="17"/>
              <w:jc w:val="both"/>
            </w:pPr>
            <w:r>
              <w:rPr>
                <w:rFonts w:hint="eastAsia" w:ascii="宋体" w:hAnsi="宋体" w:eastAsia="宋体" w:cs="宋体"/>
                <w:sz w:val="22"/>
                <w:szCs w:val="22"/>
                <w:bdr w:val="none" w:color="auto" w:sz="0" w:space="0"/>
              </w:rPr>
              <w:t>2)端铣表面粗糙度对比零件（四块一套）</w:t>
            </w:r>
          </w:p>
          <w:p>
            <w:pPr>
              <w:pStyle w:val="2"/>
              <w:keepNext w:val="0"/>
              <w:keepLines w:val="0"/>
              <w:widowControl/>
              <w:suppressLineNumbers w:val="0"/>
              <w:ind w:left="0" w:firstLine="17"/>
              <w:jc w:val="both"/>
            </w:pPr>
            <w:r>
              <w:rPr>
                <w:rFonts w:hint="eastAsia" w:ascii="宋体" w:hAnsi="宋体" w:eastAsia="宋体" w:cs="宋体"/>
                <w:sz w:val="22"/>
                <w:szCs w:val="22"/>
                <w:bdr w:val="none" w:color="auto" w:sz="0" w:space="0"/>
              </w:rPr>
              <w:t>3)刨削表面粗糙度对比零件（四块一套）</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2"/>
                <w:szCs w:val="22"/>
              </w:rPr>
              <w:t>4)平面磨削表面粗糙度对比零件（四块一套）</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尺寸误差、形位误差表面粗糙度检测</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台</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4291"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2</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教师电脑</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ind w:left="0" w:firstLine="220"/>
              <w:jc w:val="both"/>
            </w:pPr>
            <w:r>
              <w:rPr>
                <w:rFonts w:hint="eastAsia" w:ascii="宋体" w:hAnsi="宋体" w:eastAsia="宋体" w:cs="宋体"/>
                <w:sz w:val="22"/>
                <w:szCs w:val="22"/>
                <w:bdr w:val="none" w:color="auto" w:sz="0" w:space="0"/>
              </w:rPr>
              <w:t>1.要求：台式机；</w:t>
            </w:r>
          </w:p>
          <w:p>
            <w:pPr>
              <w:pStyle w:val="2"/>
              <w:keepNext w:val="0"/>
              <w:keepLines w:val="0"/>
              <w:widowControl/>
              <w:suppressLineNumbers w:val="0"/>
              <w:ind w:left="0" w:firstLine="220"/>
              <w:jc w:val="both"/>
            </w:pPr>
            <w:r>
              <w:rPr>
                <w:rFonts w:hint="eastAsia" w:ascii="宋体" w:hAnsi="宋体" w:eastAsia="宋体" w:cs="宋体"/>
                <w:sz w:val="22"/>
                <w:szCs w:val="22"/>
                <w:bdr w:val="none" w:color="auto" w:sz="0" w:space="0"/>
              </w:rPr>
              <w:t>2.芯片组：不低于Intel Q650台式机芯片组</w:t>
            </w:r>
          </w:p>
          <w:p>
            <w:pPr>
              <w:pStyle w:val="2"/>
              <w:keepNext w:val="0"/>
              <w:keepLines w:val="0"/>
              <w:widowControl/>
              <w:suppressLineNumbers w:val="0"/>
              <w:ind w:left="0" w:firstLine="220"/>
              <w:jc w:val="both"/>
            </w:pPr>
            <w:r>
              <w:rPr>
                <w:rFonts w:hint="eastAsia" w:ascii="宋体" w:hAnsi="宋体" w:eastAsia="宋体" w:cs="宋体"/>
                <w:sz w:val="22"/>
                <w:szCs w:val="22"/>
                <w:bdr w:val="none" w:color="auto" w:sz="0" w:space="0"/>
              </w:rPr>
              <w:t>3.处理器：不低于12代Intel酷睿I5-12500处理器；</w:t>
            </w:r>
          </w:p>
          <w:p>
            <w:pPr>
              <w:pStyle w:val="2"/>
              <w:keepNext w:val="0"/>
              <w:keepLines w:val="0"/>
              <w:widowControl/>
              <w:suppressLineNumbers w:val="0"/>
              <w:ind w:left="0" w:firstLine="220"/>
              <w:jc w:val="both"/>
            </w:pPr>
            <w:r>
              <w:rPr>
                <w:rFonts w:hint="eastAsia" w:ascii="宋体" w:hAnsi="宋体" w:eastAsia="宋体" w:cs="宋体"/>
                <w:sz w:val="22"/>
                <w:szCs w:val="22"/>
                <w:bdr w:val="none" w:color="auto" w:sz="0" w:space="0"/>
              </w:rPr>
              <w:t>4.内  存：不低于16GB DDR4 3200MHz,不少于2个内存插槽，支持64G存内容量；</w:t>
            </w:r>
          </w:p>
          <w:p>
            <w:pPr>
              <w:pStyle w:val="2"/>
              <w:keepNext w:val="0"/>
              <w:keepLines w:val="0"/>
              <w:widowControl/>
              <w:suppressLineNumbers w:val="0"/>
              <w:ind w:left="0" w:firstLine="220"/>
              <w:jc w:val="both"/>
            </w:pPr>
            <w:r>
              <w:rPr>
                <w:rFonts w:hint="eastAsia" w:ascii="宋体" w:hAnsi="宋体" w:eastAsia="宋体" w:cs="宋体"/>
                <w:sz w:val="22"/>
                <w:szCs w:val="22"/>
                <w:bdr w:val="none" w:color="auto" w:sz="0" w:space="0"/>
              </w:rPr>
              <w:t>5.硬  盘：不低于512GBSSD+1TBHDD；</w:t>
            </w:r>
          </w:p>
          <w:p>
            <w:pPr>
              <w:pStyle w:val="2"/>
              <w:keepNext w:val="0"/>
              <w:keepLines w:val="0"/>
              <w:widowControl/>
              <w:suppressLineNumbers w:val="0"/>
              <w:ind w:left="0" w:firstLine="220"/>
              <w:jc w:val="both"/>
            </w:pPr>
            <w:r>
              <w:rPr>
                <w:rFonts w:hint="eastAsia" w:ascii="宋体" w:hAnsi="宋体" w:eastAsia="宋体" w:cs="宋体"/>
                <w:sz w:val="22"/>
                <w:szCs w:val="22"/>
                <w:bdr w:val="none" w:color="auto" w:sz="0" w:space="0"/>
              </w:rPr>
              <w:t>6.显  卡：独立4GB显卡；</w:t>
            </w:r>
          </w:p>
          <w:p>
            <w:pPr>
              <w:pStyle w:val="2"/>
              <w:keepNext w:val="0"/>
              <w:keepLines w:val="0"/>
              <w:widowControl/>
              <w:suppressLineNumbers w:val="0"/>
              <w:ind w:left="0" w:firstLine="220"/>
              <w:jc w:val="both"/>
            </w:pPr>
            <w:r>
              <w:rPr>
                <w:rFonts w:hint="eastAsia" w:ascii="宋体" w:hAnsi="宋体" w:eastAsia="宋体" w:cs="宋体"/>
                <w:sz w:val="22"/>
                <w:szCs w:val="22"/>
                <w:bdr w:val="none" w:color="auto" w:sz="0" w:space="0"/>
              </w:rPr>
              <w:t>7.网  卡：10/100/1000Mbp RJ45以太网卡端口；</w:t>
            </w:r>
          </w:p>
          <w:p>
            <w:pPr>
              <w:pStyle w:val="2"/>
              <w:keepNext w:val="0"/>
              <w:keepLines w:val="0"/>
              <w:widowControl/>
              <w:suppressLineNumbers w:val="0"/>
              <w:ind w:left="0" w:firstLine="220"/>
              <w:jc w:val="both"/>
            </w:pPr>
            <w:r>
              <w:rPr>
                <w:rFonts w:hint="eastAsia" w:ascii="宋体" w:hAnsi="宋体" w:eastAsia="宋体" w:cs="宋体"/>
                <w:sz w:val="22"/>
                <w:szCs w:val="22"/>
                <w:bdr w:val="none" w:color="auto" w:sz="0" w:space="0"/>
              </w:rPr>
              <w:t>8.电  源：功率不低于300W；</w:t>
            </w:r>
          </w:p>
          <w:p>
            <w:pPr>
              <w:pStyle w:val="2"/>
              <w:keepNext w:val="0"/>
              <w:keepLines w:val="0"/>
              <w:widowControl/>
              <w:suppressLineNumbers w:val="0"/>
              <w:ind w:left="0" w:firstLine="220"/>
              <w:jc w:val="both"/>
            </w:pPr>
            <w:r>
              <w:rPr>
                <w:rFonts w:hint="eastAsia" w:ascii="宋体" w:hAnsi="宋体" w:eastAsia="宋体" w:cs="宋体"/>
                <w:sz w:val="22"/>
                <w:szCs w:val="22"/>
                <w:bdr w:val="none" w:color="auto" w:sz="0" w:space="0"/>
              </w:rPr>
              <w:t>9.显示器：不低于23.8寸液晶显示器，分辨率不低于：1920*1080至少包含一个DP高清接口；</w:t>
            </w:r>
          </w:p>
          <w:p>
            <w:pPr>
              <w:pStyle w:val="2"/>
              <w:keepNext w:val="0"/>
              <w:keepLines w:val="0"/>
              <w:widowControl/>
              <w:suppressLineNumbers w:val="0"/>
              <w:ind w:left="0" w:firstLine="220"/>
              <w:jc w:val="both"/>
            </w:pPr>
            <w:r>
              <w:rPr>
                <w:rFonts w:hint="eastAsia" w:ascii="宋体" w:hAnsi="宋体" w:eastAsia="宋体" w:cs="宋体"/>
                <w:sz w:val="22"/>
                <w:szCs w:val="22"/>
                <w:bdr w:val="none" w:color="auto" w:sz="0" w:space="0"/>
              </w:rPr>
              <w:t>10.设备端口：配置不少于10个USB接口，不少于4个USB 3.2接口；不少1个 DisplayPort 1.4接口；支持USB键盘/鼠标智能开机；1个RJ-45  有线网口，1个3.5毫米通用音频插孔。</w:t>
            </w:r>
          </w:p>
          <w:p>
            <w:pPr>
              <w:pStyle w:val="2"/>
              <w:keepNext w:val="0"/>
              <w:keepLines w:val="0"/>
              <w:widowControl/>
              <w:suppressLineNumbers w:val="0"/>
              <w:ind w:left="0" w:firstLine="220"/>
              <w:jc w:val="both"/>
            </w:pPr>
            <w:r>
              <w:rPr>
                <w:rFonts w:hint="eastAsia" w:ascii="宋体" w:hAnsi="宋体" w:eastAsia="宋体" w:cs="宋体"/>
                <w:sz w:val="22"/>
                <w:szCs w:val="22"/>
                <w:bdr w:val="none" w:color="auto" w:sz="0" w:space="0"/>
              </w:rPr>
              <w:t>11.键 鼠：主机同品牌防水双U键电鼠。</w:t>
            </w:r>
          </w:p>
          <w:p>
            <w:pPr>
              <w:pStyle w:val="2"/>
              <w:keepNext w:val="0"/>
              <w:keepLines w:val="0"/>
              <w:widowControl/>
              <w:suppressLineNumbers w:val="0"/>
              <w:ind w:left="0" w:firstLine="220"/>
              <w:jc w:val="both"/>
            </w:pPr>
            <w:r>
              <w:rPr>
                <w:rFonts w:hint="eastAsia" w:ascii="宋体" w:hAnsi="宋体" w:eastAsia="宋体" w:cs="宋体"/>
                <w:sz w:val="22"/>
                <w:szCs w:val="22"/>
                <w:bdr w:val="none" w:color="auto" w:sz="0" w:space="0"/>
              </w:rPr>
              <w:t>12.其它：出厂预装网络同传软件、实现网络同传硬盘保护功能，支持CMOS同传及恢复：发送端修改BIOS设置后，可同传到客户端机。</w:t>
            </w:r>
          </w:p>
          <w:p>
            <w:pPr>
              <w:pStyle w:val="2"/>
              <w:keepNext w:val="0"/>
              <w:keepLines w:val="0"/>
              <w:widowControl/>
              <w:suppressLineNumbers w:val="0"/>
              <w:jc w:val="both"/>
            </w:pPr>
            <w:r>
              <w:rPr>
                <w:rFonts w:hint="eastAsia" w:ascii="宋体" w:hAnsi="宋体" w:eastAsia="宋体" w:cs="宋体"/>
                <w:sz w:val="22"/>
                <w:szCs w:val="22"/>
                <w:bdr w:val="none" w:color="auto" w:sz="0" w:space="0"/>
              </w:rPr>
              <w:t>13.售后服务：确保产品正品行货，提供生产厂商工厂直发服务，供应主机可以通过序列号在生产厂商官网及400/800免费售后电话配置可查；并可通过厂商官网及400/800售后电话可查，设备软件硬件原厂三年免费上门服务，</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教师日常教学</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both"/>
            </w:pPr>
            <w:r>
              <w:rPr>
                <w:rFonts w:hint="eastAsia" w:ascii="宋体" w:hAnsi="宋体" w:eastAsia="宋体" w:cs="宋体"/>
                <w:sz w:val="20"/>
                <w:szCs w:val="20"/>
                <w:bdr w:val="none" w:color="auto" w:sz="0" w:space="0"/>
              </w:rPr>
              <w:t>台</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555"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3</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2"/>
                <w:szCs w:val="22"/>
                <w:bdr w:val="none" w:color="auto" w:sz="0" w:space="0"/>
              </w:rPr>
              <w:t>教师电脑桌椅</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both"/>
            </w:pPr>
            <w:r>
              <w:rPr>
                <w:rFonts w:hint="eastAsia" w:ascii="宋体" w:hAnsi="宋体" w:eastAsia="宋体" w:cs="宋体"/>
                <w:sz w:val="22"/>
                <w:szCs w:val="22"/>
                <w:bdr w:val="none" w:color="auto" w:sz="0" w:space="0"/>
              </w:rPr>
              <w:t>台面尺寸</w:t>
            </w:r>
            <w:r>
              <w:rPr>
                <w:rFonts w:ascii="Calibri" w:hAnsi="Calibri" w:cs="Calibri"/>
                <w:sz w:val="22"/>
                <w:szCs w:val="22"/>
                <w:bdr w:val="none" w:color="auto" w:sz="0" w:space="0"/>
              </w:rPr>
              <w:t>1800mm*600mm*750mm</w:t>
            </w:r>
            <w:r>
              <w:rPr>
                <w:rFonts w:hint="eastAsia" w:ascii="宋体" w:hAnsi="宋体" w:eastAsia="宋体" w:cs="宋体"/>
                <w:sz w:val="22"/>
                <w:szCs w:val="22"/>
                <w:bdr w:val="none" w:color="auto" w:sz="0" w:space="0"/>
              </w:rPr>
              <w:t>，板材采用</w:t>
            </w:r>
            <w:r>
              <w:rPr>
                <w:rFonts w:hint="default" w:ascii="Calibri" w:hAnsi="Calibri" w:cs="Calibri"/>
                <w:sz w:val="22"/>
                <w:szCs w:val="22"/>
                <w:bdr w:val="none" w:color="auto" w:sz="0" w:space="0"/>
              </w:rPr>
              <w:t>E1</w:t>
            </w:r>
            <w:r>
              <w:rPr>
                <w:rFonts w:hint="eastAsia" w:ascii="宋体" w:hAnsi="宋体" w:eastAsia="宋体" w:cs="宋体"/>
                <w:sz w:val="22"/>
                <w:szCs w:val="22"/>
                <w:bdr w:val="none" w:color="auto" w:sz="0" w:space="0"/>
              </w:rPr>
              <w:t>级三聚氰胺板，本色封边；桌面三面围挡；金属桌架内设电脑主机安放箱，并配锁，锁与学生桌钥匙通用；桌架主要承力结构采用优质管材，表面经过除油、除锈、磷化、静电喷塑处理；带有加厚脚垫。</w:t>
            </w:r>
          </w:p>
          <w:p>
            <w:pPr>
              <w:pStyle w:val="2"/>
              <w:keepNext w:val="0"/>
              <w:keepLines w:val="0"/>
              <w:widowControl/>
              <w:suppressLineNumbers w:val="0"/>
              <w:jc w:val="left"/>
            </w:pPr>
            <w:r>
              <w:rPr>
                <w:rFonts w:hint="eastAsia" w:ascii="宋体" w:hAnsi="宋体" w:eastAsia="宋体" w:cs="宋体"/>
                <w:sz w:val="22"/>
                <w:szCs w:val="22"/>
                <w:bdr w:val="none" w:color="auto" w:sz="0" w:space="0"/>
              </w:rPr>
              <w:t>椅子可调高度可旋转靠背角度可调满足人体工程学</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教师日常教学</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张</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Calibri" w:hAnsi="Calibri" w:cs="Calibri"/>
                <w:sz w:val="22"/>
                <w:szCs w:val="22"/>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1125"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4</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2"/>
                <w:szCs w:val="22"/>
                <w:bdr w:val="none" w:color="auto" w:sz="0" w:space="0"/>
              </w:rPr>
              <w:t>学生凳</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both"/>
            </w:pPr>
            <w:r>
              <w:rPr>
                <w:rFonts w:hint="default" w:ascii="Calibri" w:hAnsi="Calibri" w:cs="Calibri"/>
                <w:sz w:val="22"/>
                <w:szCs w:val="22"/>
                <w:bdr w:val="none" w:color="auto" w:sz="0" w:space="0"/>
              </w:rPr>
              <w:t>33*24*45</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cm</w:t>
            </w:r>
            <w:r>
              <w:rPr>
                <w:rFonts w:hint="eastAsia" w:ascii="宋体" w:hAnsi="宋体" w:eastAsia="宋体" w:cs="宋体"/>
                <w:sz w:val="22"/>
                <w:szCs w:val="22"/>
                <w:bdr w:val="none" w:color="auto" w:sz="0" w:space="0"/>
              </w:rPr>
              <w:t>）板材采用</w:t>
            </w:r>
            <w:r>
              <w:rPr>
                <w:rFonts w:hint="default" w:ascii="Calibri" w:hAnsi="Calibri" w:cs="Calibri"/>
                <w:sz w:val="22"/>
                <w:szCs w:val="22"/>
                <w:bdr w:val="none" w:color="auto" w:sz="0" w:space="0"/>
              </w:rPr>
              <w:t>E1</w:t>
            </w:r>
            <w:r>
              <w:rPr>
                <w:rFonts w:hint="eastAsia" w:ascii="宋体" w:hAnsi="宋体" w:eastAsia="宋体" w:cs="宋体"/>
                <w:sz w:val="22"/>
                <w:szCs w:val="22"/>
                <w:bdr w:val="none" w:color="auto" w:sz="0" w:space="0"/>
              </w:rPr>
              <w:t>级三聚氰胺板，本色封边；桌架主要承力结构采用优质管材，表面经过除油、除锈、磷化、静电喷塑处理；带有加厚脚垫。</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教师日常教学</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个</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8"/>
                <w:szCs w:val="28"/>
                <w:bdr w:val="none" w:color="auto" w:sz="0" w:space="0"/>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91"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5</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0"/>
                <w:szCs w:val="20"/>
                <w:bdr w:val="none" w:color="auto" w:sz="0" w:space="0"/>
              </w:rPr>
              <w:t>可移动教学一体机（86寸）</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default" w:ascii="Calibri" w:hAnsi="Calibri" w:cs="Calibri"/>
                <w:sz w:val="22"/>
                <w:szCs w:val="22"/>
                <w:bdr w:val="none" w:color="auto" w:sz="0" w:space="0"/>
              </w:rPr>
              <w:t>1</w:t>
            </w:r>
            <w:r>
              <w:rPr>
                <w:rFonts w:hint="eastAsia" w:ascii="宋体" w:hAnsi="宋体" w:eastAsia="宋体" w:cs="宋体"/>
                <w:sz w:val="22"/>
                <w:szCs w:val="22"/>
                <w:bdr w:val="none" w:color="auto" w:sz="0" w:space="0"/>
              </w:rPr>
              <w:t>、液晶屏显示尺寸≥</w:t>
            </w:r>
            <w:r>
              <w:rPr>
                <w:rFonts w:hint="default" w:ascii="Times New Roman" w:hAnsi="Times New Roman" w:cs="Times New Roman"/>
                <w:sz w:val="22"/>
                <w:szCs w:val="22"/>
                <w:bdr w:val="none" w:color="auto" w:sz="0" w:space="0"/>
              </w:rPr>
              <w:t>86</w:t>
            </w:r>
            <w:r>
              <w:rPr>
                <w:rFonts w:hint="eastAsia" w:ascii="宋体" w:hAnsi="宋体" w:eastAsia="宋体" w:cs="宋体"/>
                <w:sz w:val="22"/>
                <w:szCs w:val="22"/>
                <w:bdr w:val="none" w:color="auto" w:sz="0" w:space="0"/>
              </w:rPr>
              <w:t>英寸，采用</w:t>
            </w:r>
            <w:r>
              <w:rPr>
                <w:rFonts w:hint="default" w:ascii="Calibri" w:hAnsi="Calibri" w:cs="Calibri"/>
                <w:sz w:val="22"/>
                <w:szCs w:val="22"/>
                <w:bdr w:val="none" w:color="auto" w:sz="0" w:space="0"/>
              </w:rPr>
              <w:t>A</w:t>
            </w:r>
            <w:r>
              <w:rPr>
                <w:rFonts w:hint="eastAsia" w:ascii="宋体" w:hAnsi="宋体" w:eastAsia="宋体" w:cs="宋体"/>
                <w:sz w:val="22"/>
                <w:szCs w:val="22"/>
                <w:bdr w:val="none" w:color="auto" w:sz="0" w:space="0"/>
              </w:rPr>
              <w:t>规屏；分辨率：≥</w:t>
            </w:r>
            <w:r>
              <w:rPr>
                <w:rFonts w:hint="default" w:ascii="Calibri" w:hAnsi="Calibri" w:cs="Calibri"/>
                <w:sz w:val="22"/>
                <w:szCs w:val="22"/>
                <w:bdr w:val="none" w:color="auto" w:sz="0" w:space="0"/>
              </w:rPr>
              <w:t>3840</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2160</w:t>
            </w:r>
            <w:r>
              <w:rPr>
                <w:rFonts w:hint="eastAsia" w:ascii="宋体" w:hAnsi="宋体" w:eastAsia="宋体" w:cs="宋体"/>
                <w:sz w:val="22"/>
                <w:szCs w:val="22"/>
                <w:bdr w:val="none" w:color="auto" w:sz="0" w:space="0"/>
              </w:rPr>
              <w:t>；可视角度≥</w:t>
            </w:r>
            <w:r>
              <w:rPr>
                <w:rFonts w:hint="default" w:ascii="Calibri" w:hAnsi="Calibri" w:cs="Calibri"/>
                <w:sz w:val="22"/>
                <w:szCs w:val="22"/>
                <w:bdr w:val="none" w:color="auto" w:sz="0" w:space="0"/>
              </w:rPr>
              <w:t>178</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w:t>
            </w:r>
            <w:r>
              <w:rPr>
                <w:rFonts w:hint="eastAsia" w:ascii="宋体" w:hAnsi="宋体" w:eastAsia="宋体" w:cs="宋体"/>
                <w:sz w:val="22"/>
                <w:szCs w:val="22"/>
                <w:bdr w:val="none" w:color="auto" w:sz="0" w:space="0"/>
              </w:rPr>
              <w:t>屏体亮度不低于</w:t>
            </w:r>
            <w:r>
              <w:rPr>
                <w:rFonts w:hint="default" w:ascii="Calibri" w:hAnsi="Calibri" w:cs="Calibri"/>
                <w:sz w:val="22"/>
                <w:szCs w:val="22"/>
                <w:bdr w:val="none" w:color="auto" w:sz="0" w:space="0"/>
              </w:rPr>
              <w:t>350cd/</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 xml:space="preserve">, </w:t>
            </w:r>
            <w:r>
              <w:rPr>
                <w:rFonts w:hint="eastAsia" w:ascii="宋体" w:hAnsi="宋体" w:eastAsia="宋体" w:cs="宋体"/>
                <w:sz w:val="22"/>
                <w:szCs w:val="22"/>
                <w:bdr w:val="none" w:color="auto" w:sz="0" w:space="0"/>
              </w:rPr>
              <w:t>色彩覆盖率不低于</w:t>
            </w:r>
            <w:r>
              <w:rPr>
                <w:rFonts w:hint="default" w:ascii="Calibri" w:hAnsi="Calibri" w:cs="Calibri"/>
                <w:sz w:val="22"/>
                <w:szCs w:val="22"/>
                <w:bdr w:val="none" w:color="auto" w:sz="0" w:space="0"/>
              </w:rPr>
              <w:t>NTSC 72%</w:t>
            </w:r>
            <w:r>
              <w:rPr>
                <w:rFonts w:hint="eastAsia" w:ascii="宋体" w:hAnsi="宋体" w:eastAsia="宋体" w:cs="宋体"/>
                <w:sz w:val="22"/>
                <w:szCs w:val="22"/>
                <w:bdr w:val="none" w:color="auto" w:sz="0" w:space="0"/>
              </w:rPr>
              <w:t>；屏幕表面采用≤</w:t>
            </w:r>
            <w:r>
              <w:rPr>
                <w:rFonts w:hint="default" w:ascii="Calibri" w:hAnsi="Calibri" w:cs="Calibri"/>
                <w:sz w:val="22"/>
                <w:szCs w:val="22"/>
                <w:bdr w:val="none" w:color="auto" w:sz="0" w:space="0"/>
              </w:rPr>
              <w:t>4mm</w:t>
            </w:r>
            <w:r>
              <w:rPr>
                <w:rFonts w:hint="eastAsia" w:ascii="宋体" w:hAnsi="宋体" w:eastAsia="宋体" w:cs="宋体"/>
                <w:sz w:val="22"/>
                <w:szCs w:val="22"/>
                <w:bdr w:val="none" w:color="auto" w:sz="0" w:space="0"/>
              </w:rPr>
              <w:t>厚防眩光钢化玻璃</w:t>
            </w:r>
            <w:r>
              <w:rPr>
                <w:rFonts w:hint="default" w:ascii="Calibri" w:hAnsi="Calibri" w:cs="Calibri"/>
                <w:sz w:val="22"/>
                <w:szCs w:val="22"/>
                <w:bdr w:val="none" w:color="auto" w:sz="0" w:space="0"/>
              </w:rPr>
              <w:t>,</w:t>
            </w:r>
            <w:r>
              <w:rPr>
                <w:rFonts w:hint="eastAsia" w:ascii="宋体" w:hAnsi="宋体" w:eastAsia="宋体" w:cs="宋体"/>
                <w:sz w:val="22"/>
                <w:szCs w:val="22"/>
                <w:bdr w:val="none" w:color="auto" w:sz="0" w:space="0"/>
              </w:rPr>
              <w:t>透光率≥</w:t>
            </w:r>
            <w:r>
              <w:rPr>
                <w:rFonts w:hint="default" w:ascii="Calibri" w:hAnsi="Calibri" w:cs="Calibri"/>
                <w:sz w:val="22"/>
                <w:szCs w:val="22"/>
                <w:bdr w:val="none" w:color="auto" w:sz="0" w:space="0"/>
              </w:rPr>
              <w:t>90%,</w:t>
            </w:r>
            <w:r>
              <w:rPr>
                <w:rFonts w:hint="eastAsia" w:ascii="宋体" w:hAnsi="宋体" w:eastAsia="宋体" w:cs="宋体"/>
                <w:sz w:val="22"/>
                <w:szCs w:val="22"/>
                <w:bdr w:val="none" w:color="auto" w:sz="0" w:space="0"/>
              </w:rPr>
              <w:t>表面硬度≥莫氏</w:t>
            </w:r>
            <w:r>
              <w:rPr>
                <w:rFonts w:hint="default" w:ascii="Calibri" w:hAnsi="Calibri" w:cs="Calibri"/>
                <w:sz w:val="22"/>
                <w:szCs w:val="22"/>
                <w:bdr w:val="none" w:color="auto" w:sz="0" w:space="0"/>
              </w:rPr>
              <w:t>9</w:t>
            </w:r>
            <w:r>
              <w:rPr>
                <w:rFonts w:hint="eastAsia" w:ascii="宋体" w:hAnsi="宋体" w:eastAsia="宋体" w:cs="宋体"/>
                <w:sz w:val="22"/>
                <w:szCs w:val="22"/>
                <w:bdr w:val="none" w:color="auto" w:sz="0" w:space="0"/>
              </w:rPr>
              <w:t>级；（提供第三方检测报告复印件）</w:t>
            </w:r>
          </w:p>
          <w:p>
            <w:pPr>
              <w:pStyle w:val="2"/>
              <w:keepNext w:val="0"/>
              <w:keepLines w:val="0"/>
              <w:widowControl/>
              <w:suppressLineNumbers w:val="0"/>
              <w:jc w:val="both"/>
            </w:pPr>
            <w:r>
              <w:rPr>
                <w:rFonts w:hint="default" w:ascii="Calibri" w:hAnsi="Calibri" w:cs="Calibri"/>
                <w:sz w:val="22"/>
                <w:szCs w:val="22"/>
                <w:bdr w:val="none" w:color="auto" w:sz="0" w:space="0"/>
              </w:rPr>
              <w:t>2</w:t>
            </w:r>
            <w:r>
              <w:rPr>
                <w:rFonts w:hint="eastAsia" w:ascii="宋体" w:hAnsi="宋体" w:eastAsia="宋体" w:cs="宋体"/>
                <w:sz w:val="22"/>
                <w:szCs w:val="22"/>
                <w:bdr w:val="none" w:color="auto" w:sz="0" w:space="0"/>
              </w:rPr>
              <w:t>、整机能感应并自动调节屏幕亮度来达到在不同光照环境下的不同亮度显示效果，此功能可自行开启或关闭。（提供第三方检测报告复印件）</w:t>
            </w:r>
          </w:p>
          <w:p>
            <w:pPr>
              <w:pStyle w:val="2"/>
              <w:keepNext w:val="0"/>
              <w:keepLines w:val="0"/>
              <w:widowControl/>
              <w:suppressLineNumbers w:val="0"/>
              <w:jc w:val="both"/>
            </w:pPr>
            <w:r>
              <w:rPr>
                <w:rFonts w:hint="default" w:ascii="Calibri" w:hAnsi="Calibri" w:cs="Calibri"/>
                <w:sz w:val="22"/>
                <w:szCs w:val="22"/>
                <w:bdr w:val="none" w:color="auto" w:sz="0" w:space="0"/>
              </w:rPr>
              <w:t>3</w:t>
            </w:r>
            <w:r>
              <w:rPr>
                <w:rFonts w:hint="eastAsia" w:ascii="宋体" w:hAnsi="宋体" w:eastAsia="宋体" w:cs="宋体"/>
                <w:sz w:val="22"/>
                <w:szCs w:val="22"/>
                <w:bdr w:val="none" w:color="auto" w:sz="0" w:space="0"/>
              </w:rPr>
              <w:t>、整机视网膜蓝光危害（蓝光加权辐射亮度</w:t>
            </w:r>
            <w:r>
              <w:rPr>
                <w:rFonts w:hint="default" w:ascii="Calibri" w:hAnsi="Calibri" w:cs="Calibri"/>
                <w:sz w:val="22"/>
                <w:szCs w:val="22"/>
                <w:bdr w:val="none" w:color="auto" w:sz="0" w:space="0"/>
              </w:rPr>
              <w:t>LB</w:t>
            </w:r>
            <w:r>
              <w:rPr>
                <w:rFonts w:hint="eastAsia" w:ascii="宋体" w:hAnsi="宋体" w:eastAsia="宋体" w:cs="宋体"/>
                <w:sz w:val="22"/>
                <w:szCs w:val="22"/>
                <w:bdr w:val="none" w:color="auto" w:sz="0" w:space="0"/>
              </w:rPr>
              <w:t>）符合</w:t>
            </w:r>
            <w:r>
              <w:rPr>
                <w:rFonts w:hint="default" w:ascii="Calibri" w:hAnsi="Calibri" w:cs="Calibri"/>
                <w:sz w:val="22"/>
                <w:szCs w:val="22"/>
                <w:bdr w:val="none" w:color="auto" w:sz="0" w:space="0"/>
              </w:rPr>
              <w:t>IEC62471</w:t>
            </w:r>
            <w:r>
              <w:rPr>
                <w:rFonts w:hint="eastAsia" w:ascii="宋体" w:hAnsi="宋体" w:eastAsia="宋体" w:cs="宋体"/>
                <w:sz w:val="22"/>
                <w:szCs w:val="22"/>
                <w:bdr w:val="none" w:color="auto" w:sz="0" w:space="0"/>
              </w:rPr>
              <w:t>标准，</w:t>
            </w:r>
            <w:r>
              <w:rPr>
                <w:rFonts w:hint="default" w:ascii="Calibri" w:hAnsi="Calibri" w:cs="Calibri"/>
                <w:sz w:val="22"/>
                <w:szCs w:val="22"/>
                <w:bdr w:val="none" w:color="auto" w:sz="0" w:space="0"/>
              </w:rPr>
              <w:t>LB</w:t>
            </w:r>
            <w:r>
              <w:rPr>
                <w:rFonts w:hint="eastAsia" w:ascii="宋体" w:hAnsi="宋体" w:eastAsia="宋体" w:cs="宋体"/>
                <w:sz w:val="22"/>
                <w:szCs w:val="22"/>
                <w:bdr w:val="none" w:color="auto" w:sz="0" w:space="0"/>
              </w:rPr>
              <w:t>限值范围≤</w:t>
            </w:r>
            <w:r>
              <w:rPr>
                <w:rFonts w:hint="default" w:ascii="Calibri" w:hAnsi="Calibri" w:cs="Calibri"/>
                <w:sz w:val="22"/>
                <w:szCs w:val="22"/>
                <w:bdr w:val="none" w:color="auto" w:sz="0" w:space="0"/>
              </w:rPr>
              <w:t>0.55</w:t>
            </w:r>
            <w:r>
              <w:rPr>
                <w:rFonts w:hint="eastAsia" w:ascii="宋体" w:hAnsi="宋体" w:eastAsia="宋体" w:cs="宋体"/>
                <w:sz w:val="22"/>
                <w:szCs w:val="22"/>
                <w:bdr w:val="none" w:color="auto" w:sz="0" w:space="0"/>
              </w:rPr>
              <w:t>（蓝光危害最大状况下）。</w:t>
            </w:r>
          </w:p>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外置接口</w:t>
            </w:r>
          </w:p>
          <w:p>
            <w:pPr>
              <w:pStyle w:val="2"/>
              <w:keepNext w:val="0"/>
              <w:keepLines w:val="0"/>
              <w:widowControl/>
              <w:suppressLineNumbers w:val="0"/>
              <w:jc w:val="both"/>
            </w:pPr>
            <w:r>
              <w:rPr>
                <w:rFonts w:hint="default" w:ascii="Calibri" w:hAnsi="Calibri" w:cs="Calibri"/>
                <w:sz w:val="22"/>
                <w:szCs w:val="22"/>
                <w:bdr w:val="none" w:color="auto" w:sz="0" w:space="0"/>
              </w:rPr>
              <w:t>1</w:t>
            </w:r>
            <w:r>
              <w:rPr>
                <w:rFonts w:hint="eastAsia" w:ascii="宋体" w:hAnsi="宋体" w:eastAsia="宋体" w:cs="宋体"/>
                <w:sz w:val="22"/>
                <w:szCs w:val="22"/>
                <w:bdr w:val="none" w:color="auto" w:sz="0" w:space="0"/>
              </w:rPr>
              <w:t>、屏体正面前置输入接口，提供</w:t>
            </w:r>
            <w:r>
              <w:rPr>
                <w:rFonts w:hint="default" w:ascii="Calibri" w:hAnsi="Calibri" w:cs="Calibri"/>
                <w:sz w:val="22"/>
                <w:szCs w:val="22"/>
                <w:bdr w:val="none" w:color="auto" w:sz="0" w:space="0"/>
              </w:rPr>
              <w:t>≥2</w:t>
            </w:r>
            <w:r>
              <w:rPr>
                <w:rFonts w:hint="eastAsia" w:ascii="宋体" w:hAnsi="宋体" w:eastAsia="宋体" w:cs="宋体"/>
                <w:sz w:val="22"/>
                <w:szCs w:val="22"/>
                <w:bdr w:val="none" w:color="auto" w:sz="0" w:space="0"/>
              </w:rPr>
              <w:t>路</w:t>
            </w:r>
            <w:r>
              <w:rPr>
                <w:rFonts w:hint="default" w:ascii="Calibri" w:hAnsi="Calibri" w:cs="Calibri"/>
                <w:sz w:val="22"/>
                <w:szCs w:val="22"/>
                <w:bdr w:val="none" w:color="auto" w:sz="0" w:space="0"/>
              </w:rPr>
              <w:t>USB3.0</w:t>
            </w:r>
            <w:r>
              <w:rPr>
                <w:rFonts w:hint="eastAsia" w:ascii="宋体" w:hAnsi="宋体" w:eastAsia="宋体" w:cs="宋体"/>
                <w:sz w:val="22"/>
                <w:szCs w:val="22"/>
                <w:bdr w:val="none" w:color="auto" w:sz="0" w:space="0"/>
              </w:rPr>
              <w:t>接口，接口可提供挡板保护（提供第三方检测报告复印件）</w:t>
            </w:r>
          </w:p>
          <w:p>
            <w:pPr>
              <w:pStyle w:val="2"/>
              <w:keepNext w:val="0"/>
              <w:keepLines w:val="0"/>
              <w:widowControl/>
              <w:suppressLineNumbers w:val="0"/>
              <w:jc w:val="both"/>
            </w:pPr>
            <w:r>
              <w:rPr>
                <w:rFonts w:hint="default" w:ascii="Calibri" w:hAnsi="Calibri" w:cs="Calibri"/>
                <w:sz w:val="22"/>
                <w:szCs w:val="22"/>
                <w:bdr w:val="none" w:color="auto" w:sz="0" w:space="0"/>
              </w:rPr>
              <w:t>2</w:t>
            </w:r>
            <w:r>
              <w:rPr>
                <w:rFonts w:hint="eastAsia" w:ascii="宋体" w:hAnsi="宋体" w:eastAsia="宋体" w:cs="宋体"/>
                <w:sz w:val="22"/>
                <w:szCs w:val="22"/>
                <w:bdr w:val="none" w:color="auto" w:sz="0" w:space="0"/>
              </w:rPr>
              <w:t>、支持前置</w:t>
            </w:r>
            <w:r>
              <w:rPr>
                <w:rFonts w:hint="default" w:ascii="Calibri" w:hAnsi="Calibri" w:cs="Calibri"/>
                <w:sz w:val="22"/>
                <w:szCs w:val="22"/>
                <w:bdr w:val="none" w:color="auto" w:sz="0" w:space="0"/>
              </w:rPr>
              <w:t>Type-C</w:t>
            </w:r>
            <w:r>
              <w:rPr>
                <w:rFonts w:hint="eastAsia" w:ascii="宋体" w:hAnsi="宋体" w:eastAsia="宋体" w:cs="宋体"/>
                <w:sz w:val="22"/>
                <w:szCs w:val="22"/>
                <w:bdr w:val="none" w:color="auto" w:sz="0" w:space="0"/>
              </w:rPr>
              <w:t>接口，通过</w:t>
            </w:r>
            <w:r>
              <w:rPr>
                <w:rFonts w:hint="default" w:ascii="Calibri" w:hAnsi="Calibri" w:cs="Calibri"/>
                <w:sz w:val="22"/>
                <w:szCs w:val="22"/>
                <w:bdr w:val="none" w:color="auto" w:sz="0" w:space="0"/>
              </w:rPr>
              <w:t>Type-C</w:t>
            </w:r>
            <w:r>
              <w:rPr>
                <w:rFonts w:hint="eastAsia" w:ascii="宋体" w:hAnsi="宋体" w:eastAsia="宋体" w:cs="宋体"/>
                <w:sz w:val="22"/>
                <w:szCs w:val="22"/>
                <w:bdr w:val="none" w:color="auto" w:sz="0" w:space="0"/>
              </w:rPr>
              <w:t>接口实现音视频输入，外接电脑设备通过标准</w:t>
            </w:r>
            <w:r>
              <w:rPr>
                <w:rFonts w:hint="default" w:ascii="Calibri" w:hAnsi="Calibri" w:cs="Calibri"/>
                <w:sz w:val="22"/>
                <w:szCs w:val="22"/>
                <w:bdr w:val="none" w:color="auto" w:sz="0" w:space="0"/>
              </w:rPr>
              <w:t>Type-C</w:t>
            </w:r>
            <w:r>
              <w:rPr>
                <w:rFonts w:hint="eastAsia" w:ascii="宋体" w:hAnsi="宋体" w:eastAsia="宋体" w:cs="宋体"/>
                <w:sz w:val="22"/>
                <w:szCs w:val="22"/>
                <w:bdr w:val="none" w:color="auto" w:sz="0" w:space="0"/>
              </w:rPr>
              <w:t>线连接至整机</w:t>
            </w:r>
            <w:r>
              <w:rPr>
                <w:rFonts w:hint="default" w:ascii="Calibri" w:hAnsi="Calibri" w:cs="Calibri"/>
                <w:sz w:val="22"/>
                <w:szCs w:val="22"/>
                <w:bdr w:val="none" w:color="auto" w:sz="0" w:space="0"/>
              </w:rPr>
              <w:t>Type-C</w:t>
            </w:r>
            <w:r>
              <w:rPr>
                <w:rFonts w:hint="eastAsia" w:ascii="宋体" w:hAnsi="宋体" w:eastAsia="宋体" w:cs="宋体"/>
                <w:sz w:val="22"/>
                <w:szCs w:val="22"/>
                <w:bdr w:val="none" w:color="auto" w:sz="0" w:space="0"/>
              </w:rPr>
              <w:t>口，即可把外接电脑设备画面投到整机上，同时在整机上操作画面，可实现触摸电脑的操作，无需再连接触控</w:t>
            </w:r>
            <w:r>
              <w:rPr>
                <w:rFonts w:hint="default" w:ascii="Calibri" w:hAnsi="Calibri" w:cs="Calibri"/>
                <w:sz w:val="22"/>
                <w:szCs w:val="22"/>
                <w:bdr w:val="none" w:color="auto" w:sz="0" w:space="0"/>
              </w:rPr>
              <w:t>USB</w:t>
            </w:r>
            <w:r>
              <w:rPr>
                <w:rFonts w:hint="eastAsia" w:ascii="宋体" w:hAnsi="宋体" w:eastAsia="宋体" w:cs="宋体"/>
                <w:sz w:val="22"/>
                <w:szCs w:val="22"/>
                <w:bdr w:val="none" w:color="auto" w:sz="0" w:space="0"/>
              </w:rPr>
              <w:t>线。</w:t>
            </w:r>
          </w:p>
          <w:p>
            <w:pPr>
              <w:pStyle w:val="2"/>
              <w:keepNext w:val="0"/>
              <w:keepLines w:val="0"/>
              <w:widowControl/>
              <w:suppressLineNumbers w:val="0"/>
              <w:jc w:val="both"/>
            </w:pPr>
            <w:r>
              <w:rPr>
                <w:rFonts w:hint="default" w:ascii="Calibri" w:hAnsi="Calibri" w:cs="Calibri"/>
                <w:sz w:val="22"/>
                <w:szCs w:val="22"/>
                <w:bdr w:val="none" w:color="auto" w:sz="0" w:space="0"/>
              </w:rPr>
              <w:t>3</w:t>
            </w:r>
            <w:r>
              <w:rPr>
                <w:rFonts w:hint="eastAsia" w:ascii="宋体" w:hAnsi="宋体" w:eastAsia="宋体" w:cs="宋体"/>
                <w:sz w:val="22"/>
                <w:szCs w:val="22"/>
                <w:bdr w:val="none" w:color="auto" w:sz="0" w:space="0"/>
              </w:rPr>
              <w:t>、屏体后置</w:t>
            </w:r>
            <w:r>
              <w:rPr>
                <w:rFonts w:hint="default" w:ascii="Calibri" w:hAnsi="Calibri" w:cs="Calibri"/>
                <w:sz w:val="22"/>
                <w:szCs w:val="22"/>
                <w:bdr w:val="none" w:color="auto" w:sz="0" w:space="0"/>
              </w:rPr>
              <w:t>HDMI IN</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2</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USB 2.0</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1</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TOUCH 2.0</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1</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AUDIO OUT</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1</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RS232</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1</w:t>
            </w:r>
          </w:p>
          <w:p>
            <w:pPr>
              <w:pStyle w:val="2"/>
              <w:keepNext w:val="0"/>
              <w:keepLines w:val="0"/>
              <w:widowControl/>
              <w:suppressLineNumbers w:val="0"/>
              <w:jc w:val="both"/>
            </w:pPr>
            <w:r>
              <w:rPr>
                <w:rFonts w:hint="default" w:ascii="Calibri" w:hAnsi="Calibri" w:cs="Calibri"/>
                <w:sz w:val="22"/>
                <w:szCs w:val="22"/>
                <w:bdr w:val="none" w:color="auto" w:sz="0" w:space="0"/>
              </w:rPr>
              <w:t>4</w:t>
            </w:r>
            <w:r>
              <w:rPr>
                <w:rFonts w:hint="eastAsia" w:ascii="宋体" w:hAnsi="宋体" w:eastAsia="宋体" w:cs="宋体"/>
                <w:sz w:val="22"/>
                <w:szCs w:val="22"/>
                <w:bdr w:val="none" w:color="auto" w:sz="0" w:space="0"/>
              </w:rPr>
              <w:t>、整机具备不少于</w:t>
            </w:r>
            <w:r>
              <w:rPr>
                <w:rFonts w:hint="default" w:ascii="Calibri" w:hAnsi="Calibri" w:cs="Calibri"/>
                <w:sz w:val="22"/>
                <w:szCs w:val="22"/>
                <w:bdr w:val="none" w:color="auto" w:sz="0" w:space="0"/>
              </w:rPr>
              <w:t>1</w:t>
            </w:r>
            <w:r>
              <w:rPr>
                <w:rFonts w:hint="eastAsia" w:ascii="宋体" w:hAnsi="宋体" w:eastAsia="宋体" w:cs="宋体"/>
                <w:sz w:val="22"/>
                <w:szCs w:val="22"/>
                <w:bdr w:val="none" w:color="auto" w:sz="0" w:space="0"/>
              </w:rPr>
              <w:t>路侧置双通道</w:t>
            </w:r>
            <w:r>
              <w:rPr>
                <w:rFonts w:hint="default" w:ascii="Calibri" w:hAnsi="Calibri" w:cs="Calibri"/>
                <w:sz w:val="22"/>
                <w:szCs w:val="22"/>
                <w:bdr w:val="none" w:color="auto" w:sz="0" w:space="0"/>
              </w:rPr>
              <w:t>USB</w:t>
            </w:r>
            <w:r>
              <w:rPr>
                <w:rFonts w:hint="eastAsia" w:ascii="宋体" w:hAnsi="宋体" w:eastAsia="宋体" w:cs="宋体"/>
                <w:sz w:val="22"/>
                <w:szCs w:val="22"/>
                <w:bdr w:val="none" w:color="auto" w:sz="0" w:space="0"/>
              </w:rPr>
              <w:t>接口，双系统</w:t>
            </w:r>
            <w:r>
              <w:rPr>
                <w:rFonts w:hint="default" w:ascii="Calibri" w:hAnsi="Calibri" w:cs="Calibri"/>
                <w:sz w:val="22"/>
                <w:szCs w:val="22"/>
                <w:bdr w:val="none" w:color="auto" w:sz="0" w:space="0"/>
              </w:rPr>
              <w:t>USB</w:t>
            </w:r>
            <w:r>
              <w:rPr>
                <w:rFonts w:hint="eastAsia" w:ascii="宋体" w:hAnsi="宋体" w:eastAsia="宋体" w:cs="宋体"/>
                <w:sz w:val="22"/>
                <w:szCs w:val="22"/>
                <w:bdr w:val="none" w:color="auto" w:sz="0" w:space="0"/>
              </w:rPr>
              <w:t>接口支持</w:t>
            </w:r>
            <w:r>
              <w:rPr>
                <w:rFonts w:hint="default" w:ascii="Calibri" w:hAnsi="Calibri" w:cs="Calibri"/>
                <w:sz w:val="22"/>
                <w:szCs w:val="22"/>
                <w:bdr w:val="none" w:color="auto" w:sz="0" w:space="0"/>
              </w:rPr>
              <w:t>Windows</w:t>
            </w:r>
            <w:r>
              <w:rPr>
                <w:rFonts w:hint="eastAsia" w:ascii="宋体" w:hAnsi="宋体" w:eastAsia="宋体" w:cs="宋体"/>
                <w:sz w:val="22"/>
                <w:szCs w:val="22"/>
                <w:bdr w:val="none" w:color="auto" w:sz="0" w:space="0"/>
              </w:rPr>
              <w:t>和</w:t>
            </w:r>
            <w:r>
              <w:rPr>
                <w:rFonts w:hint="default" w:ascii="Calibri" w:hAnsi="Calibri" w:cs="Calibri"/>
                <w:sz w:val="22"/>
                <w:szCs w:val="22"/>
                <w:bdr w:val="none" w:color="auto" w:sz="0" w:space="0"/>
              </w:rPr>
              <w:t>Android</w:t>
            </w:r>
            <w:r>
              <w:rPr>
                <w:rFonts w:hint="eastAsia" w:ascii="宋体" w:hAnsi="宋体" w:eastAsia="宋体" w:cs="宋体"/>
                <w:sz w:val="22"/>
                <w:szCs w:val="22"/>
                <w:bdr w:val="none" w:color="auto" w:sz="0" w:space="0"/>
              </w:rPr>
              <w:t>双系统读取外接存储设备数据和识别展台信号。</w:t>
            </w:r>
          </w:p>
          <w:p>
            <w:pPr>
              <w:pStyle w:val="2"/>
              <w:keepNext w:val="0"/>
              <w:keepLines w:val="0"/>
              <w:widowControl/>
              <w:suppressLineNumbers w:val="0"/>
              <w:jc w:val="both"/>
            </w:pPr>
            <w:r>
              <w:rPr>
                <w:rFonts w:hint="default" w:ascii="Calibri" w:hAnsi="Calibri" w:cs="Calibri"/>
                <w:sz w:val="22"/>
                <w:szCs w:val="22"/>
                <w:bdr w:val="none" w:color="auto" w:sz="0" w:space="0"/>
              </w:rPr>
              <w:t>5</w:t>
            </w:r>
            <w:r>
              <w:rPr>
                <w:rFonts w:hint="eastAsia" w:ascii="宋体" w:hAnsi="宋体" w:eastAsia="宋体" w:cs="宋体"/>
                <w:sz w:val="22"/>
                <w:szCs w:val="22"/>
                <w:bdr w:val="none" w:color="auto" w:sz="0" w:space="0"/>
              </w:rPr>
              <w:t>、外接电脑设备通过</w:t>
            </w:r>
            <w:r>
              <w:rPr>
                <w:rFonts w:hint="default" w:ascii="Calibri" w:hAnsi="Calibri" w:cs="Calibri"/>
                <w:sz w:val="22"/>
                <w:szCs w:val="22"/>
                <w:bdr w:val="none" w:color="auto" w:sz="0" w:space="0"/>
              </w:rPr>
              <w:t>HDMI</w:t>
            </w:r>
            <w:r>
              <w:rPr>
                <w:rFonts w:hint="eastAsia" w:ascii="宋体" w:hAnsi="宋体" w:eastAsia="宋体" w:cs="宋体"/>
                <w:sz w:val="22"/>
                <w:szCs w:val="22"/>
                <w:bdr w:val="none" w:color="auto" w:sz="0" w:space="0"/>
              </w:rPr>
              <w:t>线投送画面至整机时，再连接</w:t>
            </w:r>
            <w:r>
              <w:rPr>
                <w:rFonts w:hint="default" w:ascii="Calibri" w:hAnsi="Calibri" w:cs="Calibri"/>
                <w:sz w:val="22"/>
                <w:szCs w:val="22"/>
                <w:bdr w:val="none" w:color="auto" w:sz="0" w:space="0"/>
              </w:rPr>
              <w:t>TypeB USB</w:t>
            </w:r>
            <w:r>
              <w:rPr>
                <w:rFonts w:hint="eastAsia" w:ascii="宋体" w:hAnsi="宋体" w:eastAsia="宋体" w:cs="宋体"/>
                <w:sz w:val="22"/>
                <w:szCs w:val="22"/>
                <w:bdr w:val="none" w:color="auto" w:sz="0" w:space="0"/>
              </w:rPr>
              <w:t>线至整机触控输出接口，即可直接调用整机内置的摄像头、麦克风、扬声器，在外接电脑即可拍摄教室画面。</w:t>
            </w:r>
          </w:p>
          <w:p>
            <w:pPr>
              <w:pStyle w:val="2"/>
              <w:keepNext w:val="0"/>
              <w:keepLines w:val="0"/>
              <w:widowControl/>
              <w:suppressLineNumbers w:val="0"/>
              <w:jc w:val="both"/>
            </w:pPr>
            <w:r>
              <w:rPr>
                <w:rStyle w:val="5"/>
                <w:rFonts w:hint="eastAsia" w:ascii="宋体" w:hAnsi="宋体" w:eastAsia="宋体" w:cs="宋体"/>
                <w:sz w:val="22"/>
                <w:szCs w:val="22"/>
                <w:bdr w:val="none" w:color="auto" w:sz="0" w:space="0"/>
              </w:rPr>
              <w:t>触摸系统</w:t>
            </w:r>
          </w:p>
          <w:p>
            <w:pPr>
              <w:pStyle w:val="2"/>
              <w:keepNext w:val="0"/>
              <w:keepLines w:val="0"/>
              <w:widowControl/>
              <w:suppressLineNumbers w:val="0"/>
              <w:jc w:val="both"/>
            </w:pPr>
            <w:r>
              <w:rPr>
                <w:rFonts w:hint="default" w:ascii="Calibri" w:hAnsi="Calibri" w:cs="Calibri"/>
                <w:sz w:val="22"/>
                <w:szCs w:val="22"/>
                <w:bdr w:val="none" w:color="auto" w:sz="0" w:space="0"/>
              </w:rPr>
              <w:t>1</w:t>
            </w:r>
            <w:r>
              <w:rPr>
                <w:rFonts w:hint="eastAsia" w:ascii="宋体" w:hAnsi="宋体" w:eastAsia="宋体" w:cs="宋体"/>
                <w:sz w:val="22"/>
                <w:szCs w:val="22"/>
                <w:bdr w:val="none" w:color="auto" w:sz="0" w:space="0"/>
              </w:rPr>
              <w:t>、支持红外触控，支持正版</w:t>
            </w:r>
            <w:r>
              <w:rPr>
                <w:rFonts w:hint="default" w:ascii="Calibri" w:hAnsi="Calibri" w:cs="Calibri"/>
                <w:sz w:val="22"/>
                <w:szCs w:val="22"/>
                <w:bdr w:val="none" w:color="auto" w:sz="0" w:space="0"/>
              </w:rPr>
              <w:t>Windows10</w:t>
            </w:r>
            <w:r>
              <w:rPr>
                <w:rFonts w:hint="eastAsia" w:ascii="宋体" w:hAnsi="宋体" w:eastAsia="宋体" w:cs="宋体"/>
                <w:sz w:val="22"/>
                <w:szCs w:val="22"/>
                <w:bdr w:val="none" w:color="auto" w:sz="0" w:space="0"/>
              </w:rPr>
              <w:t>系统</w:t>
            </w:r>
            <w:r>
              <w:rPr>
                <w:rFonts w:hint="default" w:ascii="Times New Roman" w:hAnsi="Times New Roman" w:cs="Times New Roman"/>
                <w:sz w:val="22"/>
                <w:szCs w:val="22"/>
                <w:bdr w:val="none" w:color="auto" w:sz="0" w:space="0"/>
              </w:rPr>
              <w:t>i74k</w:t>
            </w:r>
            <w:r>
              <w:rPr>
                <w:rFonts w:hint="eastAsia" w:ascii="宋体" w:hAnsi="宋体" w:eastAsia="宋体" w:cs="宋体"/>
                <w:sz w:val="22"/>
                <w:szCs w:val="22"/>
                <w:bdr w:val="none" w:color="auto" w:sz="0" w:space="0"/>
              </w:rPr>
              <w:t>超高清触屏</w:t>
            </w:r>
            <w:r>
              <w:rPr>
                <w:rFonts w:hint="default" w:ascii="Times New Roman" w:hAnsi="Times New Roman" w:cs="Times New Roman"/>
                <w:sz w:val="22"/>
                <w:szCs w:val="22"/>
                <w:bdr w:val="none" w:color="auto" w:sz="0" w:space="0"/>
              </w:rPr>
              <w:t>win10</w:t>
            </w:r>
            <w:r>
              <w:rPr>
                <w:rFonts w:hint="eastAsia" w:ascii="宋体" w:hAnsi="宋体" w:eastAsia="宋体" w:cs="宋体"/>
                <w:sz w:val="22"/>
                <w:szCs w:val="22"/>
                <w:bdr w:val="none" w:color="auto" w:sz="0" w:space="0"/>
              </w:rPr>
              <w:t>新系统（</w:t>
            </w:r>
            <w:r>
              <w:rPr>
                <w:rFonts w:hint="default" w:ascii="Times New Roman" w:hAnsi="Times New Roman" w:cs="Times New Roman"/>
                <w:sz w:val="22"/>
                <w:szCs w:val="22"/>
                <w:bdr w:val="none" w:color="auto" w:sz="0" w:space="0"/>
              </w:rPr>
              <w:t>i7/8g/256g</w:t>
            </w:r>
            <w:r>
              <w:rPr>
                <w:rFonts w:hint="eastAsia" w:ascii="宋体" w:hAnsi="宋体" w:eastAsia="宋体" w:cs="宋体"/>
                <w:sz w:val="22"/>
                <w:szCs w:val="22"/>
                <w:bdr w:val="none" w:color="auto" w:sz="0" w:space="0"/>
              </w:rPr>
              <w:t>）模块中进行</w:t>
            </w:r>
            <w:r>
              <w:rPr>
                <w:rFonts w:hint="default" w:ascii="Calibri" w:hAnsi="Calibri" w:cs="Calibri"/>
                <w:sz w:val="22"/>
                <w:szCs w:val="22"/>
                <w:bdr w:val="none" w:color="auto" w:sz="0" w:space="0"/>
              </w:rPr>
              <w:t>20</w:t>
            </w:r>
            <w:r>
              <w:rPr>
                <w:rFonts w:hint="eastAsia" w:ascii="宋体" w:hAnsi="宋体" w:eastAsia="宋体" w:cs="宋体"/>
                <w:sz w:val="22"/>
                <w:szCs w:val="22"/>
                <w:bdr w:val="none" w:color="auto" w:sz="0" w:space="0"/>
              </w:rPr>
              <w:t>点或以上触控，安卓系统中进行</w:t>
            </w:r>
            <w:r>
              <w:rPr>
                <w:rFonts w:hint="default" w:ascii="Calibri" w:hAnsi="Calibri" w:cs="Calibri"/>
                <w:sz w:val="22"/>
                <w:szCs w:val="22"/>
                <w:bdr w:val="none" w:color="auto" w:sz="0" w:space="0"/>
              </w:rPr>
              <w:t xml:space="preserve"> 10 </w:t>
            </w:r>
            <w:r>
              <w:rPr>
                <w:rFonts w:hint="eastAsia" w:ascii="宋体" w:hAnsi="宋体" w:eastAsia="宋体" w:cs="宋体"/>
                <w:sz w:val="22"/>
                <w:szCs w:val="22"/>
                <w:bdr w:val="none" w:color="auto" w:sz="0" w:space="0"/>
              </w:rPr>
              <w:t>点或以上触控，支持红外笔书写，触摸分辨率</w:t>
            </w:r>
            <w:r>
              <w:rPr>
                <w:rFonts w:hint="default" w:ascii="Calibri" w:hAnsi="Calibri" w:cs="Calibri"/>
                <w:sz w:val="22"/>
                <w:szCs w:val="22"/>
                <w:bdr w:val="none" w:color="auto" w:sz="0" w:space="0"/>
              </w:rPr>
              <w:t>≥32768×32768</w:t>
            </w:r>
            <w:r>
              <w:rPr>
                <w:rFonts w:hint="eastAsia" w:ascii="宋体" w:hAnsi="宋体" w:eastAsia="宋体" w:cs="宋体"/>
                <w:sz w:val="22"/>
                <w:szCs w:val="22"/>
                <w:bdr w:val="none" w:color="auto" w:sz="0" w:space="0"/>
              </w:rPr>
              <w:t>；</w:t>
            </w:r>
          </w:p>
          <w:p>
            <w:pPr>
              <w:pStyle w:val="2"/>
              <w:keepNext w:val="0"/>
              <w:keepLines w:val="0"/>
              <w:widowControl/>
              <w:suppressLineNumbers w:val="0"/>
              <w:jc w:val="both"/>
            </w:pPr>
            <w:r>
              <w:rPr>
                <w:rFonts w:hint="default" w:ascii="Calibri" w:hAnsi="Calibri" w:cs="Calibri"/>
                <w:sz w:val="22"/>
                <w:szCs w:val="22"/>
                <w:bdr w:val="none" w:color="auto" w:sz="0" w:space="0"/>
              </w:rPr>
              <w:t>2</w:t>
            </w:r>
            <w:r>
              <w:rPr>
                <w:rFonts w:hint="eastAsia" w:ascii="宋体" w:hAnsi="宋体" w:eastAsia="宋体" w:cs="宋体"/>
                <w:sz w:val="22"/>
                <w:szCs w:val="22"/>
                <w:bdr w:val="none" w:color="auto" w:sz="0" w:space="0"/>
              </w:rPr>
              <w:t>、触摸响应时间</w:t>
            </w:r>
            <w:r>
              <w:rPr>
                <w:rFonts w:hint="default" w:ascii="Calibri" w:hAnsi="Calibri" w:cs="Calibri"/>
                <w:sz w:val="22"/>
                <w:szCs w:val="22"/>
                <w:bdr w:val="none" w:color="auto" w:sz="0" w:space="0"/>
              </w:rPr>
              <w:t>≤4ms</w:t>
            </w:r>
            <w:r>
              <w:rPr>
                <w:rFonts w:hint="eastAsia" w:ascii="宋体" w:hAnsi="宋体" w:eastAsia="宋体" w:cs="宋体"/>
                <w:sz w:val="22"/>
                <w:szCs w:val="22"/>
                <w:bdr w:val="none" w:color="auto" w:sz="0" w:space="0"/>
              </w:rPr>
              <w:t>。触摸最小识别物</w:t>
            </w:r>
            <w:r>
              <w:rPr>
                <w:rFonts w:hint="default" w:ascii="Calibri" w:hAnsi="Calibri" w:cs="Calibri"/>
                <w:sz w:val="22"/>
                <w:szCs w:val="22"/>
                <w:bdr w:val="none" w:color="auto" w:sz="0" w:space="0"/>
              </w:rPr>
              <w:t>≤3mm</w:t>
            </w:r>
            <w:r>
              <w:rPr>
                <w:rFonts w:hint="eastAsia" w:ascii="宋体" w:hAnsi="宋体" w:eastAsia="宋体" w:cs="宋体"/>
                <w:sz w:val="22"/>
                <w:szCs w:val="22"/>
                <w:bdr w:val="none" w:color="auto" w:sz="0" w:space="0"/>
              </w:rPr>
              <w:t>。整机屏幕触摸有效识别高度不超过</w:t>
            </w:r>
            <w:r>
              <w:rPr>
                <w:rFonts w:hint="default" w:ascii="Calibri" w:hAnsi="Calibri" w:cs="Calibri"/>
                <w:sz w:val="22"/>
                <w:szCs w:val="22"/>
                <w:bdr w:val="none" w:color="auto" w:sz="0" w:space="0"/>
              </w:rPr>
              <w:t>3.5mm,</w:t>
            </w:r>
            <w:r>
              <w:rPr>
                <w:rFonts w:hint="eastAsia" w:ascii="宋体" w:hAnsi="宋体" w:eastAsia="宋体" w:cs="宋体"/>
                <w:sz w:val="22"/>
                <w:szCs w:val="22"/>
                <w:bdr w:val="none" w:color="auto" w:sz="0" w:space="0"/>
              </w:rPr>
              <w:t>，即触摸物体距离玻璃外表面高度不超过</w:t>
            </w:r>
            <w:r>
              <w:rPr>
                <w:rFonts w:hint="default" w:ascii="Calibri" w:hAnsi="Calibri" w:cs="Calibri"/>
                <w:sz w:val="22"/>
                <w:szCs w:val="22"/>
                <w:bdr w:val="none" w:color="auto" w:sz="0" w:space="0"/>
              </w:rPr>
              <w:t>3.5mm</w:t>
            </w:r>
            <w:r>
              <w:rPr>
                <w:rFonts w:hint="eastAsia" w:ascii="宋体" w:hAnsi="宋体" w:eastAsia="宋体" w:cs="宋体"/>
                <w:sz w:val="22"/>
                <w:szCs w:val="22"/>
                <w:bdr w:val="none" w:color="auto" w:sz="0" w:space="0"/>
              </w:rPr>
              <w:t>时，触摸屏识别为点击操作。</w:t>
            </w:r>
          </w:p>
          <w:p>
            <w:pPr>
              <w:pStyle w:val="2"/>
              <w:keepNext w:val="0"/>
              <w:keepLines w:val="0"/>
              <w:widowControl/>
              <w:suppressLineNumbers w:val="0"/>
              <w:jc w:val="both"/>
            </w:pPr>
            <w:r>
              <w:rPr>
                <w:rFonts w:hint="default" w:ascii="Calibri" w:hAnsi="Calibri" w:cs="Calibri"/>
                <w:sz w:val="22"/>
                <w:szCs w:val="22"/>
                <w:bdr w:val="none" w:color="auto" w:sz="0" w:space="0"/>
              </w:rPr>
              <w:t>3</w:t>
            </w:r>
            <w:r>
              <w:rPr>
                <w:rFonts w:hint="eastAsia" w:ascii="宋体" w:hAnsi="宋体" w:eastAsia="宋体" w:cs="宋体"/>
                <w:sz w:val="22"/>
                <w:szCs w:val="22"/>
                <w:bdr w:val="none" w:color="auto" w:sz="0" w:space="0"/>
              </w:rPr>
              <w:t>、触摸屏具有防遮挡功能，触摸接收器在单点或多点遮挡后仍能正常书写。</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both"/>
            </w:pPr>
            <w:r>
              <w:rPr>
                <w:rFonts w:hint="eastAsia" w:ascii="宋体" w:hAnsi="宋体" w:eastAsia="宋体" w:cs="宋体"/>
                <w:sz w:val="22"/>
                <w:szCs w:val="22"/>
                <w:bdr w:val="none" w:color="auto" w:sz="0" w:space="0"/>
              </w:rPr>
              <w:t>教师日常教学</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both"/>
            </w:pPr>
            <w:r>
              <w:rPr>
                <w:rFonts w:hint="eastAsia" w:ascii="宋体" w:hAnsi="宋体" w:eastAsia="宋体" w:cs="宋体"/>
                <w:sz w:val="20"/>
                <w:szCs w:val="20"/>
                <w:bdr w:val="none" w:color="auto" w:sz="0" w:space="0"/>
              </w:rPr>
              <w:t>套</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1321"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6</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智能检测量具套装</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（一）内置无线传输数显卡尺</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w:t>
            </w:r>
            <w:r>
              <w:rPr>
                <w:rFonts w:hint="eastAsia" w:ascii="宋体" w:hAnsi="宋体" w:eastAsia="宋体" w:cs="宋体"/>
                <w:sz w:val="21"/>
                <w:szCs w:val="21"/>
              </w:rPr>
              <w:t>测量范围</w:t>
            </w:r>
            <w:r>
              <w:rPr>
                <w:rFonts w:hint="default" w:ascii="Times New Roman" w:hAnsi="Times New Roman" w:cs="Times New Roman"/>
                <w:sz w:val="21"/>
                <w:szCs w:val="21"/>
              </w:rPr>
              <w:t>: 0-200mm/0-8"</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2.</w:t>
            </w:r>
            <w:r>
              <w:rPr>
                <w:rFonts w:hint="eastAsia" w:ascii="宋体" w:hAnsi="宋体" w:eastAsia="宋体" w:cs="宋体"/>
                <w:sz w:val="21"/>
                <w:szCs w:val="21"/>
              </w:rPr>
              <w:t>分辨率</w:t>
            </w:r>
            <w:r>
              <w:rPr>
                <w:rFonts w:hint="default" w:ascii="Times New Roman" w:hAnsi="Times New Roman" w:cs="Times New Roman"/>
                <w:sz w:val="21"/>
                <w:szCs w:val="21"/>
              </w:rPr>
              <w:t>: 0.01mm/0.0005"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3.</w:t>
            </w:r>
            <w:r>
              <w:rPr>
                <w:rFonts w:hint="eastAsia" w:ascii="宋体" w:hAnsi="宋体" w:eastAsia="宋体" w:cs="宋体"/>
                <w:sz w:val="21"/>
                <w:szCs w:val="21"/>
              </w:rPr>
              <w:t>精度</w:t>
            </w:r>
            <w:r>
              <w:rPr>
                <w:rFonts w:hint="default" w:ascii="Times New Roman" w:hAnsi="Times New Roman" w:cs="Times New Roman"/>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0.03mm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4.</w:t>
            </w:r>
            <w:r>
              <w:rPr>
                <w:rFonts w:hint="eastAsia" w:ascii="宋体" w:hAnsi="宋体" w:eastAsia="宋体" w:cs="宋体"/>
                <w:sz w:val="21"/>
                <w:szCs w:val="21"/>
              </w:rPr>
              <w:t>符合</w:t>
            </w:r>
            <w:r>
              <w:rPr>
                <w:rFonts w:hint="default" w:ascii="Times New Roman" w:hAnsi="Times New Roman" w:cs="Times New Roman"/>
                <w:sz w:val="21"/>
                <w:szCs w:val="21"/>
              </w:rPr>
              <w:t>JJG</w:t>
            </w:r>
            <w:r>
              <w:rPr>
                <w:rFonts w:hint="eastAsia" w:ascii="宋体" w:hAnsi="宋体" w:eastAsia="宋体" w:cs="宋体"/>
                <w:sz w:val="21"/>
                <w:szCs w:val="21"/>
              </w:rPr>
              <w:t>通用卡尺国家计量检定规程</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5.</w:t>
            </w:r>
            <w:r>
              <w:rPr>
                <w:rFonts w:hint="eastAsia" w:ascii="宋体" w:hAnsi="宋体" w:eastAsia="宋体" w:cs="宋体"/>
                <w:sz w:val="21"/>
                <w:szCs w:val="21"/>
              </w:rPr>
              <w:t>内置无线传输模块</w:t>
            </w:r>
            <w:r>
              <w:rPr>
                <w:rFonts w:hint="default" w:ascii="Times New Roman" w:hAnsi="Times New Roman" w:cs="Times New Roman"/>
                <w:sz w:val="21"/>
                <w:szCs w:val="21"/>
              </w:rPr>
              <w:t>, Zigbee</w:t>
            </w:r>
            <w:r>
              <w:rPr>
                <w:rFonts w:hint="eastAsia" w:ascii="宋体" w:hAnsi="宋体" w:eastAsia="宋体" w:cs="宋体"/>
                <w:sz w:val="21"/>
                <w:szCs w:val="21"/>
              </w:rPr>
              <w:t>信号</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6.</w:t>
            </w:r>
            <w:r>
              <w:rPr>
                <w:rFonts w:hint="eastAsia" w:ascii="宋体" w:hAnsi="宋体" w:eastAsia="宋体" w:cs="宋体"/>
                <w:sz w:val="21"/>
                <w:szCs w:val="21"/>
              </w:rPr>
              <w:t>传输距离</w:t>
            </w:r>
            <w:r>
              <w:rPr>
                <w:rFonts w:hint="default" w:ascii="Times New Roman" w:hAnsi="Times New Roman" w:cs="Times New Roman"/>
                <w:sz w:val="21"/>
                <w:szCs w:val="21"/>
              </w:rPr>
              <w:t>10m(</w:t>
            </w:r>
            <w:r>
              <w:rPr>
                <w:rFonts w:hint="eastAsia" w:ascii="宋体" w:hAnsi="宋体" w:eastAsia="宋体" w:cs="宋体"/>
                <w:sz w:val="21"/>
                <w:szCs w:val="21"/>
              </w:rPr>
              <w:t>无遮挡、无电磁干扰条件下</w:t>
            </w:r>
            <w:r>
              <w:rPr>
                <w:rFonts w:hint="default" w:ascii="Times New Roman" w:hAnsi="Times New Roman" w:cs="Times New Roman"/>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7.</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置零</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数据采集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8.</w:t>
            </w:r>
            <w:r>
              <w:rPr>
                <w:rFonts w:hint="eastAsia" w:ascii="宋体" w:hAnsi="宋体" w:eastAsia="宋体" w:cs="宋体"/>
                <w:sz w:val="21"/>
                <w:szCs w:val="21"/>
              </w:rPr>
              <w:t>自动关机</w:t>
            </w:r>
            <w:r>
              <w:rPr>
                <w:rFonts w:hint="default" w:ascii="Times New Roman" w:hAnsi="Times New Roman" w:cs="Times New Roman"/>
                <w:sz w:val="21"/>
                <w:szCs w:val="21"/>
              </w:rPr>
              <w:t xml:space="preserve">, </w:t>
            </w:r>
            <w:r>
              <w:rPr>
                <w:rFonts w:hint="eastAsia" w:ascii="宋体" w:hAnsi="宋体" w:eastAsia="宋体" w:cs="宋体"/>
                <w:sz w:val="21"/>
                <w:szCs w:val="21"/>
              </w:rPr>
              <w:t>拉动尺身开机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9.CR2032</w:t>
            </w:r>
            <w:r>
              <w:rPr>
                <w:rFonts w:hint="eastAsia" w:ascii="宋体" w:hAnsi="宋体" w:eastAsia="宋体" w:cs="宋体"/>
                <w:sz w:val="21"/>
                <w:szCs w:val="21"/>
              </w:rPr>
              <w:t>电池</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10.</w:t>
            </w:r>
            <w:r>
              <w:rPr>
                <w:rFonts w:hint="eastAsia" w:ascii="宋体" w:hAnsi="宋体" w:eastAsia="宋体" w:cs="宋体"/>
                <w:sz w:val="21"/>
                <w:szCs w:val="21"/>
              </w:rPr>
              <w:t>不锈钢尺身</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主尺长度</w:t>
            </w:r>
            <w:r>
              <w:rPr>
                <w:rFonts w:hint="default" w:ascii="Times New Roman" w:hAnsi="Times New Roman" w:cs="Times New Roman"/>
                <w:sz w:val="21"/>
                <w:szCs w:val="21"/>
              </w:rPr>
              <w:t>286mm</w:t>
            </w:r>
            <w:r>
              <w:rPr>
                <w:rFonts w:hint="eastAsia" w:ascii="宋体" w:hAnsi="宋体" w:eastAsia="宋体" w:cs="宋体"/>
                <w:sz w:val="21"/>
                <w:szCs w:val="21"/>
              </w:rPr>
              <w:t>；测爪长度</w:t>
            </w:r>
            <w:r>
              <w:rPr>
                <w:rFonts w:hint="default" w:ascii="Times New Roman" w:hAnsi="Times New Roman" w:cs="Times New Roman"/>
                <w:sz w:val="21"/>
                <w:szCs w:val="21"/>
              </w:rPr>
              <w:t>50mm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12.</w:t>
            </w:r>
            <w:r>
              <w:rPr>
                <w:rFonts w:hint="eastAsia" w:ascii="宋体" w:hAnsi="宋体" w:eastAsia="宋体" w:cs="宋体"/>
                <w:sz w:val="21"/>
                <w:szCs w:val="21"/>
              </w:rPr>
              <w:t>配生产厂检验证书</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（二）双钩内置无线传输数显深度尺</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xml:space="preserve"> 0-200mm/0-8"</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分辨率：</w:t>
            </w:r>
            <w:r>
              <w:rPr>
                <w:rFonts w:hint="default" w:ascii="Times New Roman" w:hAnsi="Times New Roman" w:cs="Times New Roman"/>
                <w:sz w:val="21"/>
                <w:szCs w:val="21"/>
              </w:rPr>
              <w:t xml:space="preserve"> 0.01mm/0.0005"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精度：</w:t>
            </w:r>
            <w:r>
              <w:rPr>
                <w:rFonts w:hint="default" w:ascii="Calibri" w:hAnsi="Calibri" w:cs="Calibri"/>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0.03mm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w:t>
            </w:r>
            <w:r>
              <w:rPr>
                <w:rFonts w:hint="default" w:ascii="Times New Roman" w:hAnsi="Times New Roman" w:cs="Times New Roman"/>
                <w:sz w:val="21"/>
                <w:szCs w:val="21"/>
              </w:rPr>
              <w:t>GB/T</w:t>
            </w:r>
            <w:r>
              <w:rPr>
                <w:rFonts w:hint="eastAsia" w:ascii="宋体" w:hAnsi="宋体" w:eastAsia="宋体" w:cs="宋体"/>
                <w:sz w:val="21"/>
                <w:szCs w:val="21"/>
              </w:rPr>
              <w:t>深度卡尺国家标准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5.</w:t>
            </w:r>
            <w:r>
              <w:rPr>
                <w:rFonts w:hint="eastAsia" w:ascii="宋体" w:hAnsi="宋体" w:eastAsia="宋体" w:cs="宋体"/>
                <w:sz w:val="21"/>
                <w:szCs w:val="21"/>
              </w:rPr>
              <w:t>内置无线传输模块</w:t>
            </w:r>
            <w:r>
              <w:rPr>
                <w:rFonts w:hint="default" w:ascii="Times New Roman" w:hAnsi="Times New Roman" w:cs="Times New Roman"/>
                <w:sz w:val="21"/>
                <w:szCs w:val="21"/>
              </w:rPr>
              <w:t>, Zigbee</w:t>
            </w:r>
            <w:r>
              <w:rPr>
                <w:rFonts w:hint="eastAsia" w:ascii="宋体" w:hAnsi="宋体" w:eastAsia="宋体" w:cs="宋体"/>
                <w:sz w:val="21"/>
                <w:szCs w:val="21"/>
              </w:rPr>
              <w:t>信号</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6.</w:t>
            </w:r>
            <w:r>
              <w:rPr>
                <w:rFonts w:hint="eastAsia" w:ascii="宋体" w:hAnsi="宋体" w:eastAsia="宋体" w:cs="宋体"/>
                <w:sz w:val="21"/>
                <w:szCs w:val="21"/>
              </w:rPr>
              <w:t>传输距离</w:t>
            </w:r>
            <w:r>
              <w:rPr>
                <w:rFonts w:hint="default" w:ascii="Times New Roman" w:hAnsi="Times New Roman" w:cs="Times New Roman"/>
                <w:sz w:val="21"/>
                <w:szCs w:val="21"/>
              </w:rPr>
              <w:t>6m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7.</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置零</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数据采集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8.</w:t>
            </w:r>
            <w:r>
              <w:rPr>
                <w:rFonts w:hint="eastAsia" w:ascii="宋体" w:hAnsi="宋体" w:eastAsia="宋体" w:cs="宋体"/>
                <w:sz w:val="21"/>
                <w:szCs w:val="21"/>
              </w:rPr>
              <w:t>自动关机</w:t>
            </w:r>
            <w:r>
              <w:rPr>
                <w:rFonts w:hint="default" w:ascii="Times New Roman" w:hAnsi="Times New Roman" w:cs="Times New Roman"/>
                <w:sz w:val="21"/>
                <w:szCs w:val="21"/>
              </w:rPr>
              <w:t xml:space="preserve">, </w:t>
            </w:r>
            <w:r>
              <w:rPr>
                <w:rFonts w:hint="eastAsia" w:ascii="宋体" w:hAnsi="宋体" w:eastAsia="宋体" w:cs="宋体"/>
                <w:sz w:val="21"/>
                <w:szCs w:val="21"/>
              </w:rPr>
              <w:t>拉动尺身开机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9.CR2032</w:t>
            </w:r>
            <w:r>
              <w:rPr>
                <w:rFonts w:hint="eastAsia" w:ascii="宋体" w:hAnsi="宋体" w:eastAsia="宋体" w:cs="宋体"/>
                <w:sz w:val="21"/>
                <w:szCs w:val="21"/>
              </w:rPr>
              <w:t>电池</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10.</w:t>
            </w:r>
            <w:r>
              <w:rPr>
                <w:rFonts w:hint="eastAsia" w:ascii="宋体" w:hAnsi="宋体" w:eastAsia="宋体" w:cs="宋体"/>
                <w:sz w:val="21"/>
                <w:szCs w:val="21"/>
              </w:rPr>
              <w:t>不锈钢尺身</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底座长度：</w:t>
            </w:r>
            <w:r>
              <w:rPr>
                <w:rFonts w:hint="default" w:ascii="Times New Roman" w:hAnsi="Times New Roman" w:cs="Times New Roman"/>
                <w:sz w:val="21"/>
                <w:szCs w:val="21"/>
              </w:rPr>
              <w:t>100mm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12. </w:t>
            </w:r>
            <w:r>
              <w:rPr>
                <w:rFonts w:hint="eastAsia" w:ascii="宋体" w:hAnsi="宋体" w:eastAsia="宋体" w:cs="宋体"/>
                <w:sz w:val="21"/>
                <w:szCs w:val="21"/>
              </w:rPr>
              <w:t>尺身长度：</w:t>
            </w:r>
            <w:r>
              <w:rPr>
                <w:rFonts w:hint="default" w:ascii="Times New Roman" w:hAnsi="Times New Roman" w:cs="Times New Roman"/>
                <w:sz w:val="21"/>
                <w:szCs w:val="21"/>
              </w:rPr>
              <w:t>283mm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13. </w:t>
            </w:r>
            <w:r>
              <w:rPr>
                <w:rFonts w:hint="eastAsia" w:ascii="宋体" w:hAnsi="宋体" w:eastAsia="宋体" w:cs="宋体"/>
                <w:sz w:val="21"/>
                <w:szCs w:val="21"/>
              </w:rPr>
              <w:t>测头宽度</w:t>
            </w:r>
            <w:r>
              <w:rPr>
                <w:rFonts w:hint="default" w:ascii="Times New Roman" w:hAnsi="Times New Roman" w:cs="Times New Roman"/>
                <w:sz w:val="21"/>
                <w:szCs w:val="21"/>
              </w:rPr>
              <w:t xml:space="preserve">: 21.5mm, </w:t>
            </w:r>
            <w:r>
              <w:rPr>
                <w:rFonts w:hint="eastAsia" w:ascii="宋体" w:hAnsi="宋体" w:eastAsia="宋体" w:cs="宋体"/>
                <w:sz w:val="21"/>
                <w:szCs w:val="21"/>
              </w:rPr>
              <w:t>测头厚度</w:t>
            </w:r>
            <w:r>
              <w:rPr>
                <w:rFonts w:hint="default" w:ascii="Times New Roman" w:hAnsi="Times New Roman" w:cs="Times New Roman"/>
                <w:sz w:val="21"/>
                <w:szCs w:val="21"/>
              </w:rPr>
              <w:t>: 2.5mm</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（三）内置无线传输数显内沟槽卡尺</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9-150mm/0.35-6</w:t>
            </w:r>
            <w:r>
              <w:rPr>
                <w:rFonts w:hint="eastAsia" w:ascii="宋体" w:hAnsi="宋体" w:eastAsia="宋体" w:cs="宋体"/>
                <w:sz w:val="21"/>
                <w:szCs w:val="21"/>
              </w:rPr>
              <w:t>″（上爪）</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17-150mm/0.70-6</w:t>
            </w:r>
            <w:r>
              <w:rPr>
                <w:rFonts w:hint="eastAsia" w:ascii="宋体" w:hAnsi="宋体" w:eastAsia="宋体" w:cs="宋体"/>
                <w:sz w:val="21"/>
                <w:szCs w:val="21"/>
              </w:rPr>
              <w:t>″（下爪）</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精度</w:t>
            </w:r>
            <w:r>
              <w:rPr>
                <w:rFonts w:hint="default" w:ascii="Times New Roman" w:hAnsi="Times New Roman" w:cs="Times New Roman"/>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0.04mm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分辨率</w:t>
            </w:r>
            <w:r>
              <w:rPr>
                <w:rFonts w:hint="default" w:ascii="Times New Roman" w:hAnsi="Times New Roman" w:cs="Times New Roman"/>
                <w:sz w:val="21"/>
                <w:szCs w:val="21"/>
              </w:rPr>
              <w:t>: 0.01mm/0.0005"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w:t>
            </w:r>
            <w:r>
              <w:rPr>
                <w:rFonts w:hint="default" w:ascii="Times New Roman" w:hAnsi="Times New Roman" w:cs="Times New Roman"/>
                <w:sz w:val="21"/>
                <w:szCs w:val="21"/>
              </w:rPr>
              <w:t>JB/T</w:t>
            </w:r>
            <w:r>
              <w:rPr>
                <w:rFonts w:hint="eastAsia" w:ascii="宋体" w:hAnsi="宋体" w:eastAsia="宋体" w:cs="宋体"/>
                <w:sz w:val="21"/>
                <w:szCs w:val="21"/>
              </w:rPr>
              <w:t>异形卡尺国家机械行业标准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用于测量孔内沟槽</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置零</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数据采集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内置无线传输模块</w:t>
            </w:r>
            <w:r>
              <w:rPr>
                <w:rFonts w:hint="default" w:ascii="Times New Roman" w:hAnsi="Times New Roman" w:cs="Times New Roman"/>
                <w:sz w:val="21"/>
                <w:szCs w:val="21"/>
              </w:rPr>
              <w:t>, Zigbee</w:t>
            </w:r>
            <w:r>
              <w:rPr>
                <w:rFonts w:hint="eastAsia" w:ascii="宋体" w:hAnsi="宋体" w:eastAsia="宋体" w:cs="宋体"/>
                <w:sz w:val="21"/>
                <w:szCs w:val="21"/>
              </w:rPr>
              <w:t>信号</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传输距离</w:t>
            </w:r>
            <w:r>
              <w:rPr>
                <w:rFonts w:hint="default" w:ascii="Times New Roman" w:hAnsi="Times New Roman" w:cs="Times New Roman"/>
                <w:sz w:val="21"/>
                <w:szCs w:val="21"/>
              </w:rPr>
              <w:t>10m(</w:t>
            </w:r>
            <w:r>
              <w:rPr>
                <w:rFonts w:hint="eastAsia" w:ascii="宋体" w:hAnsi="宋体" w:eastAsia="宋体" w:cs="宋体"/>
                <w:sz w:val="21"/>
                <w:szCs w:val="21"/>
              </w:rPr>
              <w:t>无遮挡、无电磁干扰条件下</w:t>
            </w:r>
            <w:r>
              <w:rPr>
                <w:rFonts w:hint="default" w:ascii="Times New Roman" w:hAnsi="Times New Roman" w:cs="Times New Roman"/>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自动关机</w:t>
            </w:r>
            <w:r>
              <w:rPr>
                <w:rFonts w:hint="default" w:ascii="Times New Roman" w:hAnsi="Times New Roman" w:cs="Times New Roman"/>
                <w:sz w:val="21"/>
                <w:szCs w:val="21"/>
              </w:rPr>
              <w:t xml:space="preserve">, </w:t>
            </w:r>
            <w:r>
              <w:rPr>
                <w:rFonts w:hint="eastAsia" w:ascii="宋体" w:hAnsi="宋体" w:eastAsia="宋体" w:cs="宋体"/>
                <w:sz w:val="21"/>
                <w:szCs w:val="21"/>
              </w:rPr>
              <w:t>拉动尺身开机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10. CR2032</w:t>
            </w:r>
            <w:r>
              <w:rPr>
                <w:rFonts w:hint="eastAsia" w:ascii="宋体" w:hAnsi="宋体" w:eastAsia="宋体" w:cs="宋体"/>
                <w:sz w:val="21"/>
                <w:szCs w:val="21"/>
              </w:rPr>
              <w:t>电池</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不锈钢尺身</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（四）内置无线传输数显倒角规</w:t>
            </w:r>
            <w:r>
              <w:rPr>
                <w:rFonts w:hint="default" w:ascii="Times New Roman" w:hAnsi="Times New Roman" w:cs="Times New Roman"/>
                <w:sz w:val="21"/>
                <w:szCs w:val="21"/>
              </w:rPr>
              <w:t>(45</w:t>
            </w:r>
            <w:r>
              <w:rPr>
                <w:rFonts w:hint="eastAsia" w:ascii="宋体" w:hAnsi="宋体" w:eastAsia="宋体" w:cs="宋体"/>
                <w:sz w:val="21"/>
                <w:szCs w:val="21"/>
              </w:rPr>
              <w:t>°</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0-10mm/0-0.39"</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分辨率</w:t>
            </w:r>
            <w:r>
              <w:rPr>
                <w:rFonts w:hint="default" w:ascii="Times New Roman" w:hAnsi="Times New Roman" w:cs="Times New Roman"/>
                <w:sz w:val="21"/>
                <w:szCs w:val="21"/>
              </w:rPr>
              <w:t>: 0.01mm/0.0005"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精度</w:t>
            </w:r>
            <w:r>
              <w:rPr>
                <w:rFonts w:hint="default" w:ascii="Times New Roman" w:hAnsi="Times New Roman" w:cs="Times New Roman"/>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0.06mm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测量</w:t>
            </w:r>
            <w:r>
              <w:rPr>
                <w:rFonts w:hint="default" w:ascii="Times New Roman" w:hAnsi="Times New Roman" w:cs="Times New Roman"/>
                <w:sz w:val="21"/>
                <w:szCs w:val="21"/>
              </w:rPr>
              <w:t>45o</w:t>
            </w:r>
            <w:r>
              <w:rPr>
                <w:rFonts w:hint="eastAsia" w:ascii="宋体" w:hAnsi="宋体" w:eastAsia="宋体" w:cs="宋体"/>
                <w:sz w:val="21"/>
                <w:szCs w:val="21"/>
              </w:rPr>
              <w:t>倒角尺寸</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符合企业标准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置零</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数据采集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内置无线传输模块</w:t>
            </w:r>
            <w:r>
              <w:rPr>
                <w:rFonts w:hint="default" w:ascii="Times New Roman" w:hAnsi="Times New Roman" w:cs="Times New Roman"/>
                <w:sz w:val="21"/>
                <w:szCs w:val="21"/>
              </w:rPr>
              <w:t>, Zigbee</w:t>
            </w:r>
            <w:r>
              <w:rPr>
                <w:rFonts w:hint="eastAsia" w:ascii="宋体" w:hAnsi="宋体" w:eastAsia="宋体" w:cs="宋体"/>
                <w:sz w:val="21"/>
                <w:szCs w:val="21"/>
              </w:rPr>
              <w:t>信号</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传输距离</w:t>
            </w:r>
            <w:r>
              <w:rPr>
                <w:rFonts w:hint="default" w:ascii="Times New Roman" w:hAnsi="Times New Roman" w:cs="Times New Roman"/>
                <w:sz w:val="21"/>
                <w:szCs w:val="21"/>
              </w:rPr>
              <w:t>6m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自动关机</w:t>
            </w:r>
            <w:r>
              <w:rPr>
                <w:rFonts w:hint="default" w:ascii="Times New Roman" w:hAnsi="Times New Roman" w:cs="Times New Roman"/>
                <w:sz w:val="21"/>
                <w:szCs w:val="21"/>
              </w:rPr>
              <w:t xml:space="preserve">, </w:t>
            </w:r>
            <w:r>
              <w:rPr>
                <w:rFonts w:hint="eastAsia" w:ascii="宋体" w:hAnsi="宋体" w:eastAsia="宋体" w:cs="宋体"/>
                <w:sz w:val="21"/>
                <w:szCs w:val="21"/>
              </w:rPr>
              <w:t>拉动尺身开机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10. CR2032</w:t>
            </w:r>
            <w:r>
              <w:rPr>
                <w:rFonts w:hint="eastAsia" w:ascii="宋体" w:hAnsi="宋体" w:eastAsia="宋体" w:cs="宋体"/>
                <w:sz w:val="21"/>
                <w:szCs w:val="21"/>
              </w:rPr>
              <w:t>电池</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不锈钢尺身</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（五）内置无线传输数显扁头外凹槽卡尺</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w:t>
            </w:r>
            <w:r>
              <w:rPr>
                <w:rFonts w:hint="eastAsia" w:ascii="宋体" w:hAnsi="宋体" w:eastAsia="宋体" w:cs="宋体"/>
                <w:sz w:val="21"/>
                <w:szCs w:val="21"/>
              </w:rPr>
              <w:t>用于测量外凹槽等</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2.</w:t>
            </w:r>
            <w:r>
              <w:rPr>
                <w:rFonts w:hint="eastAsia" w:ascii="宋体" w:hAnsi="宋体" w:eastAsia="宋体" w:cs="宋体"/>
                <w:sz w:val="21"/>
                <w:szCs w:val="21"/>
              </w:rPr>
              <w:t>测量范围</w:t>
            </w:r>
            <w:r>
              <w:rPr>
                <w:rFonts w:hint="default" w:ascii="Times New Roman" w:hAnsi="Times New Roman" w:cs="Times New Roman"/>
                <w:sz w:val="21"/>
                <w:szCs w:val="21"/>
              </w:rPr>
              <w:t>: 0-150mm/0-6"</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3.</w:t>
            </w:r>
            <w:r>
              <w:rPr>
                <w:rFonts w:hint="eastAsia" w:ascii="宋体" w:hAnsi="宋体" w:eastAsia="宋体" w:cs="宋体"/>
                <w:sz w:val="21"/>
                <w:szCs w:val="21"/>
              </w:rPr>
              <w:t>分辨率</w:t>
            </w:r>
            <w:r>
              <w:rPr>
                <w:rFonts w:hint="default" w:ascii="Times New Roman" w:hAnsi="Times New Roman" w:cs="Times New Roman"/>
                <w:sz w:val="21"/>
                <w:szCs w:val="21"/>
              </w:rPr>
              <w:t>: 0.01mm/0.0005"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4.</w:t>
            </w:r>
            <w:r>
              <w:rPr>
                <w:rFonts w:hint="eastAsia" w:ascii="宋体" w:hAnsi="宋体" w:eastAsia="宋体" w:cs="宋体"/>
                <w:sz w:val="21"/>
                <w:szCs w:val="21"/>
              </w:rPr>
              <w:t>精度</w:t>
            </w:r>
            <w:r>
              <w:rPr>
                <w:rFonts w:hint="default" w:ascii="Times New Roman" w:hAnsi="Times New Roman" w:cs="Times New Roman"/>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0.04mm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5.</w:t>
            </w:r>
            <w:r>
              <w:rPr>
                <w:rFonts w:hint="eastAsia" w:ascii="宋体" w:hAnsi="宋体" w:eastAsia="宋体" w:cs="宋体"/>
                <w:sz w:val="21"/>
                <w:szCs w:val="21"/>
              </w:rPr>
              <w:t>符合</w:t>
            </w:r>
            <w:r>
              <w:rPr>
                <w:rFonts w:hint="default" w:ascii="Times New Roman" w:hAnsi="Times New Roman" w:cs="Times New Roman"/>
                <w:sz w:val="21"/>
                <w:szCs w:val="21"/>
              </w:rPr>
              <w:t>JB/T</w:t>
            </w:r>
            <w:r>
              <w:rPr>
                <w:rFonts w:hint="eastAsia" w:ascii="宋体" w:hAnsi="宋体" w:eastAsia="宋体" w:cs="宋体"/>
                <w:sz w:val="21"/>
                <w:szCs w:val="21"/>
              </w:rPr>
              <w:t>异形卡尺国家机械行业标准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置零</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数据采集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内置无线传输模块</w:t>
            </w:r>
            <w:r>
              <w:rPr>
                <w:rFonts w:hint="default" w:ascii="Times New Roman" w:hAnsi="Times New Roman" w:cs="Times New Roman"/>
                <w:sz w:val="21"/>
                <w:szCs w:val="21"/>
              </w:rPr>
              <w:t>, Zigbee</w:t>
            </w:r>
            <w:r>
              <w:rPr>
                <w:rFonts w:hint="eastAsia" w:ascii="宋体" w:hAnsi="宋体" w:eastAsia="宋体" w:cs="宋体"/>
                <w:sz w:val="21"/>
                <w:szCs w:val="21"/>
              </w:rPr>
              <w:t>信号</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传输距离</w:t>
            </w:r>
            <w:r>
              <w:rPr>
                <w:rFonts w:hint="default" w:ascii="Times New Roman" w:hAnsi="Times New Roman" w:cs="Times New Roman"/>
                <w:sz w:val="21"/>
                <w:szCs w:val="21"/>
              </w:rPr>
              <w:t>6m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9.</w:t>
            </w:r>
            <w:r>
              <w:rPr>
                <w:rFonts w:hint="eastAsia" w:ascii="宋体" w:hAnsi="宋体" w:eastAsia="宋体" w:cs="宋体"/>
                <w:sz w:val="21"/>
                <w:szCs w:val="21"/>
              </w:rPr>
              <w:t>自动关机</w:t>
            </w:r>
            <w:r>
              <w:rPr>
                <w:rFonts w:hint="default" w:ascii="Times New Roman" w:hAnsi="Times New Roman" w:cs="Times New Roman"/>
                <w:sz w:val="21"/>
                <w:szCs w:val="21"/>
              </w:rPr>
              <w:t xml:space="preserve">, </w:t>
            </w:r>
            <w:r>
              <w:rPr>
                <w:rFonts w:hint="eastAsia" w:ascii="宋体" w:hAnsi="宋体" w:eastAsia="宋体" w:cs="宋体"/>
                <w:sz w:val="21"/>
                <w:szCs w:val="21"/>
              </w:rPr>
              <w:t>拉动尺身开机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10.CR2032</w:t>
            </w:r>
            <w:r>
              <w:rPr>
                <w:rFonts w:hint="eastAsia" w:ascii="宋体" w:hAnsi="宋体" w:eastAsia="宋体" w:cs="宋体"/>
                <w:sz w:val="21"/>
                <w:szCs w:val="21"/>
              </w:rPr>
              <w:t>电池</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11.</w:t>
            </w:r>
            <w:r>
              <w:rPr>
                <w:rFonts w:hint="eastAsia" w:ascii="宋体" w:hAnsi="宋体" w:eastAsia="宋体" w:cs="宋体"/>
                <w:sz w:val="21"/>
                <w:szCs w:val="21"/>
              </w:rPr>
              <w:t>不锈钢尺身</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12. </w:t>
            </w:r>
            <w:r>
              <w:rPr>
                <w:rFonts w:hint="eastAsia" w:ascii="宋体" w:hAnsi="宋体" w:eastAsia="宋体" w:cs="宋体"/>
                <w:sz w:val="21"/>
                <w:szCs w:val="21"/>
              </w:rPr>
              <w:t>测头厚度</w:t>
            </w:r>
            <w:r>
              <w:rPr>
                <w:rFonts w:hint="default" w:ascii="Times New Roman" w:hAnsi="Times New Roman" w:cs="Times New Roman"/>
                <w:sz w:val="21"/>
                <w:szCs w:val="21"/>
              </w:rPr>
              <w:t>: 1mm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13. </w:t>
            </w:r>
            <w:r>
              <w:rPr>
                <w:rFonts w:hint="eastAsia" w:ascii="宋体" w:hAnsi="宋体" w:eastAsia="宋体" w:cs="宋体"/>
                <w:sz w:val="21"/>
                <w:szCs w:val="21"/>
              </w:rPr>
              <w:t>测头长度</w:t>
            </w:r>
            <w:r>
              <w:rPr>
                <w:rFonts w:hint="default" w:ascii="Times New Roman" w:hAnsi="Times New Roman" w:cs="Times New Roman"/>
                <w:sz w:val="21"/>
                <w:szCs w:val="21"/>
              </w:rPr>
              <w:t>: 5mm</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（六）袖珍内置无线传输数显圆杆深度尺</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0-25mm/0-1"</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精度</w:t>
            </w:r>
            <w:r>
              <w:rPr>
                <w:rFonts w:hint="default" w:ascii="Times New Roman" w:hAnsi="Times New Roman" w:cs="Times New Roman"/>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0.02mm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分辨率</w:t>
            </w:r>
            <w:r>
              <w:rPr>
                <w:rFonts w:hint="default" w:ascii="Times New Roman" w:hAnsi="Times New Roman" w:cs="Times New Roman"/>
                <w:sz w:val="21"/>
                <w:szCs w:val="21"/>
              </w:rPr>
              <w:t>: 0.01mm/0.0005</w:t>
            </w:r>
            <w:r>
              <w:rPr>
                <w:rFonts w:hint="eastAsia" w:ascii="宋体" w:hAnsi="宋体" w:eastAsia="宋体" w:cs="宋体"/>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w:t>
            </w:r>
            <w:r>
              <w:rPr>
                <w:rFonts w:hint="default" w:ascii="Times New Roman" w:hAnsi="Times New Roman" w:cs="Times New Roman"/>
                <w:sz w:val="21"/>
                <w:szCs w:val="21"/>
              </w:rPr>
              <w:t>JJG</w:t>
            </w:r>
            <w:r>
              <w:rPr>
                <w:rFonts w:hint="eastAsia" w:ascii="宋体" w:hAnsi="宋体" w:eastAsia="宋体" w:cs="宋体"/>
                <w:sz w:val="21"/>
                <w:szCs w:val="21"/>
              </w:rPr>
              <w:t>通用卡尺国家计量检定规程</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测量狭槽和小孔的深度</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内置无线传输模块</w:t>
            </w:r>
            <w:r>
              <w:rPr>
                <w:rFonts w:hint="default" w:ascii="Times New Roman" w:hAnsi="Times New Roman" w:cs="Times New Roman"/>
                <w:sz w:val="21"/>
                <w:szCs w:val="21"/>
              </w:rPr>
              <w:t>, Zigbee</w:t>
            </w:r>
            <w:r>
              <w:rPr>
                <w:rFonts w:hint="eastAsia" w:ascii="宋体" w:hAnsi="宋体" w:eastAsia="宋体" w:cs="宋体"/>
                <w:sz w:val="21"/>
                <w:szCs w:val="21"/>
              </w:rPr>
              <w:t>信号</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传输距离</w:t>
            </w:r>
            <w:r>
              <w:rPr>
                <w:rFonts w:hint="default" w:ascii="Times New Roman" w:hAnsi="Times New Roman" w:cs="Times New Roman"/>
                <w:sz w:val="21"/>
                <w:szCs w:val="21"/>
              </w:rPr>
              <w:t>6m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置零</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数据采集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自动关机</w:t>
            </w:r>
            <w:r>
              <w:rPr>
                <w:rFonts w:hint="default" w:ascii="Times New Roman" w:hAnsi="Times New Roman" w:cs="Times New Roman"/>
                <w:sz w:val="21"/>
                <w:szCs w:val="21"/>
              </w:rPr>
              <w:t xml:space="preserve">, </w:t>
            </w:r>
            <w:r>
              <w:rPr>
                <w:rFonts w:hint="eastAsia" w:ascii="宋体" w:hAnsi="宋体" w:eastAsia="宋体" w:cs="宋体"/>
                <w:sz w:val="21"/>
                <w:szCs w:val="21"/>
              </w:rPr>
              <w:t>拉动尺身开机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10. CR2032</w:t>
            </w:r>
            <w:r>
              <w:rPr>
                <w:rFonts w:hint="eastAsia" w:ascii="宋体" w:hAnsi="宋体" w:eastAsia="宋体" w:cs="宋体"/>
                <w:sz w:val="21"/>
                <w:szCs w:val="21"/>
              </w:rPr>
              <w:t>电池</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不锈钢尺身</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12. </w:t>
            </w:r>
            <w:r>
              <w:rPr>
                <w:rFonts w:hint="eastAsia" w:ascii="宋体" w:hAnsi="宋体" w:eastAsia="宋体" w:cs="宋体"/>
                <w:sz w:val="21"/>
                <w:szCs w:val="21"/>
              </w:rPr>
              <w:t>测杆直径：</w:t>
            </w:r>
            <w:r>
              <w:rPr>
                <w:rFonts w:hint="default" w:ascii="Calibri" w:hAnsi="Calibri" w:cs="Calibri"/>
                <w:sz w:val="21"/>
                <w:szCs w:val="21"/>
              </w:rPr>
              <w:t xml:space="preserve"> </w:t>
            </w:r>
            <w:r>
              <w:rPr>
                <w:rFonts w:hint="eastAsia" w:ascii="宋体" w:hAnsi="宋体" w:eastAsia="宋体" w:cs="宋体"/>
                <w:sz w:val="21"/>
                <w:szCs w:val="21"/>
              </w:rPr>
              <w:t>Φ</w:t>
            </w:r>
            <w:r>
              <w:rPr>
                <w:rFonts w:hint="default" w:ascii="Times New Roman" w:hAnsi="Times New Roman" w:cs="Times New Roman"/>
                <w:sz w:val="21"/>
                <w:szCs w:val="21"/>
              </w:rPr>
              <w:t>1.6mm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13. </w:t>
            </w:r>
            <w:r>
              <w:rPr>
                <w:rFonts w:hint="eastAsia" w:ascii="宋体" w:hAnsi="宋体" w:eastAsia="宋体" w:cs="宋体"/>
                <w:sz w:val="21"/>
                <w:szCs w:val="21"/>
              </w:rPr>
              <w:t>底座尺寸：</w:t>
            </w:r>
            <w:r>
              <w:rPr>
                <w:rFonts w:hint="default" w:ascii="Times New Roman" w:hAnsi="Times New Roman" w:cs="Times New Roman"/>
                <w:sz w:val="21"/>
                <w:szCs w:val="21"/>
              </w:rPr>
              <w:t xml:space="preserve"> 65x7mm</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（七）内置无线传输数显面差规</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0~</w:t>
            </w:r>
            <w:r>
              <w:rPr>
                <w:rFonts w:hint="eastAsia" w:ascii="宋体" w:hAnsi="宋体" w:eastAsia="宋体" w:cs="宋体"/>
                <w:sz w:val="21"/>
                <w:szCs w:val="21"/>
              </w:rPr>
              <w:t>±</w:t>
            </w:r>
            <w:r>
              <w:rPr>
                <w:rFonts w:hint="default" w:ascii="Times New Roman" w:hAnsi="Times New Roman" w:cs="Times New Roman"/>
                <w:sz w:val="21"/>
                <w:szCs w:val="21"/>
              </w:rPr>
              <w:t>20mm/0~</w:t>
            </w:r>
            <w:r>
              <w:rPr>
                <w:rFonts w:hint="eastAsia" w:ascii="宋体" w:hAnsi="宋体" w:eastAsia="宋体" w:cs="宋体"/>
                <w:sz w:val="21"/>
                <w:szCs w:val="21"/>
              </w:rPr>
              <w:t>±</w:t>
            </w:r>
            <w:r>
              <w:rPr>
                <w:rFonts w:hint="default" w:ascii="Times New Roman" w:hAnsi="Times New Roman" w:cs="Times New Roman"/>
                <w:sz w:val="21"/>
                <w:szCs w:val="21"/>
              </w:rPr>
              <w:t>0.8"</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精度</w:t>
            </w:r>
            <w:r>
              <w:rPr>
                <w:rFonts w:hint="default" w:ascii="Times New Roman" w:hAnsi="Times New Roman" w:cs="Times New Roman"/>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0.02mm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分辨率</w:t>
            </w:r>
            <w:r>
              <w:rPr>
                <w:rFonts w:hint="default" w:ascii="Times New Roman" w:hAnsi="Times New Roman" w:cs="Times New Roman"/>
                <w:sz w:val="21"/>
                <w:szCs w:val="21"/>
              </w:rPr>
              <w:t>: 0.01mm/0.0005</w:t>
            </w:r>
            <w:r>
              <w:rPr>
                <w:rFonts w:hint="eastAsia" w:ascii="宋体" w:hAnsi="宋体" w:eastAsia="宋体" w:cs="宋体"/>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符合企业标准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测量两平面的高度差</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内置无线传输模块</w:t>
            </w:r>
            <w:r>
              <w:rPr>
                <w:rFonts w:hint="default" w:ascii="Times New Roman" w:hAnsi="Times New Roman" w:cs="Times New Roman"/>
                <w:sz w:val="21"/>
                <w:szCs w:val="21"/>
              </w:rPr>
              <w:t>, Zigbee</w:t>
            </w:r>
            <w:r>
              <w:rPr>
                <w:rFonts w:hint="eastAsia" w:ascii="宋体" w:hAnsi="宋体" w:eastAsia="宋体" w:cs="宋体"/>
                <w:sz w:val="21"/>
                <w:szCs w:val="21"/>
              </w:rPr>
              <w:t>信号</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传输距离</w:t>
            </w:r>
            <w:r>
              <w:rPr>
                <w:rFonts w:hint="default" w:ascii="Times New Roman" w:hAnsi="Times New Roman" w:cs="Times New Roman"/>
                <w:sz w:val="21"/>
                <w:szCs w:val="21"/>
              </w:rPr>
              <w:t>6m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置零</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数据采集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自动关机</w:t>
            </w:r>
            <w:r>
              <w:rPr>
                <w:rFonts w:hint="default" w:ascii="Times New Roman" w:hAnsi="Times New Roman" w:cs="Times New Roman"/>
                <w:sz w:val="21"/>
                <w:szCs w:val="21"/>
              </w:rPr>
              <w:t xml:space="preserve">, </w:t>
            </w:r>
            <w:r>
              <w:rPr>
                <w:rFonts w:hint="eastAsia" w:ascii="宋体" w:hAnsi="宋体" w:eastAsia="宋体" w:cs="宋体"/>
                <w:sz w:val="21"/>
                <w:szCs w:val="21"/>
              </w:rPr>
              <w:t>拉动尺身开机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10. CR2032</w:t>
            </w:r>
            <w:r>
              <w:rPr>
                <w:rFonts w:hint="eastAsia" w:ascii="宋体" w:hAnsi="宋体" w:eastAsia="宋体" w:cs="宋体"/>
                <w:sz w:val="21"/>
                <w:szCs w:val="21"/>
              </w:rPr>
              <w:t>电池</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不锈钢尺身</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12. </w:t>
            </w:r>
            <w:r>
              <w:rPr>
                <w:rFonts w:hint="eastAsia" w:ascii="宋体" w:hAnsi="宋体" w:eastAsia="宋体" w:cs="宋体"/>
                <w:sz w:val="21"/>
                <w:szCs w:val="21"/>
              </w:rPr>
              <w:t>底座尺寸</w:t>
            </w:r>
            <w:r>
              <w:rPr>
                <w:rFonts w:hint="default" w:ascii="Times New Roman" w:hAnsi="Times New Roman" w:cs="Times New Roman"/>
                <w:sz w:val="21"/>
                <w:szCs w:val="21"/>
              </w:rPr>
              <w:t>25x12mm</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（八）数显外径千分尺</w:t>
            </w:r>
            <w:r>
              <w:rPr>
                <w:rFonts w:hint="default" w:ascii="Times New Roman" w:hAnsi="Times New Roman" w:cs="Times New Roman"/>
                <w:sz w:val="21"/>
                <w:szCs w:val="21"/>
              </w:rPr>
              <w:t xml:space="preserve">(IP65, </w:t>
            </w:r>
            <w:r>
              <w:rPr>
                <w:rFonts w:hint="eastAsia" w:ascii="宋体" w:hAnsi="宋体" w:eastAsia="宋体" w:cs="宋体"/>
                <w:sz w:val="21"/>
                <w:szCs w:val="21"/>
              </w:rPr>
              <w:t>带数据接口</w:t>
            </w:r>
            <w:r>
              <w:rPr>
                <w:rFonts w:hint="default" w:ascii="Times New Roman" w:hAnsi="Times New Roman" w:cs="Times New Roman"/>
                <w:sz w:val="21"/>
                <w:szCs w:val="21"/>
              </w:rPr>
              <w:t xml:space="preserve">, </w:t>
            </w:r>
            <w:r>
              <w:rPr>
                <w:rFonts w:hint="eastAsia" w:ascii="宋体" w:hAnsi="宋体" w:eastAsia="宋体" w:cs="宋体"/>
                <w:sz w:val="21"/>
                <w:szCs w:val="21"/>
              </w:rPr>
              <w:t>配标准杆</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xml:space="preserve"> 75-100mm/3-4"</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分辨率：</w:t>
            </w:r>
            <w:r>
              <w:rPr>
                <w:rFonts w:hint="default" w:ascii="Times New Roman" w:hAnsi="Times New Roman" w:cs="Times New Roman"/>
                <w:sz w:val="21"/>
                <w:szCs w:val="21"/>
              </w:rPr>
              <w:t xml:space="preserve"> 0.001mm/0.00005"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精度：</w:t>
            </w:r>
            <w:r>
              <w:rPr>
                <w:rFonts w:hint="default" w:ascii="Calibri" w:hAnsi="Calibri" w:cs="Calibri"/>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3</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w:t>
            </w:r>
            <w:r>
              <w:rPr>
                <w:rFonts w:hint="default" w:ascii="Times New Roman" w:hAnsi="Times New Roman" w:cs="Times New Roman"/>
                <w:sz w:val="21"/>
                <w:szCs w:val="21"/>
              </w:rPr>
              <w:t>JJG</w:t>
            </w:r>
            <w:r>
              <w:rPr>
                <w:rFonts w:hint="eastAsia" w:ascii="宋体" w:hAnsi="宋体" w:eastAsia="宋体" w:cs="宋体"/>
                <w:sz w:val="21"/>
                <w:szCs w:val="21"/>
              </w:rPr>
              <w:t>外径千分尺国家计量检定规程</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防尘</w:t>
            </w:r>
            <w:r>
              <w:rPr>
                <w:rFonts w:hint="default" w:ascii="Times New Roman" w:hAnsi="Times New Roman" w:cs="Times New Roman"/>
                <w:sz w:val="21"/>
                <w:szCs w:val="21"/>
              </w:rPr>
              <w:t>/</w:t>
            </w:r>
            <w:r>
              <w:rPr>
                <w:rFonts w:hint="eastAsia" w:ascii="宋体" w:hAnsi="宋体" w:eastAsia="宋体" w:cs="宋体"/>
                <w:sz w:val="21"/>
                <w:szCs w:val="21"/>
              </w:rPr>
              <w:t>防水等级：</w:t>
            </w:r>
            <w:r>
              <w:rPr>
                <w:rFonts w:hint="default" w:ascii="Times New Roman" w:hAnsi="Times New Roman" w:cs="Times New Roman"/>
                <w:sz w:val="21"/>
                <w:szCs w:val="21"/>
              </w:rPr>
              <w:t xml:space="preserve"> IP65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按键：</w:t>
            </w:r>
            <w:r>
              <w:rPr>
                <w:rFonts w:hint="default" w:ascii="Calibri" w:hAnsi="Calibri" w:cs="Calibri"/>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初始值设置</w:t>
            </w:r>
            <w:r>
              <w:rPr>
                <w:rFonts w:hint="default" w:ascii="Times New Roman" w:hAnsi="Times New Roman" w:cs="Times New Roman"/>
                <w:sz w:val="21"/>
                <w:szCs w:val="21"/>
              </w:rPr>
              <w:t>,</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w:t>
            </w:r>
            <w:r>
              <w:rPr>
                <w:rFonts w:hint="eastAsia" w:ascii="宋体" w:hAnsi="宋体" w:eastAsia="宋体" w:cs="宋体"/>
                <w:sz w:val="21"/>
                <w:szCs w:val="21"/>
              </w:rPr>
              <w:t>相对</w:t>
            </w:r>
            <w:r>
              <w:rPr>
                <w:rFonts w:hint="default" w:ascii="Times New Roman" w:hAnsi="Times New Roman" w:cs="Times New Roman"/>
                <w:sz w:val="21"/>
                <w:szCs w:val="21"/>
              </w:rPr>
              <w:t>/</w:t>
            </w:r>
            <w:r>
              <w:rPr>
                <w:rFonts w:hint="eastAsia" w:ascii="宋体" w:hAnsi="宋体" w:eastAsia="宋体" w:cs="宋体"/>
                <w:sz w:val="21"/>
                <w:szCs w:val="21"/>
              </w:rPr>
              <w:t>绝对测量转换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带球测头</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硬质合金测量面</w:t>
            </w:r>
            <w:r>
              <w:rPr>
                <w:rFonts w:hint="default" w:ascii="Times New Roman" w:hAnsi="Times New Roman" w:cs="Times New Roman"/>
                <w:sz w:val="21"/>
                <w:szCs w:val="21"/>
              </w:rPr>
              <w:t xml:space="preserve">, </w:t>
            </w:r>
            <w:r>
              <w:rPr>
                <w:rFonts w:hint="eastAsia" w:ascii="宋体" w:hAnsi="宋体" w:eastAsia="宋体" w:cs="宋体"/>
                <w:sz w:val="21"/>
                <w:szCs w:val="21"/>
              </w:rPr>
              <w:t>棘轮测力</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配标准杆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12.</w:t>
            </w:r>
            <w:r>
              <w:rPr>
                <w:rFonts w:hint="eastAsia" w:ascii="宋体" w:hAnsi="宋体" w:eastAsia="宋体" w:cs="宋体"/>
                <w:sz w:val="21"/>
                <w:szCs w:val="21"/>
              </w:rPr>
              <w:t>配生产厂检验证书</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（九）数显外径千分尺</w:t>
            </w:r>
            <w:r>
              <w:rPr>
                <w:rFonts w:hint="default" w:ascii="Times New Roman" w:hAnsi="Times New Roman" w:cs="Times New Roman"/>
                <w:sz w:val="21"/>
                <w:szCs w:val="21"/>
              </w:rPr>
              <w:t xml:space="preserve">(IP65, </w:t>
            </w:r>
            <w:r>
              <w:rPr>
                <w:rFonts w:hint="eastAsia" w:ascii="宋体" w:hAnsi="宋体" w:eastAsia="宋体" w:cs="宋体"/>
                <w:sz w:val="21"/>
                <w:szCs w:val="21"/>
              </w:rPr>
              <w:t>带数据接口</w:t>
            </w:r>
            <w:r>
              <w:rPr>
                <w:rFonts w:hint="default" w:ascii="Times New Roman" w:hAnsi="Times New Roman" w:cs="Times New Roman"/>
                <w:sz w:val="21"/>
                <w:szCs w:val="21"/>
              </w:rPr>
              <w:t xml:space="preserve">, </w:t>
            </w:r>
            <w:r>
              <w:rPr>
                <w:rFonts w:hint="eastAsia" w:ascii="宋体" w:hAnsi="宋体" w:eastAsia="宋体" w:cs="宋体"/>
                <w:sz w:val="21"/>
                <w:szCs w:val="21"/>
              </w:rPr>
              <w:t>不配标准杆</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xml:space="preserve"> 0-25mm/0-1"</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分辨率：</w:t>
            </w:r>
            <w:r>
              <w:rPr>
                <w:rFonts w:hint="default" w:ascii="Times New Roman" w:hAnsi="Times New Roman" w:cs="Times New Roman"/>
                <w:sz w:val="21"/>
                <w:szCs w:val="21"/>
              </w:rPr>
              <w:t xml:space="preserve"> 0.001mm/0.00005"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精度：</w:t>
            </w:r>
            <w:r>
              <w:rPr>
                <w:rFonts w:hint="default" w:ascii="Calibri" w:hAnsi="Calibri" w:cs="Calibri"/>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2</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w:t>
            </w:r>
            <w:r>
              <w:rPr>
                <w:rFonts w:hint="default" w:ascii="Times New Roman" w:hAnsi="Times New Roman" w:cs="Times New Roman"/>
                <w:sz w:val="21"/>
                <w:szCs w:val="21"/>
              </w:rPr>
              <w:t>JJG</w:t>
            </w:r>
            <w:r>
              <w:rPr>
                <w:rFonts w:hint="eastAsia" w:ascii="宋体" w:hAnsi="宋体" w:eastAsia="宋体" w:cs="宋体"/>
                <w:sz w:val="21"/>
                <w:szCs w:val="21"/>
              </w:rPr>
              <w:t>外径千分尺国家计量检定规程</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防尘</w:t>
            </w:r>
            <w:r>
              <w:rPr>
                <w:rFonts w:hint="default" w:ascii="Times New Roman" w:hAnsi="Times New Roman" w:cs="Times New Roman"/>
                <w:sz w:val="21"/>
                <w:szCs w:val="21"/>
              </w:rPr>
              <w:t>/</w:t>
            </w:r>
            <w:r>
              <w:rPr>
                <w:rFonts w:hint="eastAsia" w:ascii="宋体" w:hAnsi="宋体" w:eastAsia="宋体" w:cs="宋体"/>
                <w:sz w:val="21"/>
                <w:szCs w:val="21"/>
              </w:rPr>
              <w:t>防水等级：</w:t>
            </w:r>
            <w:r>
              <w:rPr>
                <w:rFonts w:hint="default" w:ascii="Times New Roman" w:hAnsi="Times New Roman" w:cs="Times New Roman"/>
                <w:sz w:val="21"/>
                <w:szCs w:val="21"/>
              </w:rPr>
              <w:t xml:space="preserve"> IP65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按键：</w:t>
            </w:r>
            <w:r>
              <w:rPr>
                <w:rFonts w:hint="default" w:ascii="Calibri" w:hAnsi="Calibri" w:cs="Calibri"/>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初始值设置</w:t>
            </w:r>
            <w:r>
              <w:rPr>
                <w:rFonts w:hint="default" w:ascii="Times New Roman" w:hAnsi="Times New Roman" w:cs="Times New Roman"/>
                <w:sz w:val="21"/>
                <w:szCs w:val="21"/>
              </w:rPr>
              <w:t>,</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w:t>
            </w:r>
            <w:r>
              <w:rPr>
                <w:rFonts w:hint="eastAsia" w:ascii="宋体" w:hAnsi="宋体" w:eastAsia="宋体" w:cs="宋体"/>
                <w:sz w:val="21"/>
                <w:szCs w:val="21"/>
              </w:rPr>
              <w:t>相对</w:t>
            </w:r>
            <w:r>
              <w:rPr>
                <w:rFonts w:hint="default" w:ascii="Times New Roman" w:hAnsi="Times New Roman" w:cs="Times New Roman"/>
                <w:sz w:val="21"/>
                <w:szCs w:val="21"/>
              </w:rPr>
              <w:t>/</w:t>
            </w:r>
            <w:r>
              <w:rPr>
                <w:rFonts w:hint="eastAsia" w:ascii="宋体" w:hAnsi="宋体" w:eastAsia="宋体" w:cs="宋体"/>
                <w:sz w:val="21"/>
                <w:szCs w:val="21"/>
              </w:rPr>
              <w:t>绝对测量转换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带球测头</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硬质合金测量面</w:t>
            </w:r>
            <w:r>
              <w:rPr>
                <w:rFonts w:hint="default" w:ascii="Times New Roman" w:hAnsi="Times New Roman" w:cs="Times New Roman"/>
                <w:sz w:val="21"/>
                <w:szCs w:val="21"/>
              </w:rPr>
              <w:t xml:space="preserve">, </w:t>
            </w:r>
            <w:r>
              <w:rPr>
                <w:rFonts w:hint="eastAsia" w:ascii="宋体" w:hAnsi="宋体" w:eastAsia="宋体" w:cs="宋体"/>
                <w:sz w:val="21"/>
                <w:szCs w:val="21"/>
              </w:rPr>
              <w:t>棘轮测力</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11.</w:t>
            </w:r>
            <w:r>
              <w:rPr>
                <w:rFonts w:hint="eastAsia" w:ascii="宋体" w:hAnsi="宋体" w:eastAsia="宋体" w:cs="宋体"/>
                <w:sz w:val="21"/>
                <w:szCs w:val="21"/>
              </w:rPr>
              <w:t>配生产厂检验证书</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（十）数显外径千分尺</w:t>
            </w:r>
            <w:r>
              <w:rPr>
                <w:rFonts w:hint="default" w:ascii="Times New Roman" w:hAnsi="Times New Roman" w:cs="Times New Roman"/>
                <w:sz w:val="21"/>
                <w:szCs w:val="21"/>
              </w:rPr>
              <w:t xml:space="preserve">(IP65, </w:t>
            </w:r>
            <w:r>
              <w:rPr>
                <w:rFonts w:hint="eastAsia" w:ascii="宋体" w:hAnsi="宋体" w:eastAsia="宋体" w:cs="宋体"/>
                <w:sz w:val="21"/>
                <w:szCs w:val="21"/>
              </w:rPr>
              <w:t>带数据接口</w:t>
            </w:r>
            <w:r>
              <w:rPr>
                <w:rFonts w:hint="default" w:ascii="Times New Roman" w:hAnsi="Times New Roman" w:cs="Times New Roman"/>
                <w:sz w:val="21"/>
                <w:szCs w:val="21"/>
              </w:rPr>
              <w:t xml:space="preserve">, </w:t>
            </w:r>
            <w:r>
              <w:rPr>
                <w:rFonts w:hint="eastAsia" w:ascii="宋体" w:hAnsi="宋体" w:eastAsia="宋体" w:cs="宋体"/>
                <w:sz w:val="21"/>
                <w:szCs w:val="21"/>
              </w:rPr>
              <w:t>配标准杆</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xml:space="preserve"> 25-50mm/1-2"</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分辨率：</w:t>
            </w:r>
            <w:r>
              <w:rPr>
                <w:rFonts w:hint="default" w:ascii="Times New Roman" w:hAnsi="Times New Roman" w:cs="Times New Roman"/>
                <w:sz w:val="21"/>
                <w:szCs w:val="21"/>
              </w:rPr>
              <w:t xml:space="preserve"> 0.001mm/0.00005"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精度：</w:t>
            </w:r>
            <w:r>
              <w:rPr>
                <w:rFonts w:hint="default" w:ascii="Calibri" w:hAnsi="Calibri" w:cs="Calibri"/>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2</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w:t>
            </w:r>
            <w:r>
              <w:rPr>
                <w:rFonts w:hint="default" w:ascii="Times New Roman" w:hAnsi="Times New Roman" w:cs="Times New Roman"/>
                <w:sz w:val="21"/>
                <w:szCs w:val="21"/>
              </w:rPr>
              <w:t>JJG</w:t>
            </w:r>
            <w:r>
              <w:rPr>
                <w:rFonts w:hint="eastAsia" w:ascii="宋体" w:hAnsi="宋体" w:eastAsia="宋体" w:cs="宋体"/>
                <w:sz w:val="21"/>
                <w:szCs w:val="21"/>
              </w:rPr>
              <w:t>外径千分尺国家计量检定规程</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防尘</w:t>
            </w:r>
            <w:r>
              <w:rPr>
                <w:rFonts w:hint="default" w:ascii="Times New Roman" w:hAnsi="Times New Roman" w:cs="Times New Roman"/>
                <w:sz w:val="21"/>
                <w:szCs w:val="21"/>
              </w:rPr>
              <w:t>/</w:t>
            </w:r>
            <w:r>
              <w:rPr>
                <w:rFonts w:hint="eastAsia" w:ascii="宋体" w:hAnsi="宋体" w:eastAsia="宋体" w:cs="宋体"/>
                <w:sz w:val="21"/>
                <w:szCs w:val="21"/>
              </w:rPr>
              <w:t>防水等级：</w:t>
            </w:r>
            <w:r>
              <w:rPr>
                <w:rFonts w:hint="default" w:ascii="Times New Roman" w:hAnsi="Times New Roman" w:cs="Times New Roman"/>
                <w:sz w:val="21"/>
                <w:szCs w:val="21"/>
              </w:rPr>
              <w:t xml:space="preserve"> IP65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按键：</w:t>
            </w:r>
            <w:r>
              <w:rPr>
                <w:rFonts w:hint="default" w:ascii="Calibri" w:hAnsi="Calibri" w:cs="Calibri"/>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初始值设置</w:t>
            </w:r>
            <w:r>
              <w:rPr>
                <w:rFonts w:hint="default" w:ascii="Times New Roman" w:hAnsi="Times New Roman" w:cs="Times New Roman"/>
                <w:sz w:val="21"/>
                <w:szCs w:val="21"/>
              </w:rPr>
              <w:t>,</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w:t>
            </w:r>
            <w:r>
              <w:rPr>
                <w:rFonts w:hint="eastAsia" w:ascii="宋体" w:hAnsi="宋体" w:eastAsia="宋体" w:cs="宋体"/>
                <w:sz w:val="21"/>
                <w:szCs w:val="21"/>
              </w:rPr>
              <w:t>相对</w:t>
            </w:r>
            <w:r>
              <w:rPr>
                <w:rFonts w:hint="default" w:ascii="Times New Roman" w:hAnsi="Times New Roman" w:cs="Times New Roman"/>
                <w:sz w:val="21"/>
                <w:szCs w:val="21"/>
              </w:rPr>
              <w:t>/</w:t>
            </w:r>
            <w:r>
              <w:rPr>
                <w:rFonts w:hint="eastAsia" w:ascii="宋体" w:hAnsi="宋体" w:eastAsia="宋体" w:cs="宋体"/>
                <w:sz w:val="21"/>
                <w:szCs w:val="21"/>
              </w:rPr>
              <w:t>绝对测量转换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带球测头</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硬质合金测量面</w:t>
            </w:r>
            <w:r>
              <w:rPr>
                <w:rFonts w:hint="default" w:ascii="Times New Roman" w:hAnsi="Times New Roman" w:cs="Times New Roman"/>
                <w:sz w:val="21"/>
                <w:szCs w:val="21"/>
              </w:rPr>
              <w:t xml:space="preserve">, </w:t>
            </w:r>
            <w:r>
              <w:rPr>
                <w:rFonts w:hint="eastAsia" w:ascii="宋体" w:hAnsi="宋体" w:eastAsia="宋体" w:cs="宋体"/>
                <w:sz w:val="21"/>
                <w:szCs w:val="21"/>
              </w:rPr>
              <w:t>棘轮测力</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配标准杆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12.</w:t>
            </w:r>
            <w:r>
              <w:rPr>
                <w:rFonts w:hint="eastAsia" w:ascii="宋体" w:hAnsi="宋体" w:eastAsia="宋体" w:cs="宋体"/>
                <w:sz w:val="21"/>
                <w:szCs w:val="21"/>
              </w:rPr>
              <w:t>配生产厂检验证书</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（十一）数显外径千分尺</w:t>
            </w:r>
            <w:r>
              <w:rPr>
                <w:rFonts w:hint="default" w:ascii="Times New Roman" w:hAnsi="Times New Roman" w:cs="Times New Roman"/>
                <w:sz w:val="21"/>
                <w:szCs w:val="21"/>
              </w:rPr>
              <w:t xml:space="preserve">(IP65, </w:t>
            </w:r>
            <w:r>
              <w:rPr>
                <w:rFonts w:hint="eastAsia" w:ascii="宋体" w:hAnsi="宋体" w:eastAsia="宋体" w:cs="宋体"/>
                <w:sz w:val="21"/>
                <w:szCs w:val="21"/>
              </w:rPr>
              <w:t>带数据接口</w:t>
            </w:r>
            <w:r>
              <w:rPr>
                <w:rFonts w:hint="default" w:ascii="Times New Roman" w:hAnsi="Times New Roman" w:cs="Times New Roman"/>
                <w:sz w:val="21"/>
                <w:szCs w:val="21"/>
              </w:rPr>
              <w:t xml:space="preserve">, </w:t>
            </w:r>
            <w:r>
              <w:rPr>
                <w:rFonts w:hint="eastAsia" w:ascii="宋体" w:hAnsi="宋体" w:eastAsia="宋体" w:cs="宋体"/>
                <w:sz w:val="21"/>
                <w:szCs w:val="21"/>
              </w:rPr>
              <w:t>配标准杆</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xml:space="preserve"> 50-75mm/2-3"</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分辨率：</w:t>
            </w:r>
            <w:r>
              <w:rPr>
                <w:rFonts w:hint="default" w:ascii="Times New Roman" w:hAnsi="Times New Roman" w:cs="Times New Roman"/>
                <w:sz w:val="21"/>
                <w:szCs w:val="21"/>
              </w:rPr>
              <w:t xml:space="preserve"> 0.001mm/0.00005"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精度：</w:t>
            </w:r>
            <w:r>
              <w:rPr>
                <w:rFonts w:hint="default" w:ascii="Calibri" w:hAnsi="Calibri" w:cs="Calibri"/>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3</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w:t>
            </w:r>
            <w:r>
              <w:rPr>
                <w:rFonts w:hint="default" w:ascii="Times New Roman" w:hAnsi="Times New Roman" w:cs="Times New Roman"/>
                <w:sz w:val="21"/>
                <w:szCs w:val="21"/>
              </w:rPr>
              <w:t>JJG</w:t>
            </w:r>
            <w:r>
              <w:rPr>
                <w:rFonts w:hint="eastAsia" w:ascii="宋体" w:hAnsi="宋体" w:eastAsia="宋体" w:cs="宋体"/>
                <w:sz w:val="21"/>
                <w:szCs w:val="21"/>
              </w:rPr>
              <w:t>外径千分尺国家计量检定规程</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防尘</w:t>
            </w:r>
            <w:r>
              <w:rPr>
                <w:rFonts w:hint="default" w:ascii="Times New Roman" w:hAnsi="Times New Roman" w:cs="Times New Roman"/>
                <w:sz w:val="21"/>
                <w:szCs w:val="21"/>
              </w:rPr>
              <w:t>/</w:t>
            </w:r>
            <w:r>
              <w:rPr>
                <w:rFonts w:hint="eastAsia" w:ascii="宋体" w:hAnsi="宋体" w:eastAsia="宋体" w:cs="宋体"/>
                <w:sz w:val="21"/>
                <w:szCs w:val="21"/>
              </w:rPr>
              <w:t>防水等级：</w:t>
            </w:r>
            <w:r>
              <w:rPr>
                <w:rFonts w:hint="default" w:ascii="Times New Roman" w:hAnsi="Times New Roman" w:cs="Times New Roman"/>
                <w:sz w:val="21"/>
                <w:szCs w:val="21"/>
              </w:rPr>
              <w:t xml:space="preserve"> IP65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按键：</w:t>
            </w:r>
            <w:r>
              <w:rPr>
                <w:rFonts w:hint="default" w:ascii="Calibri" w:hAnsi="Calibri" w:cs="Calibri"/>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初始值设置</w:t>
            </w:r>
            <w:r>
              <w:rPr>
                <w:rFonts w:hint="default" w:ascii="Times New Roman" w:hAnsi="Times New Roman" w:cs="Times New Roman"/>
                <w:sz w:val="21"/>
                <w:szCs w:val="21"/>
              </w:rPr>
              <w:t>,</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w:t>
            </w:r>
            <w:r>
              <w:rPr>
                <w:rFonts w:hint="eastAsia" w:ascii="宋体" w:hAnsi="宋体" w:eastAsia="宋体" w:cs="宋体"/>
                <w:sz w:val="21"/>
                <w:szCs w:val="21"/>
              </w:rPr>
              <w:t>相对</w:t>
            </w:r>
            <w:r>
              <w:rPr>
                <w:rFonts w:hint="default" w:ascii="Times New Roman" w:hAnsi="Times New Roman" w:cs="Times New Roman"/>
                <w:sz w:val="21"/>
                <w:szCs w:val="21"/>
              </w:rPr>
              <w:t>/</w:t>
            </w:r>
            <w:r>
              <w:rPr>
                <w:rFonts w:hint="eastAsia" w:ascii="宋体" w:hAnsi="宋体" w:eastAsia="宋体" w:cs="宋体"/>
                <w:sz w:val="21"/>
                <w:szCs w:val="21"/>
              </w:rPr>
              <w:t>绝对测量转换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带球测头</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硬质合金测量面</w:t>
            </w:r>
            <w:r>
              <w:rPr>
                <w:rFonts w:hint="default" w:ascii="Times New Roman" w:hAnsi="Times New Roman" w:cs="Times New Roman"/>
                <w:sz w:val="21"/>
                <w:szCs w:val="21"/>
              </w:rPr>
              <w:t xml:space="preserve">, </w:t>
            </w:r>
            <w:r>
              <w:rPr>
                <w:rFonts w:hint="eastAsia" w:ascii="宋体" w:hAnsi="宋体" w:eastAsia="宋体" w:cs="宋体"/>
                <w:sz w:val="21"/>
                <w:szCs w:val="21"/>
              </w:rPr>
              <w:t>棘轮测力</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配标准杆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12.</w:t>
            </w:r>
            <w:r>
              <w:rPr>
                <w:rFonts w:hint="eastAsia" w:ascii="宋体" w:hAnsi="宋体" w:eastAsia="宋体" w:cs="宋体"/>
                <w:sz w:val="21"/>
                <w:szCs w:val="21"/>
              </w:rPr>
              <w:t>配生产厂检验证书</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（十二）数显三点内径千分尺</w:t>
            </w:r>
            <w:r>
              <w:rPr>
                <w:rFonts w:hint="default" w:ascii="Times New Roman" w:hAnsi="Times New Roman" w:cs="Times New Roman"/>
                <w:sz w:val="21"/>
                <w:szCs w:val="21"/>
              </w:rPr>
              <w:t>(</w:t>
            </w:r>
            <w:r>
              <w:rPr>
                <w:rFonts w:hint="eastAsia" w:ascii="宋体" w:hAnsi="宋体" w:eastAsia="宋体" w:cs="宋体"/>
                <w:sz w:val="21"/>
                <w:szCs w:val="21"/>
              </w:rPr>
              <w:t>配校对环规</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30-40mm/1.18-1.57"</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精度：</w:t>
            </w:r>
            <w:r>
              <w:rPr>
                <w:rFonts w:hint="default" w:ascii="Times New Roman" w:hAnsi="Times New Roman" w:cs="Times New Roman"/>
                <w:sz w:val="21"/>
                <w:szCs w:val="21"/>
              </w:rPr>
              <w:t>4</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分辨率</w:t>
            </w:r>
            <w:r>
              <w:rPr>
                <w:rFonts w:hint="default" w:ascii="Times New Roman" w:hAnsi="Times New Roman" w:cs="Times New Roman"/>
                <w:sz w:val="21"/>
                <w:szCs w:val="21"/>
              </w:rPr>
              <w:t>: 0.001mm/0.00005"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4.</w:t>
            </w:r>
            <w:r>
              <w:rPr>
                <w:rFonts w:hint="eastAsia" w:ascii="宋体" w:hAnsi="宋体" w:eastAsia="宋体" w:cs="宋体"/>
                <w:sz w:val="21"/>
                <w:szCs w:val="21"/>
              </w:rPr>
              <w:t>三点式，硬质合金测量面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符合</w:t>
            </w:r>
            <w:r>
              <w:rPr>
                <w:rFonts w:hint="default" w:ascii="Times New Roman" w:hAnsi="Times New Roman" w:cs="Times New Roman"/>
                <w:sz w:val="21"/>
                <w:szCs w:val="21"/>
              </w:rPr>
              <w:t>JJF</w:t>
            </w:r>
            <w:r>
              <w:rPr>
                <w:rFonts w:hint="eastAsia" w:ascii="宋体" w:hAnsi="宋体" w:eastAsia="宋体" w:cs="宋体"/>
                <w:sz w:val="21"/>
                <w:szCs w:val="21"/>
              </w:rPr>
              <w:t>测量内尺寸千分尺国家计量技术规范</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防尘</w:t>
            </w:r>
            <w:r>
              <w:rPr>
                <w:rFonts w:hint="default" w:ascii="Times New Roman" w:hAnsi="Times New Roman" w:cs="Times New Roman"/>
                <w:sz w:val="21"/>
                <w:szCs w:val="21"/>
              </w:rPr>
              <w:t>/</w:t>
            </w:r>
            <w:r>
              <w:rPr>
                <w:rFonts w:hint="eastAsia" w:ascii="宋体" w:hAnsi="宋体" w:eastAsia="宋体" w:cs="宋体"/>
                <w:sz w:val="21"/>
                <w:szCs w:val="21"/>
              </w:rPr>
              <w:t>防水等级</w:t>
            </w:r>
            <w:r>
              <w:rPr>
                <w:rFonts w:hint="default" w:ascii="Times New Roman" w:hAnsi="Times New Roman" w:cs="Times New Roman"/>
                <w:sz w:val="21"/>
                <w:szCs w:val="21"/>
              </w:rPr>
              <w:t>: IP65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初始值设置</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相对</w:t>
            </w:r>
            <w:r>
              <w:rPr>
                <w:rFonts w:hint="default" w:ascii="Times New Roman" w:hAnsi="Times New Roman" w:cs="Times New Roman"/>
                <w:sz w:val="21"/>
                <w:szCs w:val="21"/>
              </w:rPr>
              <w:t>/</w:t>
            </w:r>
            <w:r>
              <w:rPr>
                <w:rFonts w:hint="eastAsia" w:ascii="宋体" w:hAnsi="宋体" w:eastAsia="宋体" w:cs="宋体"/>
                <w:sz w:val="21"/>
                <w:szCs w:val="21"/>
              </w:rPr>
              <w:t>绝对测量转换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数据接口</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棘轮测力</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标配Φ</w:t>
            </w:r>
            <w:r>
              <w:rPr>
                <w:rFonts w:hint="default" w:ascii="Times New Roman" w:hAnsi="Times New Roman" w:cs="Times New Roman"/>
                <w:sz w:val="21"/>
                <w:szCs w:val="21"/>
              </w:rPr>
              <w:t>40mm</w:t>
            </w:r>
            <w:r>
              <w:rPr>
                <w:rFonts w:hint="eastAsia" w:ascii="宋体" w:hAnsi="宋体" w:eastAsia="宋体" w:cs="宋体"/>
                <w:sz w:val="21"/>
                <w:szCs w:val="21"/>
              </w:rPr>
              <w:t>校对环规</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12. </w:t>
            </w:r>
            <w:r>
              <w:rPr>
                <w:rFonts w:hint="eastAsia" w:ascii="宋体" w:hAnsi="宋体" w:eastAsia="宋体" w:cs="宋体"/>
                <w:sz w:val="21"/>
                <w:szCs w:val="21"/>
              </w:rPr>
              <w:t>标配</w:t>
            </w:r>
            <w:r>
              <w:rPr>
                <w:rFonts w:hint="default" w:ascii="Times New Roman" w:hAnsi="Times New Roman" w:cs="Times New Roman"/>
                <w:sz w:val="21"/>
                <w:szCs w:val="21"/>
              </w:rPr>
              <w:t>150mm</w:t>
            </w:r>
            <w:r>
              <w:rPr>
                <w:rFonts w:hint="eastAsia" w:ascii="宋体" w:hAnsi="宋体" w:eastAsia="宋体" w:cs="宋体"/>
                <w:sz w:val="21"/>
                <w:szCs w:val="21"/>
              </w:rPr>
              <w:t>延长杆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13. </w:t>
            </w:r>
            <w:r>
              <w:rPr>
                <w:rFonts w:hint="eastAsia" w:ascii="宋体" w:hAnsi="宋体" w:eastAsia="宋体" w:cs="宋体"/>
                <w:sz w:val="21"/>
                <w:szCs w:val="21"/>
              </w:rPr>
              <w:t>配生产厂检验证书</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（十三）数显内测千分尺，经济型（警告：测头平行度可能不符合国标</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5-30mm/0.2-1.2"</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精度：±</w:t>
            </w:r>
            <w:r>
              <w:rPr>
                <w:rFonts w:hint="default" w:ascii="Times New Roman" w:hAnsi="Times New Roman" w:cs="Times New Roman"/>
                <w:sz w:val="21"/>
                <w:szCs w:val="21"/>
              </w:rPr>
              <w:t>5</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分辨率：</w:t>
            </w:r>
            <w:r>
              <w:rPr>
                <w:rFonts w:hint="default" w:ascii="Times New Roman" w:hAnsi="Times New Roman" w:cs="Times New Roman"/>
                <w:sz w:val="21"/>
                <w:szCs w:val="21"/>
              </w:rPr>
              <w:t>0.001mm/0.00005</w:t>
            </w:r>
            <w:r>
              <w:rPr>
                <w:rFonts w:hint="eastAsia" w:ascii="宋体" w:hAnsi="宋体" w:eastAsia="宋体" w:cs="宋体"/>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符合生产厂企业标准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初始值设置</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相对</w:t>
            </w:r>
            <w:r>
              <w:rPr>
                <w:rFonts w:hint="default" w:ascii="Times New Roman" w:hAnsi="Times New Roman" w:cs="Times New Roman"/>
                <w:sz w:val="21"/>
                <w:szCs w:val="21"/>
              </w:rPr>
              <w:t>/</w:t>
            </w:r>
            <w:r>
              <w:rPr>
                <w:rFonts w:hint="eastAsia" w:ascii="宋体" w:hAnsi="宋体" w:eastAsia="宋体" w:cs="宋体"/>
                <w:sz w:val="21"/>
                <w:szCs w:val="21"/>
              </w:rPr>
              <w:t>绝对测量转换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棘轮测力</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硬质合金测量面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标配</w:t>
            </w:r>
            <w:r>
              <w:rPr>
                <w:rFonts w:hint="default" w:ascii="Times New Roman" w:hAnsi="Times New Roman" w:cs="Times New Roman"/>
                <w:sz w:val="21"/>
                <w:szCs w:val="21"/>
              </w:rPr>
              <w:t>5mm</w:t>
            </w:r>
            <w:r>
              <w:rPr>
                <w:rFonts w:hint="eastAsia" w:ascii="宋体" w:hAnsi="宋体" w:eastAsia="宋体" w:cs="宋体"/>
                <w:sz w:val="21"/>
                <w:szCs w:val="21"/>
              </w:rPr>
              <w:t>校对环规</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（十四）数显深度千分尺</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0-150mm/0-6"</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分辨率</w:t>
            </w:r>
            <w:r>
              <w:rPr>
                <w:rFonts w:hint="default" w:ascii="Times New Roman" w:hAnsi="Times New Roman" w:cs="Times New Roman"/>
                <w:sz w:val="21"/>
                <w:szCs w:val="21"/>
              </w:rPr>
              <w:t>: 0.001mm/0.00005</w:t>
            </w:r>
            <w:r>
              <w:rPr>
                <w:rFonts w:hint="eastAsia" w:ascii="宋体" w:hAnsi="宋体" w:eastAsia="宋体" w:cs="宋体"/>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微分头精度</w:t>
            </w:r>
            <w:r>
              <w:rPr>
                <w:rFonts w:hint="default" w:ascii="Times New Roman" w:hAnsi="Times New Roman" w:cs="Times New Roman"/>
                <w:sz w:val="21"/>
                <w:szCs w:val="21"/>
              </w:rPr>
              <w:t>:</w:t>
            </w:r>
            <w:r>
              <w:rPr>
                <w:rFonts w:hint="eastAsia" w:ascii="宋体" w:hAnsi="宋体" w:eastAsia="宋体" w:cs="宋体"/>
                <w:sz w:val="21"/>
                <w:szCs w:val="21"/>
              </w:rPr>
              <w:t>±</w:t>
            </w:r>
            <w:r>
              <w:rPr>
                <w:rFonts w:hint="default" w:ascii="Times New Roman" w:hAnsi="Times New Roman" w:cs="Times New Roman"/>
                <w:sz w:val="21"/>
                <w:szCs w:val="21"/>
              </w:rPr>
              <w:t>3</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w:t>
            </w:r>
            <w:r>
              <w:rPr>
                <w:rFonts w:hint="default" w:ascii="Times New Roman" w:hAnsi="Times New Roman" w:cs="Times New Roman"/>
                <w:sz w:val="21"/>
                <w:szCs w:val="21"/>
              </w:rPr>
              <w:t>JJG</w:t>
            </w:r>
            <w:r>
              <w:rPr>
                <w:rFonts w:hint="eastAsia" w:ascii="宋体" w:hAnsi="宋体" w:eastAsia="宋体" w:cs="宋体"/>
                <w:sz w:val="21"/>
                <w:szCs w:val="21"/>
              </w:rPr>
              <w:t>深度千分尺国家计量检定规程</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测杆精度</w:t>
            </w:r>
            <w:r>
              <w:rPr>
                <w:rFonts w:hint="default" w:ascii="Times New Roman" w:hAnsi="Times New Roman" w:cs="Times New Roman"/>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 xml:space="preserve"> (2+L/75)</w:t>
            </w:r>
            <w:r>
              <w:rPr>
                <w:rFonts w:hint="eastAsia" w:ascii="宋体" w:hAnsi="宋体" w:eastAsia="宋体" w:cs="宋体"/>
                <w:sz w:val="21"/>
                <w:szCs w:val="21"/>
              </w:rPr>
              <w:t>μ</w:t>
            </w:r>
            <w:r>
              <w:rPr>
                <w:rFonts w:hint="default" w:ascii="Times New Roman" w:hAnsi="Times New Roman" w:cs="Times New Roman"/>
                <w:sz w:val="21"/>
                <w:szCs w:val="21"/>
              </w:rPr>
              <w:t>m</w:t>
            </w:r>
            <w:r>
              <w:rPr>
                <w:rFonts w:hint="eastAsia" w:ascii="宋体" w:hAnsi="宋体" w:eastAsia="宋体" w:cs="宋体"/>
                <w:sz w:val="21"/>
                <w:szCs w:val="21"/>
              </w:rPr>
              <w:t>，</w:t>
            </w:r>
            <w:r>
              <w:rPr>
                <w:rFonts w:hint="default" w:ascii="Times New Roman" w:hAnsi="Times New Roman" w:cs="Times New Roman"/>
                <w:sz w:val="21"/>
                <w:szCs w:val="21"/>
              </w:rPr>
              <w:t xml:space="preserve">L </w:t>
            </w:r>
            <w:r>
              <w:rPr>
                <w:rFonts w:hint="eastAsia" w:ascii="宋体" w:hAnsi="宋体" w:eastAsia="宋体" w:cs="宋体"/>
                <w:sz w:val="21"/>
                <w:szCs w:val="21"/>
              </w:rPr>
              <w:t>是测量范围</w:t>
            </w:r>
            <w:r>
              <w:rPr>
                <w:rFonts w:hint="default" w:ascii="Times New Roman" w:hAnsi="Times New Roman" w:cs="Times New Roman"/>
                <w:sz w:val="21"/>
                <w:szCs w:val="21"/>
              </w:rPr>
              <w:t xml:space="preserve"> (mm)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初始值设置</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相对</w:t>
            </w:r>
            <w:r>
              <w:rPr>
                <w:rFonts w:hint="default" w:ascii="Times New Roman" w:hAnsi="Times New Roman" w:cs="Times New Roman"/>
                <w:sz w:val="21"/>
                <w:szCs w:val="21"/>
              </w:rPr>
              <w:t>/</w:t>
            </w:r>
            <w:r>
              <w:rPr>
                <w:rFonts w:hint="eastAsia" w:ascii="宋体" w:hAnsi="宋体" w:eastAsia="宋体" w:cs="宋体"/>
                <w:sz w:val="21"/>
                <w:szCs w:val="21"/>
              </w:rPr>
              <w:t>绝对测量转换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防尘</w:t>
            </w:r>
            <w:r>
              <w:rPr>
                <w:rFonts w:hint="default" w:ascii="Times New Roman" w:hAnsi="Times New Roman" w:cs="Times New Roman"/>
                <w:sz w:val="21"/>
                <w:szCs w:val="21"/>
              </w:rPr>
              <w:t>/</w:t>
            </w:r>
            <w:r>
              <w:rPr>
                <w:rFonts w:hint="eastAsia" w:ascii="宋体" w:hAnsi="宋体" w:eastAsia="宋体" w:cs="宋体"/>
                <w:sz w:val="21"/>
                <w:szCs w:val="21"/>
              </w:rPr>
              <w:t>防水等级</w:t>
            </w:r>
            <w:r>
              <w:rPr>
                <w:rFonts w:hint="default" w:ascii="Times New Roman" w:hAnsi="Times New Roman" w:cs="Times New Roman"/>
                <w:sz w:val="21"/>
                <w:szCs w:val="21"/>
              </w:rPr>
              <w:t xml:space="preserve">: IP65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测杆为平测头，直径</w:t>
            </w:r>
            <w:r>
              <w:rPr>
                <w:rFonts w:hint="default" w:ascii="Times New Roman" w:hAnsi="Times New Roman" w:cs="Times New Roman"/>
                <w:sz w:val="21"/>
                <w:szCs w:val="21"/>
              </w:rPr>
              <w:t>4.5mm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棘轮测力</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12. </w:t>
            </w:r>
            <w:r>
              <w:rPr>
                <w:rFonts w:hint="eastAsia" w:ascii="宋体" w:hAnsi="宋体" w:eastAsia="宋体" w:cs="宋体"/>
                <w:sz w:val="21"/>
                <w:szCs w:val="21"/>
              </w:rPr>
              <w:t>底座尺寸：</w:t>
            </w:r>
            <w:r>
              <w:rPr>
                <w:rFonts w:hint="default" w:ascii="Times New Roman" w:hAnsi="Times New Roman" w:cs="Times New Roman"/>
                <w:sz w:val="21"/>
                <w:szCs w:val="21"/>
              </w:rPr>
              <w:t xml:space="preserve"> 101.5x17mm</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（十五）数显中心距</w:t>
            </w:r>
            <w:r>
              <w:rPr>
                <w:rFonts w:hint="default" w:ascii="Times New Roman" w:hAnsi="Times New Roman" w:cs="Times New Roman"/>
                <w:sz w:val="21"/>
                <w:szCs w:val="21"/>
              </w:rPr>
              <w:t>/</w:t>
            </w:r>
            <w:r>
              <w:rPr>
                <w:rFonts w:hint="eastAsia" w:ascii="宋体" w:hAnsi="宋体" w:eastAsia="宋体" w:cs="宋体"/>
                <w:sz w:val="21"/>
                <w:szCs w:val="21"/>
              </w:rPr>
              <w:t>边心距卡尺</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w:t>
            </w:r>
            <w:r>
              <w:rPr>
                <w:rFonts w:hint="eastAsia" w:ascii="宋体" w:hAnsi="宋体" w:eastAsia="宋体" w:cs="宋体"/>
                <w:sz w:val="21"/>
                <w:szCs w:val="21"/>
              </w:rPr>
              <w:t>用于测量两个孔中心的距离或者孔中心至边缘的距离</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测量范围</w:t>
            </w:r>
            <w:r>
              <w:rPr>
                <w:rFonts w:hint="default" w:ascii="Times New Roman" w:hAnsi="Times New Roman" w:cs="Times New Roman"/>
                <w:sz w:val="21"/>
                <w:szCs w:val="21"/>
              </w:rPr>
              <w:t>:</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上爪</w:t>
            </w:r>
            <w:r>
              <w:rPr>
                <w:rFonts w:hint="default" w:ascii="Times New Roman" w:hAnsi="Times New Roman" w:cs="Times New Roman"/>
                <w:sz w:val="21"/>
                <w:szCs w:val="21"/>
              </w:rPr>
              <w:t>5-300mm/0.2-12"</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下爪</w:t>
            </w:r>
            <w:r>
              <w:rPr>
                <w:rFonts w:hint="default" w:ascii="Times New Roman" w:hAnsi="Times New Roman" w:cs="Times New Roman"/>
                <w:sz w:val="21"/>
                <w:szCs w:val="21"/>
              </w:rPr>
              <w:t>10-300mm/0.4-12"</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分辨率</w:t>
            </w:r>
            <w:r>
              <w:rPr>
                <w:rFonts w:hint="default" w:ascii="Times New Roman" w:hAnsi="Times New Roman" w:cs="Times New Roman"/>
                <w:sz w:val="21"/>
                <w:szCs w:val="21"/>
              </w:rPr>
              <w:t>: 0.01mm/0.0005"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精度</w:t>
            </w:r>
            <w:r>
              <w:rPr>
                <w:rFonts w:hint="default" w:ascii="Times New Roman" w:hAnsi="Times New Roman" w:cs="Times New Roman"/>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0.08mm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5.</w:t>
            </w:r>
            <w:r>
              <w:rPr>
                <w:rFonts w:hint="eastAsia" w:ascii="宋体" w:hAnsi="宋体" w:eastAsia="宋体" w:cs="宋体"/>
                <w:sz w:val="21"/>
                <w:szCs w:val="21"/>
              </w:rPr>
              <w:t>符合生产厂企业标准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6.</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设置数值</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数值预置</w:t>
            </w:r>
            <w:r>
              <w:rPr>
                <w:rFonts w:hint="default" w:ascii="Times New Roman" w:hAnsi="Times New Roman" w:cs="Times New Roman"/>
                <w:sz w:val="21"/>
                <w:szCs w:val="21"/>
              </w:rPr>
              <w:t>(+,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7.</w:t>
            </w:r>
            <w:r>
              <w:rPr>
                <w:rFonts w:hint="eastAsia" w:ascii="宋体" w:hAnsi="宋体" w:eastAsia="宋体" w:cs="宋体"/>
                <w:sz w:val="21"/>
                <w:szCs w:val="21"/>
              </w:rPr>
              <w:t>自动关机</w:t>
            </w:r>
            <w:r>
              <w:rPr>
                <w:rFonts w:hint="default" w:ascii="Times New Roman" w:hAnsi="Times New Roman" w:cs="Times New Roman"/>
                <w:sz w:val="21"/>
                <w:szCs w:val="21"/>
              </w:rPr>
              <w:t xml:space="preserve">, </w:t>
            </w:r>
            <w:r>
              <w:rPr>
                <w:rFonts w:hint="eastAsia" w:ascii="宋体" w:hAnsi="宋体" w:eastAsia="宋体" w:cs="宋体"/>
                <w:sz w:val="21"/>
                <w:szCs w:val="21"/>
              </w:rPr>
              <w:t>拉动尺身开机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8.CR2032</w:t>
            </w:r>
            <w:r>
              <w:rPr>
                <w:rFonts w:hint="eastAsia" w:ascii="宋体" w:hAnsi="宋体" w:eastAsia="宋体" w:cs="宋体"/>
                <w:sz w:val="21"/>
                <w:szCs w:val="21"/>
              </w:rPr>
              <w:t>电池</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9.</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10.</w:t>
            </w:r>
            <w:r>
              <w:rPr>
                <w:rFonts w:hint="eastAsia" w:ascii="宋体" w:hAnsi="宋体" w:eastAsia="宋体" w:cs="宋体"/>
                <w:sz w:val="21"/>
                <w:szCs w:val="21"/>
              </w:rPr>
              <w:t>不锈钢尺身</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（十六）数显表</w:t>
            </w:r>
            <w:r>
              <w:rPr>
                <w:rFonts w:hint="default" w:ascii="Times New Roman" w:hAnsi="Times New Roman" w:cs="Times New Roman"/>
                <w:sz w:val="21"/>
                <w:szCs w:val="21"/>
              </w:rPr>
              <w:t>(</w:t>
            </w:r>
            <w:r>
              <w:rPr>
                <w:rFonts w:hint="eastAsia" w:ascii="宋体" w:hAnsi="宋体" w:eastAsia="宋体" w:cs="宋体"/>
                <w:sz w:val="21"/>
                <w:szCs w:val="21"/>
              </w:rPr>
              <w:t>多功能</w:t>
            </w:r>
            <w:r>
              <w:rPr>
                <w:rFonts w:hint="default" w:ascii="Times New Roman" w:hAnsi="Times New Roman" w:cs="Times New Roman"/>
                <w:sz w:val="21"/>
                <w:szCs w:val="21"/>
              </w:rPr>
              <w:t>,</w:t>
            </w:r>
            <w:r>
              <w:rPr>
                <w:rFonts w:hint="eastAsia" w:ascii="宋体" w:hAnsi="宋体" w:eastAsia="宋体" w:cs="宋体"/>
                <w:sz w:val="21"/>
                <w:szCs w:val="21"/>
              </w:rPr>
              <w:t>平后盖</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12.7mm/0.5"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分辨率</w:t>
            </w:r>
            <w:r>
              <w:rPr>
                <w:rFonts w:hint="default" w:ascii="Times New Roman" w:hAnsi="Times New Roman" w:cs="Times New Roman"/>
                <w:sz w:val="21"/>
                <w:szCs w:val="21"/>
              </w:rPr>
              <w:t xml:space="preserve"> : 0.01mm/0.0005"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全程精度</w:t>
            </w:r>
            <w:r>
              <w:rPr>
                <w:rFonts w:hint="default" w:ascii="Times New Roman" w:hAnsi="Times New Roman" w:cs="Times New Roman"/>
                <w:sz w:val="21"/>
                <w:szCs w:val="21"/>
              </w:rPr>
              <w:t>: 20</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回程精度</w:t>
            </w:r>
            <w:r>
              <w:rPr>
                <w:rFonts w:hint="default" w:ascii="Times New Roman" w:hAnsi="Times New Roman" w:cs="Times New Roman"/>
                <w:sz w:val="21"/>
                <w:szCs w:val="21"/>
              </w:rPr>
              <w:t>: 10</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平后盖</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符合</w:t>
            </w:r>
            <w:r>
              <w:rPr>
                <w:rFonts w:hint="default" w:ascii="Times New Roman" w:hAnsi="Times New Roman" w:cs="Times New Roman"/>
                <w:sz w:val="21"/>
                <w:szCs w:val="21"/>
              </w:rPr>
              <w:t>GB/T</w:t>
            </w:r>
            <w:r>
              <w:rPr>
                <w:rFonts w:hint="eastAsia" w:ascii="宋体" w:hAnsi="宋体" w:eastAsia="宋体" w:cs="宋体"/>
                <w:sz w:val="21"/>
                <w:szCs w:val="21"/>
              </w:rPr>
              <w:t>电子数显指示表国家标准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模拟指针显示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显示屏可旋转</w:t>
            </w:r>
            <w:r>
              <w:rPr>
                <w:rFonts w:hint="default" w:ascii="Times New Roman" w:hAnsi="Times New Roman" w:cs="Times New Roman"/>
                <w:sz w:val="21"/>
                <w:szCs w:val="21"/>
              </w:rPr>
              <w:t>320</w:t>
            </w:r>
            <w:r>
              <w:rPr>
                <w:rFonts w:hint="eastAsia" w:ascii="宋体" w:hAnsi="宋体" w:eastAsia="宋体" w:cs="宋体"/>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按键功能</w:t>
            </w:r>
            <w:r>
              <w:rPr>
                <w:rFonts w:hint="default" w:ascii="Times New Roman" w:hAnsi="Times New Roman" w:cs="Times New Roman"/>
                <w:sz w:val="21"/>
                <w:szCs w:val="21"/>
              </w:rPr>
              <w:t>:</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关，置零</w:t>
            </w:r>
            <w:r>
              <w:rPr>
                <w:rFonts w:hint="default" w:ascii="Calibri" w:hAnsi="Calibri" w:cs="Calibri"/>
                <w:sz w:val="21"/>
                <w:szCs w:val="21"/>
              </w:rPr>
              <w:t xml:space="preserve"> </w:t>
            </w:r>
            <w:r>
              <w:rPr>
                <w:rFonts w:hint="eastAsia" w:ascii="宋体" w:hAnsi="宋体" w:eastAsia="宋体" w:cs="宋体"/>
                <w:sz w:val="21"/>
                <w:szCs w:val="21"/>
              </w:rPr>
              <w:t>设置公差并显示</w:t>
            </w:r>
            <w:r>
              <w:rPr>
                <w:rFonts w:hint="default" w:ascii="Times New Roman" w:hAnsi="Times New Roman" w:cs="Times New Roman"/>
                <w:sz w:val="21"/>
                <w:szCs w:val="21"/>
              </w:rPr>
              <w:t xml:space="preserve">Go/No-Go,  </w:t>
            </w:r>
            <w:r>
              <w:rPr>
                <w:rFonts w:hint="eastAsia" w:ascii="宋体" w:hAnsi="宋体" w:eastAsia="宋体" w:cs="宋体"/>
                <w:sz w:val="21"/>
                <w:szCs w:val="21"/>
              </w:rPr>
              <w:t>测量方向转换</w:t>
            </w:r>
            <w:r>
              <w:rPr>
                <w:rFonts w:hint="default" w:ascii="Times New Roman" w:hAnsi="Times New Roman" w:cs="Times New Roman"/>
                <w:sz w:val="21"/>
                <w:szCs w:val="21"/>
              </w:rPr>
              <w:t>,</w:t>
            </w:r>
            <w:r>
              <w:rPr>
                <w:rFonts w:hint="eastAsia" w:ascii="宋体" w:hAnsi="宋体" w:eastAsia="宋体" w:cs="宋体"/>
                <w:sz w:val="21"/>
                <w:szCs w:val="21"/>
              </w:rPr>
              <w:t>最大值</w:t>
            </w:r>
            <w:r>
              <w:rPr>
                <w:rFonts w:hint="default" w:ascii="Times New Roman" w:hAnsi="Times New Roman" w:cs="Times New Roman"/>
                <w:sz w:val="21"/>
                <w:szCs w:val="21"/>
              </w:rPr>
              <w:t>/</w:t>
            </w:r>
            <w:r>
              <w:rPr>
                <w:rFonts w:hint="eastAsia" w:ascii="宋体" w:hAnsi="宋体" w:eastAsia="宋体" w:cs="宋体"/>
                <w:sz w:val="21"/>
                <w:szCs w:val="21"/>
              </w:rPr>
              <w:t>最小值</w:t>
            </w:r>
            <w:r>
              <w:rPr>
                <w:rFonts w:hint="default" w:ascii="Times New Roman" w:hAnsi="Times New Roman" w:cs="Times New Roman"/>
                <w:sz w:val="21"/>
                <w:szCs w:val="21"/>
              </w:rPr>
              <w:t>/</w:t>
            </w:r>
            <w:r>
              <w:rPr>
                <w:rFonts w:hint="eastAsia" w:ascii="宋体" w:hAnsi="宋体" w:eastAsia="宋体" w:cs="宋体"/>
                <w:sz w:val="21"/>
                <w:szCs w:val="21"/>
              </w:rPr>
              <w:t>跳动</w:t>
            </w:r>
            <w:r>
              <w:rPr>
                <w:rFonts w:hint="default" w:ascii="Times New Roman" w:hAnsi="Times New Roman" w:cs="Times New Roman"/>
                <w:sz w:val="21"/>
                <w:szCs w:val="21"/>
              </w:rPr>
              <w:t>,</w:t>
            </w:r>
            <w:r>
              <w:rPr>
                <w:rFonts w:hint="eastAsia" w:ascii="宋体" w:hAnsi="宋体" w:eastAsia="宋体" w:cs="宋体"/>
                <w:sz w:val="21"/>
                <w:szCs w:val="21"/>
              </w:rPr>
              <w:t>设置初始值</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相对</w:t>
            </w:r>
            <w:r>
              <w:rPr>
                <w:rFonts w:hint="default" w:ascii="Times New Roman" w:hAnsi="Times New Roman" w:cs="Times New Roman"/>
                <w:sz w:val="21"/>
                <w:szCs w:val="21"/>
              </w:rPr>
              <w:t xml:space="preserve">/ </w:t>
            </w:r>
            <w:r>
              <w:rPr>
                <w:rFonts w:hint="eastAsia" w:ascii="宋体" w:hAnsi="宋体" w:eastAsia="宋体" w:cs="宋体"/>
                <w:sz w:val="21"/>
                <w:szCs w:val="21"/>
              </w:rPr>
              <w:t>绝对测量转换，数据输出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重启后仍保留预先设置的初始值和公差</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可设置</w:t>
            </w:r>
            <w:r>
              <w:rPr>
                <w:rFonts w:hint="default" w:ascii="Times New Roman" w:hAnsi="Times New Roman" w:cs="Times New Roman"/>
                <w:sz w:val="21"/>
                <w:szCs w:val="21"/>
              </w:rPr>
              <w:t>0-6</w:t>
            </w:r>
            <w:r>
              <w:rPr>
                <w:rFonts w:hint="eastAsia" w:ascii="宋体" w:hAnsi="宋体" w:eastAsia="宋体" w:cs="宋体"/>
                <w:sz w:val="21"/>
                <w:szCs w:val="21"/>
              </w:rPr>
              <w:t>小时自动关机时间</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12. CR2032</w:t>
            </w:r>
            <w:r>
              <w:rPr>
                <w:rFonts w:hint="eastAsia" w:ascii="宋体" w:hAnsi="宋体" w:eastAsia="宋体" w:cs="宋体"/>
                <w:sz w:val="21"/>
                <w:szCs w:val="21"/>
              </w:rPr>
              <w:t>电池</w:t>
            </w:r>
            <w:r>
              <w:rPr>
                <w:rFonts w:hint="default" w:ascii="Times New Roman" w:hAnsi="Times New Roman" w:cs="Times New Roman"/>
                <w:sz w:val="21"/>
                <w:szCs w:val="21"/>
              </w:rPr>
              <w:t xml:space="preserve">,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13. </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14. </w:t>
            </w:r>
            <w:r>
              <w:rPr>
                <w:rFonts w:hint="eastAsia" w:ascii="宋体" w:hAnsi="宋体" w:eastAsia="宋体" w:cs="宋体"/>
                <w:sz w:val="21"/>
                <w:szCs w:val="21"/>
              </w:rPr>
              <w:t>屏幕带数据采集指示灯</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15. </w:t>
            </w:r>
            <w:r>
              <w:rPr>
                <w:rFonts w:hint="eastAsia" w:ascii="宋体" w:hAnsi="宋体" w:eastAsia="宋体" w:cs="宋体"/>
                <w:sz w:val="21"/>
                <w:szCs w:val="21"/>
              </w:rPr>
              <w:t>配生产厂检验证书</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（十七）数显万能角度尺</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0 - 360</w:t>
            </w:r>
            <w:r>
              <w:rPr>
                <w:rFonts w:hint="eastAsia" w:ascii="宋体" w:hAnsi="宋体" w:eastAsia="宋体" w:cs="宋体"/>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分辨率</w:t>
            </w:r>
            <w:r>
              <w:rPr>
                <w:rFonts w:hint="default" w:ascii="Times New Roman" w:hAnsi="Times New Roman" w:cs="Times New Roman"/>
                <w:sz w:val="21"/>
                <w:szCs w:val="21"/>
              </w:rPr>
              <w:t>: 10""/0.005</w:t>
            </w:r>
            <w:r>
              <w:rPr>
                <w:rFonts w:hint="eastAsia" w:ascii="宋体" w:hAnsi="宋体" w:eastAsia="宋体" w:cs="宋体"/>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精度</w:t>
            </w:r>
            <w:r>
              <w:rPr>
                <w:rFonts w:hint="default" w:ascii="Times New Roman" w:hAnsi="Times New Roman" w:cs="Times New Roman"/>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w:t>
            </w:r>
            <w:r>
              <w:rPr>
                <w:rFonts w:hint="default" w:ascii="Times New Roman" w:hAnsi="Times New Roman" w:cs="Times New Roman"/>
                <w:sz w:val="21"/>
                <w:szCs w:val="21"/>
              </w:rPr>
              <w:t>JJG</w:t>
            </w:r>
            <w:r>
              <w:rPr>
                <w:rFonts w:hint="eastAsia" w:ascii="宋体" w:hAnsi="宋体" w:eastAsia="宋体" w:cs="宋体"/>
                <w:sz w:val="21"/>
                <w:szCs w:val="21"/>
              </w:rPr>
              <w:t>万能角度尺国家计量检定规程</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同时显示度</w:t>
            </w:r>
            <w:r>
              <w:rPr>
                <w:rFonts w:hint="default" w:ascii="Times New Roman" w:hAnsi="Times New Roman" w:cs="Times New Roman"/>
                <w:sz w:val="21"/>
                <w:szCs w:val="21"/>
              </w:rPr>
              <w:t>(</w:t>
            </w:r>
            <w:r>
              <w:rPr>
                <w:rFonts w:hint="eastAsia" w:ascii="宋体" w:hAnsi="宋体" w:eastAsia="宋体" w:cs="宋体"/>
                <w:sz w:val="21"/>
                <w:szCs w:val="21"/>
              </w:rPr>
              <w:t>例如</w:t>
            </w:r>
            <w:r>
              <w:rPr>
                <w:rFonts w:hint="default" w:ascii="Times New Roman" w:hAnsi="Times New Roman" w:cs="Times New Roman"/>
                <w:sz w:val="21"/>
                <w:szCs w:val="21"/>
              </w:rPr>
              <w:t>32.655</w:t>
            </w:r>
            <w:r>
              <w:rPr>
                <w:rFonts w:hint="eastAsia" w:ascii="宋体" w:hAnsi="宋体" w:eastAsia="宋体" w:cs="宋体"/>
                <w:sz w:val="21"/>
                <w:szCs w:val="21"/>
              </w:rPr>
              <w:t>°</w:t>
            </w:r>
            <w:r>
              <w:rPr>
                <w:rFonts w:hint="default" w:ascii="Times New Roman" w:hAnsi="Times New Roman" w:cs="Times New Roman"/>
                <w:sz w:val="21"/>
                <w:szCs w:val="21"/>
              </w:rPr>
              <w:t>)</w:t>
            </w:r>
            <w:r>
              <w:rPr>
                <w:rFonts w:hint="eastAsia" w:ascii="宋体" w:hAnsi="宋体" w:eastAsia="宋体" w:cs="宋体"/>
                <w:sz w:val="21"/>
                <w:szCs w:val="21"/>
              </w:rPr>
              <w:t>和度</w:t>
            </w:r>
            <w:r>
              <w:rPr>
                <w:rFonts w:hint="default" w:ascii="Times New Roman" w:hAnsi="Times New Roman" w:cs="Times New Roman"/>
                <w:sz w:val="21"/>
                <w:szCs w:val="21"/>
              </w:rPr>
              <w:t>/</w:t>
            </w:r>
            <w:r>
              <w:rPr>
                <w:rFonts w:hint="eastAsia" w:ascii="宋体" w:hAnsi="宋体" w:eastAsia="宋体" w:cs="宋体"/>
                <w:sz w:val="21"/>
                <w:szCs w:val="21"/>
              </w:rPr>
              <w:t>分</w:t>
            </w:r>
            <w:r>
              <w:rPr>
                <w:rFonts w:hint="default" w:ascii="Times New Roman" w:hAnsi="Times New Roman" w:cs="Times New Roman"/>
                <w:sz w:val="21"/>
                <w:szCs w:val="21"/>
              </w:rPr>
              <w:t>/</w:t>
            </w:r>
            <w:r>
              <w:rPr>
                <w:rFonts w:hint="eastAsia" w:ascii="宋体" w:hAnsi="宋体" w:eastAsia="宋体" w:cs="宋体"/>
                <w:sz w:val="21"/>
                <w:szCs w:val="21"/>
              </w:rPr>
              <w:t>秒</w:t>
            </w:r>
            <w:r>
              <w:rPr>
                <w:rFonts w:hint="default" w:ascii="Times New Roman" w:hAnsi="Times New Roman" w:cs="Times New Roman"/>
                <w:sz w:val="21"/>
                <w:szCs w:val="21"/>
              </w:rPr>
              <w:t>(</w:t>
            </w:r>
            <w:r>
              <w:rPr>
                <w:rFonts w:hint="eastAsia" w:ascii="宋体" w:hAnsi="宋体" w:eastAsia="宋体" w:cs="宋体"/>
                <w:sz w:val="21"/>
                <w:szCs w:val="21"/>
              </w:rPr>
              <w:t>例如</w:t>
            </w:r>
            <w:r>
              <w:rPr>
                <w:rFonts w:hint="default" w:ascii="Times New Roman" w:hAnsi="Times New Roman" w:cs="Times New Roman"/>
                <w:sz w:val="21"/>
                <w:szCs w:val="21"/>
              </w:rPr>
              <w:t>32</w:t>
            </w:r>
            <w:r>
              <w:rPr>
                <w:rFonts w:hint="eastAsia" w:ascii="宋体" w:hAnsi="宋体" w:eastAsia="宋体" w:cs="宋体"/>
                <w:sz w:val="21"/>
                <w:szCs w:val="21"/>
              </w:rPr>
              <w:t>°</w:t>
            </w:r>
            <w:r>
              <w:rPr>
                <w:rFonts w:hint="default" w:ascii="Times New Roman" w:hAnsi="Times New Roman" w:cs="Times New Roman"/>
                <w:sz w:val="21"/>
                <w:szCs w:val="21"/>
              </w:rPr>
              <w:t>39'30")</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w:t>
            </w:r>
            <w:r>
              <w:rPr>
                <w:rFonts w:hint="default" w:ascii="Times New Roman" w:hAnsi="Times New Roman" w:cs="Times New Roman"/>
                <w:sz w:val="21"/>
                <w:szCs w:val="21"/>
              </w:rPr>
              <w:t>SET</w:t>
            </w:r>
            <w:r>
              <w:rPr>
                <w:rFonts w:hint="eastAsia" w:ascii="宋体" w:hAnsi="宋体" w:eastAsia="宋体" w:cs="宋体"/>
                <w:sz w:val="21"/>
                <w:szCs w:val="21"/>
              </w:rPr>
              <w:t>”键</w:t>
            </w:r>
            <w:r>
              <w:rPr>
                <w:rFonts w:hint="default" w:ascii="Times New Roman" w:hAnsi="Times New Roman" w:cs="Times New Roman"/>
                <w:sz w:val="21"/>
                <w:szCs w:val="21"/>
              </w:rPr>
              <w:t xml:space="preserve">: </w:t>
            </w:r>
            <w:r>
              <w:rPr>
                <w:rFonts w:hint="eastAsia" w:ascii="宋体" w:hAnsi="宋体" w:eastAsia="宋体" w:cs="宋体"/>
                <w:sz w:val="21"/>
                <w:szCs w:val="21"/>
              </w:rPr>
              <w:t>预置数值</w:t>
            </w:r>
            <w:r>
              <w:rPr>
                <w:rFonts w:hint="default" w:ascii="Times New Roman" w:hAnsi="Times New Roman" w:cs="Times New Roman"/>
                <w:sz w:val="21"/>
                <w:szCs w:val="21"/>
              </w:rPr>
              <w:t xml:space="preserve">, </w:t>
            </w:r>
            <w:r>
              <w:rPr>
                <w:rFonts w:hint="eastAsia" w:ascii="宋体" w:hAnsi="宋体" w:eastAsia="宋体" w:cs="宋体"/>
                <w:sz w:val="21"/>
                <w:szCs w:val="21"/>
              </w:rPr>
              <w:t>变换测量方向</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w:t>
            </w:r>
            <w:r>
              <w:rPr>
                <w:rFonts w:hint="default" w:ascii="Times New Roman" w:hAnsi="Times New Roman" w:cs="Times New Roman"/>
                <w:sz w:val="21"/>
                <w:szCs w:val="21"/>
              </w:rPr>
              <w:t>MODE</w:t>
            </w:r>
            <w:r>
              <w:rPr>
                <w:rFonts w:hint="eastAsia" w:ascii="宋体" w:hAnsi="宋体" w:eastAsia="宋体" w:cs="宋体"/>
                <w:sz w:val="21"/>
                <w:szCs w:val="21"/>
              </w:rPr>
              <w:t>”</w:t>
            </w:r>
            <w:r>
              <w:rPr>
                <w:rFonts w:hint="default" w:ascii="Calibri" w:hAnsi="Calibri" w:cs="Calibri"/>
                <w:sz w:val="21"/>
                <w:szCs w:val="21"/>
              </w:rPr>
              <w:t xml:space="preserve"> </w:t>
            </w:r>
            <w:r>
              <w:rPr>
                <w:rFonts w:hint="eastAsia" w:ascii="宋体" w:hAnsi="宋体" w:eastAsia="宋体" w:cs="宋体"/>
                <w:sz w:val="21"/>
                <w:szCs w:val="21"/>
              </w:rPr>
              <w:t>键</w:t>
            </w:r>
            <w:r>
              <w:rPr>
                <w:rFonts w:hint="default" w:ascii="Times New Roman" w:hAnsi="Times New Roman" w:cs="Times New Roman"/>
                <w:sz w:val="21"/>
                <w:szCs w:val="21"/>
              </w:rPr>
              <w:t xml:space="preserve">: </w:t>
            </w:r>
            <w:r>
              <w:rPr>
                <w:rFonts w:hint="eastAsia" w:ascii="宋体" w:hAnsi="宋体" w:eastAsia="宋体" w:cs="宋体"/>
                <w:sz w:val="21"/>
                <w:szCs w:val="21"/>
              </w:rPr>
              <w:t>选择</w:t>
            </w:r>
            <w:r>
              <w:rPr>
                <w:rFonts w:hint="default" w:ascii="Times New Roman" w:hAnsi="Times New Roman" w:cs="Times New Roman"/>
                <w:sz w:val="21"/>
                <w:szCs w:val="21"/>
              </w:rPr>
              <w:t>0-90</w:t>
            </w:r>
            <w:r>
              <w:rPr>
                <w:rFonts w:hint="eastAsia" w:ascii="宋体" w:hAnsi="宋体" w:eastAsia="宋体" w:cs="宋体"/>
                <w:sz w:val="21"/>
                <w:szCs w:val="21"/>
              </w:rPr>
              <w:t>°</w:t>
            </w:r>
            <w:r>
              <w:rPr>
                <w:rFonts w:hint="default" w:ascii="Times New Roman" w:hAnsi="Times New Roman" w:cs="Times New Roman"/>
                <w:sz w:val="21"/>
                <w:szCs w:val="21"/>
              </w:rPr>
              <w:t>, 0-180</w:t>
            </w:r>
            <w:r>
              <w:rPr>
                <w:rFonts w:hint="eastAsia" w:ascii="宋体" w:hAnsi="宋体" w:eastAsia="宋体" w:cs="宋体"/>
                <w:sz w:val="21"/>
                <w:szCs w:val="21"/>
              </w:rPr>
              <w:t>°或</w:t>
            </w:r>
            <w:r>
              <w:rPr>
                <w:rFonts w:hint="default" w:ascii="Times New Roman" w:hAnsi="Times New Roman" w:cs="Times New Roman"/>
                <w:sz w:val="21"/>
                <w:szCs w:val="21"/>
              </w:rPr>
              <w:t>0-360</w:t>
            </w:r>
            <w:r>
              <w:rPr>
                <w:rFonts w:hint="eastAsia" w:ascii="宋体" w:hAnsi="宋体" w:eastAsia="宋体" w:cs="宋体"/>
                <w:sz w:val="21"/>
                <w:szCs w:val="21"/>
              </w:rPr>
              <w:t>°显示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w:t>
            </w:r>
            <w:r>
              <w:rPr>
                <w:rFonts w:hint="default" w:ascii="Times New Roman" w:hAnsi="Times New Roman" w:cs="Times New Roman"/>
                <w:sz w:val="21"/>
                <w:szCs w:val="21"/>
              </w:rPr>
              <w:t>ZERO/ON/OFF</w:t>
            </w:r>
            <w:r>
              <w:rPr>
                <w:rFonts w:hint="eastAsia" w:ascii="宋体" w:hAnsi="宋体" w:eastAsia="宋体" w:cs="宋体"/>
                <w:sz w:val="21"/>
                <w:szCs w:val="21"/>
              </w:rPr>
              <w:t>”</w:t>
            </w:r>
            <w:r>
              <w:rPr>
                <w:rFonts w:hint="default" w:ascii="Calibri" w:hAnsi="Calibri" w:cs="Calibri"/>
                <w:sz w:val="21"/>
                <w:szCs w:val="21"/>
              </w:rPr>
              <w:t xml:space="preserve"> </w:t>
            </w:r>
            <w:r>
              <w:rPr>
                <w:rFonts w:hint="eastAsia" w:ascii="宋体" w:hAnsi="宋体" w:eastAsia="宋体" w:cs="宋体"/>
                <w:sz w:val="21"/>
                <w:szCs w:val="21"/>
              </w:rPr>
              <w:t>键</w:t>
            </w:r>
            <w:r>
              <w:rPr>
                <w:rFonts w:hint="default" w:ascii="Times New Roman" w:hAnsi="Times New Roman" w:cs="Times New Roman"/>
                <w:sz w:val="21"/>
                <w:szCs w:val="21"/>
              </w:rPr>
              <w:t xml:space="preserve">: </w:t>
            </w:r>
            <w:r>
              <w:rPr>
                <w:rFonts w:hint="eastAsia" w:ascii="宋体" w:hAnsi="宋体" w:eastAsia="宋体" w:cs="宋体"/>
                <w:sz w:val="21"/>
                <w:szCs w:val="21"/>
              </w:rPr>
              <w:t>置零和开</w:t>
            </w:r>
            <w:r>
              <w:rPr>
                <w:rFonts w:hint="default" w:ascii="Times New Roman" w:hAnsi="Times New Roman" w:cs="Times New Roman"/>
                <w:sz w:val="21"/>
                <w:szCs w:val="21"/>
              </w:rPr>
              <w:t>/</w:t>
            </w:r>
            <w:r>
              <w:rPr>
                <w:rFonts w:hint="eastAsia" w:ascii="宋体" w:hAnsi="宋体" w:eastAsia="宋体" w:cs="宋体"/>
                <w:sz w:val="21"/>
                <w:szCs w:val="21"/>
              </w:rPr>
              <w:t>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9. CR2032</w:t>
            </w:r>
            <w:r>
              <w:rPr>
                <w:rFonts w:hint="eastAsia" w:ascii="宋体" w:hAnsi="宋体" w:eastAsia="宋体" w:cs="宋体"/>
                <w:sz w:val="21"/>
                <w:szCs w:val="21"/>
              </w:rPr>
              <w:t>电池</w:t>
            </w:r>
            <w:r>
              <w:rPr>
                <w:rFonts w:hint="default" w:ascii="Times New Roman" w:hAnsi="Times New Roman" w:cs="Times New Roman"/>
                <w:sz w:val="21"/>
                <w:szCs w:val="21"/>
              </w:rPr>
              <w:t xml:space="preserve">,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数据接口</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标配</w:t>
            </w:r>
            <w:r>
              <w:rPr>
                <w:rFonts w:hint="default" w:ascii="Times New Roman" w:hAnsi="Times New Roman" w:cs="Times New Roman"/>
                <w:sz w:val="21"/>
                <w:szCs w:val="21"/>
              </w:rPr>
              <w:t>90</w:t>
            </w:r>
            <w:r>
              <w:rPr>
                <w:rFonts w:hint="eastAsia" w:ascii="宋体" w:hAnsi="宋体" w:eastAsia="宋体" w:cs="宋体"/>
                <w:sz w:val="21"/>
                <w:szCs w:val="21"/>
              </w:rPr>
              <w:t>°角尺</w:t>
            </w:r>
            <w:r>
              <w:rPr>
                <w:rFonts w:hint="default" w:ascii="Times New Roman" w:hAnsi="Times New Roman" w:cs="Times New Roman"/>
                <w:sz w:val="21"/>
                <w:szCs w:val="21"/>
              </w:rPr>
              <w:t xml:space="preserve">, </w:t>
            </w:r>
            <w:r>
              <w:rPr>
                <w:rFonts w:hint="eastAsia" w:ascii="宋体" w:hAnsi="宋体" w:eastAsia="宋体" w:cs="宋体"/>
                <w:sz w:val="21"/>
                <w:szCs w:val="21"/>
              </w:rPr>
              <w:t>用于预置</w:t>
            </w:r>
            <w:r>
              <w:rPr>
                <w:rFonts w:hint="default" w:ascii="Times New Roman" w:hAnsi="Times New Roman" w:cs="Times New Roman"/>
                <w:sz w:val="21"/>
                <w:szCs w:val="21"/>
              </w:rPr>
              <w:t>90</w:t>
            </w:r>
            <w:r>
              <w:rPr>
                <w:rFonts w:hint="eastAsia" w:ascii="宋体" w:hAnsi="宋体" w:eastAsia="宋体" w:cs="宋体"/>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12. </w:t>
            </w:r>
            <w:r>
              <w:rPr>
                <w:rFonts w:hint="eastAsia" w:ascii="宋体" w:hAnsi="宋体" w:eastAsia="宋体" w:cs="宋体"/>
                <w:sz w:val="21"/>
                <w:szCs w:val="21"/>
              </w:rPr>
              <w:t>不锈钢尺身</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13. </w:t>
            </w:r>
            <w:r>
              <w:rPr>
                <w:rFonts w:hint="eastAsia" w:ascii="宋体" w:hAnsi="宋体" w:eastAsia="宋体" w:cs="宋体"/>
                <w:sz w:val="21"/>
                <w:szCs w:val="21"/>
              </w:rPr>
              <w:t>标配</w:t>
            </w:r>
            <w:r>
              <w:rPr>
                <w:rFonts w:hint="default" w:ascii="Times New Roman" w:hAnsi="Times New Roman" w:cs="Times New Roman"/>
                <w:sz w:val="21"/>
                <w:szCs w:val="21"/>
              </w:rPr>
              <w:t>150mm,300mm</w:t>
            </w:r>
            <w:r>
              <w:rPr>
                <w:rFonts w:hint="eastAsia" w:ascii="宋体" w:hAnsi="宋体" w:eastAsia="宋体" w:cs="宋体"/>
                <w:sz w:val="21"/>
                <w:szCs w:val="21"/>
              </w:rPr>
              <w:t>尺板</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（十八）数显半径规</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 1. </w:t>
            </w:r>
            <w:r>
              <w:rPr>
                <w:rFonts w:hint="eastAsia" w:ascii="宋体" w:hAnsi="宋体" w:eastAsia="宋体" w:cs="宋体"/>
                <w:sz w:val="21"/>
                <w:szCs w:val="21"/>
              </w:rPr>
              <w:t>测量范围</w:t>
            </w:r>
            <w:r>
              <w:rPr>
                <w:rFonts w:hint="default" w:ascii="Times New Roman" w:hAnsi="Times New Roman" w:cs="Times New Roman"/>
                <w:sz w:val="21"/>
                <w:szCs w:val="21"/>
              </w:rPr>
              <w:t>(</w:t>
            </w:r>
            <w:r>
              <w:rPr>
                <w:rFonts w:hint="eastAsia" w:ascii="宋体" w:hAnsi="宋体" w:eastAsia="宋体" w:cs="宋体"/>
                <w:sz w:val="21"/>
                <w:szCs w:val="21"/>
              </w:rPr>
              <w:t>半径</w:t>
            </w:r>
            <w:r>
              <w:rPr>
                <w:rFonts w:hint="default" w:ascii="Times New Roman" w:hAnsi="Times New Roman" w:cs="Times New Roman"/>
                <w:sz w:val="21"/>
                <w:szCs w:val="21"/>
              </w:rPr>
              <w:t>)</w:t>
            </w:r>
            <w:r>
              <w:rPr>
                <w:rFonts w:hint="eastAsia" w:ascii="宋体" w:hAnsi="宋体" w:eastAsia="宋体" w:cs="宋体"/>
                <w:sz w:val="21"/>
                <w:szCs w:val="21"/>
              </w:rPr>
              <w:t>：</w:t>
            </w:r>
            <w:r>
              <w:rPr>
                <w:rFonts w:hint="default" w:ascii="Times New Roman" w:hAnsi="Times New Roman" w:cs="Times New Roman"/>
                <w:sz w:val="21"/>
                <w:szCs w:val="21"/>
              </w:rPr>
              <w:t>4-53mm/0.16-2.09"</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精度：</w:t>
            </w:r>
            <w:r>
              <w:rPr>
                <w:rFonts w:hint="default" w:ascii="Calibri" w:hAnsi="Calibri" w:cs="Calibri"/>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0.02mm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分辨率：</w:t>
            </w:r>
            <w:r>
              <w:rPr>
                <w:rFonts w:hint="default" w:ascii="Times New Roman" w:hAnsi="Times New Roman" w:cs="Times New Roman"/>
                <w:sz w:val="21"/>
                <w:szCs w:val="21"/>
              </w:rPr>
              <w:t xml:space="preserve"> 0.01mm/0.0005""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符合生产厂企业标准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用于测量外圆弧的半径，测量面圆弧角需大于</w:t>
            </w:r>
            <w:r>
              <w:rPr>
                <w:rFonts w:hint="default" w:ascii="Times New Roman" w:hAnsi="Times New Roman" w:cs="Times New Roman"/>
                <w:sz w:val="21"/>
                <w:szCs w:val="21"/>
              </w:rPr>
              <w:t>60</w:t>
            </w:r>
            <w:r>
              <w:rPr>
                <w:rFonts w:hint="eastAsia" w:ascii="宋体" w:hAnsi="宋体" w:eastAsia="宋体" w:cs="宋体"/>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显示半径值</w:t>
            </w:r>
            <w:r>
              <w:rPr>
                <w:rFonts w:hint="default" w:ascii="Times New Roman" w:hAnsi="Times New Roman" w:cs="Times New Roman"/>
                <w:sz w:val="21"/>
                <w:szCs w:val="21"/>
              </w:rPr>
              <w:t xml:space="preserve">, </w:t>
            </w:r>
            <w:r>
              <w:rPr>
                <w:rFonts w:hint="eastAsia" w:ascii="宋体" w:hAnsi="宋体" w:eastAsia="宋体" w:cs="宋体"/>
                <w:sz w:val="21"/>
                <w:szCs w:val="21"/>
              </w:rPr>
              <w:t>无需换算</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置零</w:t>
            </w:r>
            <w:r>
              <w:rPr>
                <w:rFonts w:hint="default" w:ascii="Times New Roman" w:hAnsi="Times New Roman" w:cs="Times New Roman"/>
                <w:sz w:val="21"/>
                <w:szCs w:val="21"/>
              </w:rPr>
              <w:t xml:space="preserve">, </w:t>
            </w:r>
            <w:r>
              <w:rPr>
                <w:rFonts w:hint="eastAsia" w:ascii="宋体" w:hAnsi="宋体" w:eastAsia="宋体" w:cs="宋体"/>
                <w:sz w:val="21"/>
                <w:szCs w:val="21"/>
              </w:rPr>
              <w:t>设置初始值</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重启后仍保留预先设置的初始值</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9. CR2032</w:t>
            </w:r>
            <w:r>
              <w:rPr>
                <w:rFonts w:hint="eastAsia" w:ascii="宋体" w:hAnsi="宋体" w:eastAsia="宋体" w:cs="宋体"/>
                <w:sz w:val="21"/>
                <w:szCs w:val="21"/>
              </w:rPr>
              <w:t>电池</w:t>
            </w:r>
            <w:r>
              <w:rPr>
                <w:rFonts w:hint="default" w:ascii="Times New Roman" w:hAnsi="Times New Roman" w:cs="Times New Roman"/>
                <w:sz w:val="21"/>
                <w:szCs w:val="21"/>
              </w:rPr>
              <w:t xml:space="preserve">,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数据输出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不锈钢底座</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12. </w:t>
            </w:r>
            <w:r>
              <w:rPr>
                <w:rFonts w:hint="eastAsia" w:ascii="宋体" w:hAnsi="宋体" w:eastAsia="宋体" w:cs="宋体"/>
                <w:sz w:val="21"/>
                <w:szCs w:val="21"/>
              </w:rPr>
              <w:t>标配对零针规</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（十九）圆杆数显深度尺</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0-200mm/0-8"</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精度：</w:t>
            </w:r>
            <w:r>
              <w:rPr>
                <w:rFonts w:hint="default" w:ascii="Calibri" w:hAnsi="Calibri" w:cs="Calibri"/>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0.03mm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分辨率：</w:t>
            </w:r>
            <w:r>
              <w:rPr>
                <w:rFonts w:hint="default" w:ascii="Times New Roman" w:hAnsi="Times New Roman" w:cs="Times New Roman"/>
                <w:sz w:val="21"/>
                <w:szCs w:val="21"/>
              </w:rPr>
              <w:t xml:space="preserve"> 0.01mm/0.0005"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w:t>
            </w:r>
            <w:r>
              <w:rPr>
                <w:rFonts w:hint="default" w:ascii="Times New Roman" w:hAnsi="Times New Roman" w:cs="Times New Roman"/>
                <w:sz w:val="21"/>
                <w:szCs w:val="21"/>
              </w:rPr>
              <w:t>GB/T</w:t>
            </w:r>
            <w:r>
              <w:rPr>
                <w:rFonts w:hint="eastAsia" w:ascii="宋体" w:hAnsi="宋体" w:eastAsia="宋体" w:cs="宋体"/>
                <w:sz w:val="21"/>
                <w:szCs w:val="21"/>
              </w:rPr>
              <w:t>深度卡尺国家标准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按键：</w:t>
            </w:r>
            <w:r>
              <w:rPr>
                <w:rFonts w:hint="default" w:ascii="Calibri" w:hAnsi="Calibri" w:cs="Calibri"/>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设置数值</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w:t>
            </w:r>
            <w:r>
              <w:rPr>
                <w:rFonts w:hint="eastAsia" w:ascii="宋体" w:hAnsi="宋体" w:eastAsia="宋体" w:cs="宋体"/>
                <w:sz w:val="21"/>
                <w:szCs w:val="21"/>
              </w:rPr>
              <w:t>数值预置</w:t>
            </w:r>
            <w:r>
              <w:rPr>
                <w:rFonts w:hint="default" w:ascii="Times New Roman" w:hAnsi="Times New Roman" w:cs="Times New Roman"/>
                <w:sz w:val="21"/>
                <w:szCs w:val="21"/>
              </w:rPr>
              <w:t>(+,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自动关机</w:t>
            </w:r>
            <w:r>
              <w:rPr>
                <w:rFonts w:hint="default" w:ascii="Times New Roman" w:hAnsi="Times New Roman" w:cs="Times New Roman"/>
                <w:sz w:val="21"/>
                <w:szCs w:val="21"/>
              </w:rPr>
              <w:t xml:space="preserve">, </w:t>
            </w:r>
            <w:r>
              <w:rPr>
                <w:rFonts w:hint="eastAsia" w:ascii="宋体" w:hAnsi="宋体" w:eastAsia="宋体" w:cs="宋体"/>
                <w:sz w:val="21"/>
                <w:szCs w:val="21"/>
              </w:rPr>
              <w:t>拉动尺身开机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7. CR2032</w:t>
            </w:r>
            <w:r>
              <w:rPr>
                <w:rFonts w:hint="eastAsia" w:ascii="宋体" w:hAnsi="宋体" w:eastAsia="宋体" w:cs="宋体"/>
                <w:sz w:val="21"/>
                <w:szCs w:val="21"/>
              </w:rPr>
              <w:t>电池</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不锈钢尺身</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主尺长度</w:t>
            </w:r>
            <w:r>
              <w:rPr>
                <w:rFonts w:hint="default" w:ascii="Times New Roman" w:hAnsi="Times New Roman" w:cs="Times New Roman"/>
                <w:sz w:val="21"/>
                <w:szCs w:val="21"/>
              </w:rPr>
              <w:t>300mm</w:t>
            </w:r>
            <w:r>
              <w:rPr>
                <w:rFonts w:hint="eastAsia" w:ascii="宋体" w:hAnsi="宋体" w:eastAsia="宋体" w:cs="宋体"/>
                <w:sz w:val="21"/>
                <w:szCs w:val="21"/>
              </w:rPr>
              <w:t>，底座长度</w:t>
            </w:r>
            <w:r>
              <w:rPr>
                <w:rFonts w:hint="default" w:ascii="Times New Roman" w:hAnsi="Times New Roman" w:cs="Times New Roman"/>
                <w:sz w:val="21"/>
                <w:szCs w:val="21"/>
              </w:rPr>
              <w:t>101mm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带加长底座安装孔，孔距</w:t>
            </w:r>
            <w:r>
              <w:rPr>
                <w:rFonts w:hint="default" w:ascii="Times New Roman" w:hAnsi="Times New Roman" w:cs="Times New Roman"/>
                <w:sz w:val="21"/>
                <w:szCs w:val="21"/>
              </w:rPr>
              <w:t>70mm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12. </w:t>
            </w:r>
            <w:r>
              <w:rPr>
                <w:rFonts w:hint="eastAsia" w:ascii="宋体" w:hAnsi="宋体" w:eastAsia="宋体" w:cs="宋体"/>
                <w:sz w:val="21"/>
                <w:szCs w:val="21"/>
              </w:rPr>
              <w:t>配三个可换测头（平面、球面、盘型）</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13. </w:t>
            </w:r>
            <w:r>
              <w:rPr>
                <w:rFonts w:hint="eastAsia" w:ascii="宋体" w:hAnsi="宋体" w:eastAsia="宋体" w:cs="宋体"/>
                <w:sz w:val="21"/>
                <w:szCs w:val="21"/>
              </w:rPr>
              <w:t>测杆直径</w:t>
            </w:r>
            <w:r>
              <w:rPr>
                <w:rFonts w:hint="default" w:ascii="Times New Roman" w:hAnsi="Times New Roman" w:cs="Times New Roman"/>
                <w:sz w:val="21"/>
                <w:szCs w:val="21"/>
              </w:rPr>
              <w:t>4mm,</w:t>
            </w:r>
            <w:r>
              <w:rPr>
                <w:rFonts w:hint="eastAsia" w:ascii="宋体" w:hAnsi="宋体" w:eastAsia="宋体" w:cs="宋体"/>
                <w:sz w:val="21"/>
                <w:szCs w:val="21"/>
              </w:rPr>
              <w:t>可测量小孔（＞Φ</w:t>
            </w:r>
            <w:r>
              <w:rPr>
                <w:rFonts w:hint="default" w:ascii="Times New Roman" w:hAnsi="Times New Roman" w:cs="Times New Roman"/>
                <w:sz w:val="21"/>
                <w:szCs w:val="21"/>
              </w:rPr>
              <w:t>4mm</w:t>
            </w:r>
            <w:r>
              <w:rPr>
                <w:rFonts w:hint="eastAsia" w:ascii="宋体" w:hAnsi="宋体" w:eastAsia="宋体" w:cs="宋体"/>
                <w:sz w:val="21"/>
                <w:szCs w:val="21"/>
              </w:rPr>
              <w:t>）的深度</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14. </w:t>
            </w:r>
            <w:r>
              <w:rPr>
                <w:rFonts w:hint="eastAsia" w:ascii="宋体" w:hAnsi="宋体" w:eastAsia="宋体" w:cs="宋体"/>
                <w:sz w:val="21"/>
                <w:szCs w:val="21"/>
              </w:rPr>
              <w:t>可测量孔内沟槽的宽度和深度</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（二十）直进式数显螺纹千分尺</w:t>
            </w:r>
            <w:r>
              <w:rPr>
                <w:rFonts w:hint="default" w:ascii="Times New Roman" w:hAnsi="Times New Roman" w:cs="Times New Roman"/>
                <w:sz w:val="21"/>
                <w:szCs w:val="21"/>
              </w:rPr>
              <w:t>(</w:t>
            </w:r>
            <w:r>
              <w:rPr>
                <w:rFonts w:hint="eastAsia" w:ascii="宋体" w:hAnsi="宋体" w:eastAsia="宋体" w:cs="宋体"/>
                <w:sz w:val="21"/>
                <w:szCs w:val="21"/>
              </w:rPr>
              <w:t>含</w:t>
            </w:r>
            <w:r>
              <w:rPr>
                <w:rFonts w:hint="default" w:ascii="Times New Roman" w:hAnsi="Times New Roman" w:cs="Times New Roman"/>
                <w:sz w:val="21"/>
                <w:szCs w:val="21"/>
              </w:rPr>
              <w:t>6</w:t>
            </w:r>
            <w:r>
              <w:rPr>
                <w:rFonts w:hint="eastAsia" w:ascii="宋体" w:hAnsi="宋体" w:eastAsia="宋体" w:cs="宋体"/>
                <w:sz w:val="21"/>
                <w:szCs w:val="21"/>
              </w:rPr>
              <w:t>对测头</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用于测量螺纹中径</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符合</w:t>
            </w:r>
            <w:r>
              <w:rPr>
                <w:rFonts w:hint="default" w:ascii="Times New Roman" w:hAnsi="Times New Roman" w:cs="Times New Roman"/>
                <w:sz w:val="21"/>
                <w:szCs w:val="21"/>
              </w:rPr>
              <w:t>JJG</w:t>
            </w:r>
            <w:r>
              <w:rPr>
                <w:rFonts w:hint="eastAsia" w:ascii="宋体" w:hAnsi="宋体" w:eastAsia="宋体" w:cs="宋体"/>
                <w:sz w:val="21"/>
                <w:szCs w:val="21"/>
              </w:rPr>
              <w:t>螺纹千分尺检定规程</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测量范围：</w:t>
            </w:r>
            <w:r>
              <w:rPr>
                <w:rFonts w:hint="default" w:ascii="Times New Roman" w:hAnsi="Times New Roman" w:cs="Times New Roman"/>
                <w:sz w:val="21"/>
                <w:szCs w:val="21"/>
              </w:rPr>
              <w:t>25-50mm/1-2"</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分辨率：</w:t>
            </w:r>
            <w:r>
              <w:rPr>
                <w:rFonts w:hint="default" w:ascii="Times New Roman" w:hAnsi="Times New Roman" w:cs="Times New Roman"/>
                <w:sz w:val="21"/>
                <w:szCs w:val="21"/>
              </w:rPr>
              <w:t>0.001mm/0.00005</w:t>
            </w:r>
            <w:r>
              <w:rPr>
                <w:rFonts w:hint="eastAsia" w:ascii="宋体" w:hAnsi="宋体" w:eastAsia="宋体" w:cs="宋体"/>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按键：开</w:t>
            </w:r>
            <w:r>
              <w:rPr>
                <w:rFonts w:hint="default" w:ascii="Times New Roman" w:hAnsi="Times New Roman" w:cs="Times New Roman"/>
                <w:sz w:val="21"/>
                <w:szCs w:val="21"/>
              </w:rPr>
              <w:t>/</w:t>
            </w:r>
            <w:r>
              <w:rPr>
                <w:rFonts w:hint="eastAsia" w:ascii="宋体" w:hAnsi="宋体" w:eastAsia="宋体" w:cs="宋体"/>
                <w:sz w:val="21"/>
                <w:szCs w:val="21"/>
              </w:rPr>
              <w:t>关，初始值设置，公</w:t>
            </w:r>
            <w:r>
              <w:rPr>
                <w:rFonts w:hint="default" w:ascii="Times New Roman" w:hAnsi="Times New Roman" w:cs="Times New Roman"/>
                <w:sz w:val="21"/>
                <w:szCs w:val="21"/>
              </w:rPr>
              <w:t>/</w:t>
            </w:r>
            <w:r>
              <w:rPr>
                <w:rFonts w:hint="eastAsia" w:ascii="宋体" w:hAnsi="宋体" w:eastAsia="宋体" w:cs="宋体"/>
                <w:sz w:val="21"/>
                <w:szCs w:val="21"/>
              </w:rPr>
              <w:t>英制转换，相对</w:t>
            </w:r>
            <w:r>
              <w:rPr>
                <w:rFonts w:hint="default" w:ascii="Times New Roman" w:hAnsi="Times New Roman" w:cs="Times New Roman"/>
                <w:sz w:val="21"/>
                <w:szCs w:val="21"/>
              </w:rPr>
              <w:t>/</w:t>
            </w:r>
            <w:r>
              <w:rPr>
                <w:rFonts w:hint="eastAsia" w:ascii="宋体" w:hAnsi="宋体" w:eastAsia="宋体" w:cs="宋体"/>
                <w:sz w:val="21"/>
                <w:szCs w:val="21"/>
              </w:rPr>
              <w:t>绝对测量转换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直进式，测头不旋转</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棘轮测力</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配</w:t>
            </w:r>
            <w:r>
              <w:rPr>
                <w:rFonts w:hint="default" w:ascii="Times New Roman" w:hAnsi="Times New Roman" w:cs="Times New Roman"/>
                <w:sz w:val="21"/>
                <w:szCs w:val="21"/>
              </w:rPr>
              <w:t>60</w:t>
            </w:r>
            <w:r>
              <w:rPr>
                <w:rFonts w:hint="eastAsia" w:ascii="宋体" w:hAnsi="宋体" w:eastAsia="宋体" w:cs="宋体"/>
                <w:sz w:val="21"/>
                <w:szCs w:val="21"/>
              </w:rPr>
              <w:t>°标准杆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标配</w:t>
            </w:r>
            <w:r>
              <w:rPr>
                <w:rFonts w:hint="default" w:ascii="Times New Roman" w:hAnsi="Times New Roman" w:cs="Times New Roman"/>
                <w:sz w:val="21"/>
                <w:szCs w:val="21"/>
              </w:rPr>
              <w:t>6</w:t>
            </w:r>
            <w:r>
              <w:rPr>
                <w:rFonts w:hint="eastAsia" w:ascii="宋体" w:hAnsi="宋体" w:eastAsia="宋体" w:cs="宋体"/>
                <w:sz w:val="21"/>
                <w:szCs w:val="21"/>
              </w:rPr>
              <w:t>对测头：公制和美标螺纹测头（</w:t>
            </w:r>
            <w:r>
              <w:rPr>
                <w:rFonts w:hint="default" w:ascii="Times New Roman" w:hAnsi="Times New Roman" w:cs="Times New Roman"/>
                <w:sz w:val="21"/>
                <w:szCs w:val="21"/>
              </w:rPr>
              <w:t>60</w:t>
            </w:r>
            <w:r>
              <w:rPr>
                <w:rFonts w:hint="eastAsia" w:ascii="宋体" w:hAnsi="宋体" w:eastAsia="宋体" w:cs="宋体"/>
                <w:sz w:val="21"/>
                <w:szCs w:val="21"/>
              </w:rPr>
              <w:t>°牙型）</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0.4-0.5mm/64-48TPI,</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0.6-0.9mm/44-28TPI,</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1-1.75mm/24-14TPI,</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2-3mm/13-9TPI,</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3.5-5mm/8-5TPI,</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5.5-7mm/4.5-3.5TPI</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（二十一）直进式数显盘形千分尺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0-25mm/0-1""</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分辨率</w:t>
            </w:r>
            <w:r>
              <w:rPr>
                <w:rFonts w:hint="default" w:ascii="Times New Roman" w:hAnsi="Times New Roman" w:cs="Times New Roman"/>
                <w:sz w:val="21"/>
                <w:szCs w:val="21"/>
              </w:rPr>
              <w:t>: 0.001mm/0.00005""</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精度：±</w:t>
            </w:r>
            <w:r>
              <w:rPr>
                <w:rFonts w:hint="default" w:ascii="Times New Roman" w:hAnsi="Times New Roman" w:cs="Times New Roman"/>
                <w:sz w:val="21"/>
                <w:szCs w:val="21"/>
              </w:rPr>
              <w:t>4</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测头平行度：</w:t>
            </w:r>
            <w:r>
              <w:rPr>
                <w:rFonts w:hint="default" w:ascii="Times New Roman" w:hAnsi="Times New Roman" w:cs="Times New Roman"/>
                <w:sz w:val="21"/>
                <w:szCs w:val="21"/>
              </w:rPr>
              <w:t>5</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符合生产厂企业标准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盘形测头可以插入缝隙测量</w:t>
            </w:r>
            <w:r>
              <w:rPr>
                <w:rFonts w:hint="default" w:ascii="Times New Roman" w:hAnsi="Times New Roman" w:cs="Times New Roman"/>
                <w:sz w:val="21"/>
                <w:szCs w:val="21"/>
              </w:rPr>
              <w:t xml:space="preserve">, </w:t>
            </w:r>
            <w:r>
              <w:rPr>
                <w:rFonts w:hint="eastAsia" w:ascii="宋体" w:hAnsi="宋体" w:eastAsia="宋体" w:cs="宋体"/>
                <w:sz w:val="21"/>
                <w:szCs w:val="21"/>
              </w:rPr>
              <w:t>可测量齿轮公法线长度</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直进式</w:t>
            </w:r>
            <w:r>
              <w:rPr>
                <w:rFonts w:hint="default" w:ascii="Times New Roman" w:hAnsi="Times New Roman" w:cs="Times New Roman"/>
                <w:sz w:val="21"/>
                <w:szCs w:val="21"/>
              </w:rPr>
              <w:t xml:space="preserve">, </w:t>
            </w:r>
            <w:r>
              <w:rPr>
                <w:rFonts w:hint="eastAsia" w:ascii="宋体" w:hAnsi="宋体" w:eastAsia="宋体" w:cs="宋体"/>
                <w:sz w:val="21"/>
                <w:szCs w:val="21"/>
              </w:rPr>
              <w:t>测头不旋转</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按键</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初始值设置</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相对</w:t>
            </w:r>
            <w:r>
              <w:rPr>
                <w:rFonts w:hint="default" w:ascii="Times New Roman" w:hAnsi="Times New Roman" w:cs="Times New Roman"/>
                <w:sz w:val="21"/>
                <w:szCs w:val="21"/>
              </w:rPr>
              <w:t>/</w:t>
            </w:r>
            <w:r>
              <w:rPr>
                <w:rFonts w:hint="eastAsia" w:ascii="宋体" w:hAnsi="宋体" w:eastAsia="宋体" w:cs="宋体"/>
                <w:sz w:val="21"/>
                <w:szCs w:val="21"/>
              </w:rPr>
              <w:t>绝对测量转换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盘型测头尺寸φ</w:t>
            </w:r>
            <w:r>
              <w:rPr>
                <w:rFonts w:hint="default" w:ascii="Times New Roman" w:hAnsi="Times New Roman" w:cs="Times New Roman"/>
                <w:sz w:val="21"/>
                <w:szCs w:val="21"/>
              </w:rPr>
              <w:t>20x0.7mm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12. </w:t>
            </w:r>
            <w:r>
              <w:rPr>
                <w:rFonts w:hint="eastAsia" w:ascii="宋体" w:hAnsi="宋体" w:eastAsia="宋体" w:cs="宋体"/>
                <w:sz w:val="21"/>
                <w:szCs w:val="21"/>
              </w:rPr>
              <w:t>棘轮测力</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13. </w:t>
            </w:r>
            <w:r>
              <w:rPr>
                <w:rFonts w:hint="eastAsia" w:ascii="宋体" w:hAnsi="宋体" w:eastAsia="宋体" w:cs="宋体"/>
                <w:sz w:val="21"/>
                <w:szCs w:val="21"/>
              </w:rPr>
              <w:t>配标准杆</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（二十二）直进式数显薄片千分尺</w:t>
            </w:r>
            <w:r>
              <w:rPr>
                <w:rFonts w:hint="default" w:ascii="Times New Roman" w:hAnsi="Times New Roman" w:cs="Times New Roman"/>
                <w:sz w:val="21"/>
                <w:szCs w:val="21"/>
              </w:rPr>
              <w:t>(</w:t>
            </w:r>
            <w:r>
              <w:rPr>
                <w:rFonts w:hint="eastAsia" w:ascii="宋体" w:hAnsi="宋体" w:eastAsia="宋体" w:cs="宋体"/>
                <w:sz w:val="21"/>
                <w:szCs w:val="21"/>
              </w:rPr>
              <w:t>测头</w:t>
            </w:r>
            <w:r>
              <w:rPr>
                <w:rFonts w:hint="default" w:ascii="Times New Roman" w:hAnsi="Times New Roman" w:cs="Times New Roman"/>
                <w:sz w:val="21"/>
                <w:szCs w:val="21"/>
              </w:rPr>
              <w:t xml:space="preserve">6.5x0.75mm, </w:t>
            </w:r>
            <w:r>
              <w:rPr>
                <w:rFonts w:hint="eastAsia" w:ascii="宋体" w:hAnsi="宋体" w:eastAsia="宋体" w:cs="宋体"/>
                <w:sz w:val="21"/>
                <w:szCs w:val="21"/>
              </w:rPr>
              <w:t>配标准杆</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xml:space="preserve"> 25-50mm/1-2"</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精度：±</w:t>
            </w:r>
            <w:r>
              <w:rPr>
                <w:rFonts w:hint="default" w:ascii="Times New Roman" w:hAnsi="Times New Roman" w:cs="Times New Roman"/>
                <w:sz w:val="21"/>
                <w:szCs w:val="21"/>
              </w:rPr>
              <w:t>4</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分辨率：</w:t>
            </w:r>
            <w:r>
              <w:rPr>
                <w:rFonts w:hint="default" w:ascii="Times New Roman" w:hAnsi="Times New Roman" w:cs="Times New Roman"/>
                <w:sz w:val="21"/>
                <w:szCs w:val="21"/>
              </w:rPr>
              <w:t>0.001mm/0.00005</w:t>
            </w:r>
            <w:r>
              <w:rPr>
                <w:rFonts w:hint="eastAsia" w:ascii="宋体" w:hAnsi="宋体" w:eastAsia="宋体" w:cs="宋体"/>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符合生产厂企业标准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用于测量狭窄凹槽的直径等</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直进式</w:t>
            </w:r>
            <w:r>
              <w:rPr>
                <w:rFonts w:hint="default" w:ascii="Times New Roman" w:hAnsi="Times New Roman" w:cs="Times New Roman"/>
                <w:sz w:val="21"/>
                <w:szCs w:val="21"/>
              </w:rPr>
              <w:t xml:space="preserve">, </w:t>
            </w:r>
            <w:r>
              <w:rPr>
                <w:rFonts w:hint="eastAsia" w:ascii="宋体" w:hAnsi="宋体" w:eastAsia="宋体" w:cs="宋体"/>
                <w:sz w:val="21"/>
                <w:szCs w:val="21"/>
              </w:rPr>
              <w:t>测头不旋转</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测头厚度</w:t>
            </w:r>
            <w:r>
              <w:rPr>
                <w:rFonts w:hint="default" w:ascii="Times New Roman" w:hAnsi="Times New Roman" w:cs="Times New Roman"/>
                <w:sz w:val="21"/>
                <w:szCs w:val="21"/>
              </w:rPr>
              <w:t>0.75mm</w:t>
            </w:r>
            <w:r>
              <w:rPr>
                <w:rFonts w:hint="eastAsia" w:ascii="宋体" w:hAnsi="宋体" w:eastAsia="宋体" w:cs="宋体"/>
                <w:sz w:val="21"/>
                <w:szCs w:val="21"/>
              </w:rPr>
              <w:t>，测头长度</w:t>
            </w:r>
            <w:r>
              <w:rPr>
                <w:rFonts w:hint="default" w:ascii="Times New Roman" w:hAnsi="Times New Roman" w:cs="Times New Roman"/>
                <w:sz w:val="21"/>
                <w:szCs w:val="21"/>
              </w:rPr>
              <w:t>6.5mm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按键：</w:t>
            </w:r>
            <w:r>
              <w:rPr>
                <w:rFonts w:hint="default" w:ascii="Calibri" w:hAnsi="Calibri" w:cs="Calibri"/>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初始值设置</w:t>
            </w:r>
            <w:r>
              <w:rPr>
                <w:rFonts w:hint="default" w:ascii="Times New Roman" w:hAnsi="Times New Roman" w:cs="Times New Roman"/>
                <w:sz w:val="21"/>
                <w:szCs w:val="21"/>
              </w:rPr>
              <w:t xml:space="preserve">, </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r>
              <w:rPr>
                <w:rFonts w:hint="default" w:ascii="Times New Roman" w:hAnsi="Times New Roman" w:cs="Times New Roman"/>
                <w:sz w:val="21"/>
                <w:szCs w:val="21"/>
              </w:rPr>
              <w:t xml:space="preserve">, </w:t>
            </w:r>
            <w:r>
              <w:rPr>
                <w:rFonts w:hint="eastAsia" w:ascii="宋体" w:hAnsi="宋体" w:eastAsia="宋体" w:cs="宋体"/>
                <w:sz w:val="21"/>
                <w:szCs w:val="21"/>
              </w:rPr>
              <w:t>相对</w:t>
            </w:r>
            <w:r>
              <w:rPr>
                <w:rFonts w:hint="default" w:ascii="Times New Roman" w:hAnsi="Times New Roman" w:cs="Times New Roman"/>
                <w:sz w:val="21"/>
                <w:szCs w:val="21"/>
              </w:rPr>
              <w:t>/</w:t>
            </w:r>
            <w:r>
              <w:rPr>
                <w:rFonts w:hint="eastAsia" w:ascii="宋体" w:hAnsi="宋体" w:eastAsia="宋体" w:cs="宋体"/>
                <w:sz w:val="21"/>
                <w:szCs w:val="21"/>
              </w:rPr>
              <w:t>绝对测量转换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自动关机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棘轮测力</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12. </w:t>
            </w:r>
            <w:r>
              <w:rPr>
                <w:rFonts w:hint="eastAsia" w:ascii="宋体" w:hAnsi="宋体" w:eastAsia="宋体" w:cs="宋体"/>
                <w:sz w:val="21"/>
                <w:szCs w:val="21"/>
              </w:rPr>
              <w:t>配标准杆</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（二十三）数显百分内径量表</w:t>
            </w:r>
            <w:r>
              <w:rPr>
                <w:rFonts w:hint="default" w:ascii="Times New Roman" w:hAnsi="Times New Roman" w:cs="Times New Roman"/>
                <w:sz w:val="21"/>
                <w:szCs w:val="21"/>
              </w:rPr>
              <w:t>(</w:t>
            </w:r>
            <w:r>
              <w:rPr>
                <w:rFonts w:hint="eastAsia" w:ascii="宋体" w:hAnsi="宋体" w:eastAsia="宋体" w:cs="宋体"/>
                <w:sz w:val="21"/>
                <w:szCs w:val="21"/>
              </w:rPr>
              <w:t>需选购校对环规</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 18-35mm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精度</w:t>
            </w:r>
            <w:r>
              <w:rPr>
                <w:rFonts w:hint="default" w:ascii="Times New Roman" w:hAnsi="Times New Roman" w:cs="Times New Roman"/>
                <w:sz w:val="21"/>
                <w:szCs w:val="21"/>
              </w:rPr>
              <w:t xml:space="preserve">: </w:t>
            </w:r>
            <w:r>
              <w:rPr>
                <w:rFonts w:hint="eastAsia" w:ascii="宋体" w:hAnsi="宋体" w:eastAsia="宋体" w:cs="宋体"/>
                <w:sz w:val="21"/>
                <w:szCs w:val="21"/>
              </w:rPr>
              <w:t>±</w:t>
            </w:r>
            <w:r>
              <w:rPr>
                <w:rFonts w:hint="default" w:ascii="Times New Roman" w:hAnsi="Times New Roman" w:cs="Times New Roman"/>
                <w:sz w:val="21"/>
                <w:szCs w:val="21"/>
              </w:rPr>
              <w:t>0.015mm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重复精度</w:t>
            </w:r>
            <w:r>
              <w:rPr>
                <w:rFonts w:hint="default" w:ascii="Times New Roman" w:hAnsi="Times New Roman" w:cs="Times New Roman"/>
                <w:sz w:val="21"/>
                <w:szCs w:val="21"/>
              </w:rPr>
              <w:t>: 0.003mm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符合</w:t>
            </w:r>
            <w:r>
              <w:rPr>
                <w:rFonts w:hint="default" w:ascii="Times New Roman" w:hAnsi="Times New Roman" w:cs="Times New Roman"/>
                <w:sz w:val="21"/>
                <w:szCs w:val="21"/>
              </w:rPr>
              <w:t>JJF</w:t>
            </w:r>
            <w:r>
              <w:rPr>
                <w:rFonts w:hint="eastAsia" w:ascii="宋体" w:hAnsi="宋体" w:eastAsia="宋体" w:cs="宋体"/>
                <w:sz w:val="21"/>
                <w:szCs w:val="21"/>
              </w:rPr>
              <w:t>内径表国家计量技术规范</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测头为钢材质，测砧为陶瓷材质</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数显表头</w:t>
            </w:r>
            <w:r>
              <w:rPr>
                <w:rFonts w:hint="default" w:ascii="Times New Roman" w:hAnsi="Times New Roman" w:cs="Times New Roman"/>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测量范围</w:t>
            </w:r>
            <w:r>
              <w:rPr>
                <w:rFonts w:hint="default" w:ascii="Times New Roman" w:hAnsi="Times New Roman" w:cs="Times New Roman"/>
                <w:sz w:val="21"/>
                <w:szCs w:val="21"/>
              </w:rPr>
              <w:t>:12.7mm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分辨率</w:t>
            </w:r>
            <w:r>
              <w:rPr>
                <w:rFonts w:hint="default" w:ascii="Times New Roman" w:hAnsi="Times New Roman" w:cs="Times New Roman"/>
                <w:sz w:val="21"/>
                <w:szCs w:val="21"/>
              </w:rPr>
              <w:t>: 0.01mm/0.002mm</w:t>
            </w:r>
            <w:r>
              <w:rPr>
                <w:rFonts w:hint="eastAsia" w:ascii="宋体" w:hAnsi="宋体" w:eastAsia="宋体" w:cs="宋体"/>
                <w:sz w:val="21"/>
                <w:szCs w:val="21"/>
              </w:rPr>
              <w:t>（可切换）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3) </w:t>
            </w:r>
            <w:r>
              <w:rPr>
                <w:rFonts w:hint="eastAsia" w:ascii="宋体" w:hAnsi="宋体" w:eastAsia="宋体" w:cs="宋体"/>
                <w:sz w:val="21"/>
                <w:szCs w:val="21"/>
              </w:rPr>
              <w:t>全程精度</w:t>
            </w:r>
            <w:r>
              <w:rPr>
                <w:rFonts w:hint="default" w:ascii="Times New Roman" w:hAnsi="Times New Roman" w:cs="Times New Roman"/>
                <w:sz w:val="21"/>
                <w:szCs w:val="21"/>
              </w:rPr>
              <w:t>: 20</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4) </w:t>
            </w:r>
            <w:r>
              <w:rPr>
                <w:rFonts w:hint="eastAsia" w:ascii="宋体" w:hAnsi="宋体" w:eastAsia="宋体" w:cs="宋体"/>
                <w:sz w:val="21"/>
                <w:szCs w:val="21"/>
              </w:rPr>
              <w:t>回程精度</w:t>
            </w:r>
            <w:r>
              <w:rPr>
                <w:rFonts w:hint="default" w:ascii="Times New Roman" w:hAnsi="Times New Roman" w:cs="Times New Roman"/>
                <w:sz w:val="21"/>
                <w:szCs w:val="21"/>
              </w:rPr>
              <w:t>: 10</w:t>
            </w:r>
            <w:r>
              <w:rPr>
                <w:rFonts w:hint="eastAsia" w:ascii="宋体" w:hAnsi="宋体" w:eastAsia="宋体" w:cs="宋体"/>
                <w:sz w:val="21"/>
                <w:szCs w:val="21"/>
              </w:rPr>
              <w:t>μ</w:t>
            </w:r>
            <w:r>
              <w:rPr>
                <w:rFonts w:hint="default" w:ascii="Times New Roman" w:hAnsi="Times New Roman" w:cs="Times New Roman"/>
                <w:sz w:val="21"/>
                <w:szCs w:val="21"/>
              </w:rPr>
              <w:t>m</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5) </w:t>
            </w:r>
            <w:r>
              <w:rPr>
                <w:rFonts w:hint="eastAsia" w:ascii="宋体" w:hAnsi="宋体" w:eastAsia="宋体" w:cs="宋体"/>
                <w:sz w:val="21"/>
                <w:szCs w:val="21"/>
              </w:rPr>
              <w:t>平后盖</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6) </w:t>
            </w:r>
            <w:r>
              <w:rPr>
                <w:rFonts w:hint="eastAsia" w:ascii="宋体" w:hAnsi="宋体" w:eastAsia="宋体" w:cs="宋体"/>
                <w:sz w:val="21"/>
                <w:szCs w:val="21"/>
              </w:rPr>
              <w:t>符合</w:t>
            </w:r>
            <w:r>
              <w:rPr>
                <w:rFonts w:hint="default" w:ascii="Times New Roman" w:hAnsi="Times New Roman" w:cs="Times New Roman"/>
                <w:sz w:val="21"/>
                <w:szCs w:val="21"/>
              </w:rPr>
              <w:t>GB/T</w:t>
            </w:r>
            <w:r>
              <w:rPr>
                <w:rFonts w:hint="eastAsia" w:ascii="宋体" w:hAnsi="宋体" w:eastAsia="宋体" w:cs="宋体"/>
                <w:sz w:val="21"/>
                <w:szCs w:val="21"/>
              </w:rPr>
              <w:t>电子数显指示表国家标准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7) </w:t>
            </w:r>
            <w:r>
              <w:rPr>
                <w:rFonts w:hint="eastAsia" w:ascii="宋体" w:hAnsi="宋体" w:eastAsia="宋体" w:cs="宋体"/>
                <w:sz w:val="21"/>
                <w:szCs w:val="21"/>
              </w:rPr>
              <w:t>内径量表专用</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8) </w:t>
            </w:r>
            <w:r>
              <w:rPr>
                <w:rFonts w:hint="eastAsia" w:ascii="宋体" w:hAnsi="宋体" w:eastAsia="宋体" w:cs="宋体"/>
                <w:sz w:val="21"/>
                <w:szCs w:val="21"/>
              </w:rPr>
              <w:t>输入环规尺寸后可直接读取被测直径值</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9) </w:t>
            </w:r>
            <w:r>
              <w:rPr>
                <w:rFonts w:hint="eastAsia" w:ascii="宋体" w:hAnsi="宋体" w:eastAsia="宋体" w:cs="宋体"/>
                <w:sz w:val="21"/>
                <w:szCs w:val="21"/>
              </w:rPr>
              <w:t>最小值跟踪功能可以自动寻找被测直径</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10) </w:t>
            </w:r>
            <w:r>
              <w:rPr>
                <w:rFonts w:hint="eastAsia" w:ascii="宋体" w:hAnsi="宋体" w:eastAsia="宋体" w:cs="宋体"/>
                <w:sz w:val="21"/>
                <w:szCs w:val="21"/>
              </w:rPr>
              <w:t>模拟指针显示</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11) </w:t>
            </w:r>
            <w:r>
              <w:rPr>
                <w:rFonts w:hint="eastAsia" w:ascii="宋体" w:hAnsi="宋体" w:eastAsia="宋体" w:cs="宋体"/>
                <w:sz w:val="21"/>
                <w:szCs w:val="21"/>
              </w:rPr>
              <w:t>显示屏可旋转</w:t>
            </w:r>
            <w:r>
              <w:rPr>
                <w:rFonts w:hint="default" w:ascii="Times New Roman" w:hAnsi="Times New Roman" w:cs="Times New Roman"/>
                <w:sz w:val="21"/>
                <w:szCs w:val="21"/>
              </w:rPr>
              <w:t>320</w:t>
            </w:r>
            <w:r>
              <w:rPr>
                <w:rFonts w:hint="eastAsia" w:ascii="宋体" w:hAnsi="宋体" w:eastAsia="宋体" w:cs="宋体"/>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12) </w:t>
            </w:r>
            <w:r>
              <w:rPr>
                <w:rFonts w:hint="eastAsia" w:ascii="宋体" w:hAnsi="宋体" w:eastAsia="宋体" w:cs="宋体"/>
                <w:sz w:val="21"/>
                <w:szCs w:val="21"/>
              </w:rPr>
              <w:t>按键功能</w:t>
            </w:r>
            <w:r>
              <w:rPr>
                <w:rFonts w:hint="default" w:ascii="Times New Roman" w:hAnsi="Times New Roman" w:cs="Times New Roman"/>
                <w:sz w:val="21"/>
                <w:szCs w:val="21"/>
              </w:rPr>
              <w:t xml:space="preserve">: </w:t>
            </w:r>
            <w:r>
              <w:rPr>
                <w:rFonts w:hint="eastAsia" w:ascii="宋体" w:hAnsi="宋体" w:eastAsia="宋体" w:cs="宋体"/>
                <w:sz w:val="21"/>
                <w:szCs w:val="21"/>
              </w:rPr>
              <w:t>开</w:t>
            </w:r>
            <w:r>
              <w:rPr>
                <w:rFonts w:hint="default" w:ascii="Times New Roman" w:hAnsi="Times New Roman" w:cs="Times New Roman"/>
                <w:sz w:val="21"/>
                <w:szCs w:val="21"/>
              </w:rPr>
              <w:t>/</w:t>
            </w:r>
            <w:r>
              <w:rPr>
                <w:rFonts w:hint="eastAsia" w:ascii="宋体" w:hAnsi="宋体" w:eastAsia="宋体" w:cs="宋体"/>
                <w:sz w:val="21"/>
                <w:szCs w:val="21"/>
              </w:rPr>
              <w:t>关</w:t>
            </w:r>
            <w:r>
              <w:rPr>
                <w:rFonts w:hint="default" w:ascii="Times New Roman" w:hAnsi="Times New Roman" w:cs="Times New Roman"/>
                <w:sz w:val="21"/>
                <w:szCs w:val="21"/>
              </w:rPr>
              <w:t xml:space="preserve">, </w:t>
            </w:r>
            <w:r>
              <w:rPr>
                <w:rFonts w:hint="eastAsia" w:ascii="宋体" w:hAnsi="宋体" w:eastAsia="宋体" w:cs="宋体"/>
                <w:sz w:val="21"/>
                <w:szCs w:val="21"/>
              </w:rPr>
              <w:t>最小值跟踪</w:t>
            </w:r>
            <w:r>
              <w:rPr>
                <w:rFonts w:hint="default" w:ascii="Times New Roman" w:hAnsi="Times New Roman" w:cs="Times New Roman"/>
                <w:sz w:val="21"/>
                <w:szCs w:val="21"/>
              </w:rPr>
              <w:t xml:space="preserve">, </w:t>
            </w:r>
            <w:r>
              <w:rPr>
                <w:rFonts w:hint="eastAsia" w:ascii="宋体" w:hAnsi="宋体" w:eastAsia="宋体" w:cs="宋体"/>
                <w:sz w:val="21"/>
                <w:szCs w:val="21"/>
              </w:rPr>
              <w:t>校准</w:t>
            </w:r>
            <w:r>
              <w:rPr>
                <w:rFonts w:hint="default" w:ascii="Times New Roman" w:hAnsi="Times New Roman" w:cs="Times New Roman"/>
                <w:sz w:val="21"/>
                <w:szCs w:val="21"/>
              </w:rPr>
              <w:t xml:space="preserve">, </w:t>
            </w:r>
            <w:r>
              <w:rPr>
                <w:rFonts w:hint="eastAsia" w:ascii="宋体" w:hAnsi="宋体" w:eastAsia="宋体" w:cs="宋体"/>
                <w:sz w:val="21"/>
                <w:szCs w:val="21"/>
              </w:rPr>
              <w:t>设置初始值</w:t>
            </w:r>
            <w:r>
              <w:rPr>
                <w:rFonts w:hint="default" w:ascii="Times New Roman" w:hAnsi="Times New Roman" w:cs="Times New Roman"/>
                <w:sz w:val="21"/>
                <w:szCs w:val="21"/>
              </w:rPr>
              <w:t>,</w:t>
            </w:r>
            <w:r>
              <w:rPr>
                <w:rFonts w:hint="eastAsia" w:ascii="宋体" w:hAnsi="宋体" w:eastAsia="宋体" w:cs="宋体"/>
                <w:sz w:val="21"/>
                <w:szCs w:val="21"/>
              </w:rPr>
              <w:t>公</w:t>
            </w:r>
            <w:r>
              <w:rPr>
                <w:rFonts w:hint="default" w:ascii="Times New Roman" w:hAnsi="Times New Roman" w:cs="Times New Roman"/>
                <w:sz w:val="21"/>
                <w:szCs w:val="21"/>
              </w:rPr>
              <w:t>/</w:t>
            </w:r>
            <w:r>
              <w:rPr>
                <w:rFonts w:hint="eastAsia" w:ascii="宋体" w:hAnsi="宋体" w:eastAsia="宋体" w:cs="宋体"/>
                <w:sz w:val="21"/>
                <w:szCs w:val="21"/>
              </w:rPr>
              <w:t>英制转换</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13) </w:t>
            </w:r>
            <w:r>
              <w:rPr>
                <w:rFonts w:hint="eastAsia" w:ascii="宋体" w:hAnsi="宋体" w:eastAsia="宋体" w:cs="宋体"/>
                <w:sz w:val="21"/>
                <w:szCs w:val="21"/>
              </w:rPr>
              <w:t>关机后保留原始数据，开机后不需要重新校准</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14) </w:t>
            </w:r>
            <w:r>
              <w:rPr>
                <w:rFonts w:hint="eastAsia" w:ascii="宋体" w:hAnsi="宋体" w:eastAsia="宋体" w:cs="宋体"/>
                <w:sz w:val="21"/>
                <w:szCs w:val="21"/>
              </w:rPr>
              <w:t>屏幕带数据采集指示灯</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15) CR2032</w:t>
            </w:r>
            <w:r>
              <w:rPr>
                <w:rFonts w:hint="eastAsia" w:ascii="宋体" w:hAnsi="宋体" w:eastAsia="宋体" w:cs="宋体"/>
                <w:sz w:val="21"/>
                <w:szCs w:val="21"/>
              </w:rPr>
              <w:t>电池</w:t>
            </w:r>
            <w:r>
              <w:rPr>
                <w:rFonts w:hint="default" w:ascii="Times New Roman" w:hAnsi="Times New Roman" w:cs="Times New Roman"/>
                <w:sz w:val="21"/>
                <w:szCs w:val="21"/>
              </w:rPr>
              <w:t xml:space="preserve">, </w:t>
            </w:r>
            <w:r>
              <w:rPr>
                <w:rFonts w:hint="eastAsia" w:ascii="宋体" w:hAnsi="宋体" w:eastAsia="宋体" w:cs="宋体"/>
                <w:sz w:val="21"/>
                <w:szCs w:val="21"/>
              </w:rPr>
              <w:t>自动关机</w:t>
            </w:r>
            <w:r>
              <w:rPr>
                <w:rFonts w:hint="default" w:ascii="Times New Roman" w:hAnsi="Times New Roman" w:cs="Times New Roman"/>
                <w:sz w:val="21"/>
                <w:szCs w:val="21"/>
              </w:rPr>
              <w:t xml:space="preserve">, </w:t>
            </w:r>
            <w:r>
              <w:rPr>
                <w:rFonts w:hint="eastAsia" w:ascii="宋体" w:hAnsi="宋体" w:eastAsia="宋体" w:cs="宋体"/>
                <w:sz w:val="21"/>
                <w:szCs w:val="21"/>
              </w:rPr>
              <w:t>数据传输</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（二十四）无线数据传输系统</w:t>
            </w:r>
            <w:r>
              <w:rPr>
                <w:rFonts w:hint="default" w:ascii="Times New Roman" w:hAnsi="Times New Roman" w:cs="Times New Roman"/>
                <w:sz w:val="21"/>
                <w:szCs w:val="21"/>
              </w:rPr>
              <w:t xml:space="preserve">, </w:t>
            </w:r>
            <w:r>
              <w:rPr>
                <w:rFonts w:hint="eastAsia" w:ascii="宋体" w:hAnsi="宋体" w:eastAsia="宋体" w:cs="宋体"/>
                <w:sz w:val="21"/>
                <w:szCs w:val="21"/>
              </w:rPr>
              <w:t>发射器（各种类型共</w:t>
            </w:r>
            <w:r>
              <w:rPr>
                <w:rFonts w:hint="default" w:ascii="Times New Roman" w:hAnsi="Times New Roman" w:cs="Times New Roman"/>
                <w:sz w:val="21"/>
                <w:szCs w:val="21"/>
              </w:rPr>
              <w:t>13</w:t>
            </w:r>
            <w:r>
              <w:rPr>
                <w:rFonts w:hint="eastAsia" w:ascii="宋体" w:hAnsi="宋体" w:eastAsia="宋体" w:cs="宋体"/>
                <w:sz w:val="21"/>
                <w:szCs w:val="21"/>
              </w:rPr>
              <w:t>个）</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1. </w:t>
            </w:r>
            <w:r>
              <w:rPr>
                <w:rFonts w:hint="eastAsia" w:ascii="宋体" w:hAnsi="宋体" w:eastAsia="宋体" w:cs="宋体"/>
                <w:sz w:val="21"/>
                <w:szCs w:val="21"/>
              </w:rPr>
              <w:t>与量具连接，触发采集按键，发送当前测量数据</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 xml:space="preserve">2. </w:t>
            </w:r>
            <w:r>
              <w:rPr>
                <w:rFonts w:hint="eastAsia" w:ascii="宋体" w:hAnsi="宋体" w:eastAsia="宋体" w:cs="宋体"/>
                <w:sz w:val="21"/>
                <w:szCs w:val="21"/>
              </w:rPr>
              <w:t>传输距离：</w:t>
            </w:r>
            <w:r>
              <w:rPr>
                <w:rFonts w:hint="default" w:ascii="Times New Roman" w:hAnsi="Times New Roman" w:cs="Times New Roman"/>
                <w:sz w:val="21"/>
                <w:szCs w:val="21"/>
              </w:rPr>
              <w:t>15m</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（二十五）无线数据传输系统</w:t>
            </w:r>
            <w:r>
              <w:rPr>
                <w:rFonts w:hint="default" w:ascii="Times New Roman" w:hAnsi="Times New Roman" w:cs="Times New Roman"/>
                <w:sz w:val="21"/>
                <w:szCs w:val="21"/>
              </w:rPr>
              <w:t xml:space="preserve">, </w:t>
            </w:r>
            <w:r>
              <w:rPr>
                <w:rFonts w:hint="eastAsia" w:ascii="宋体" w:hAnsi="宋体" w:eastAsia="宋体" w:cs="宋体"/>
                <w:sz w:val="21"/>
                <w:szCs w:val="21"/>
              </w:rPr>
              <w:t>多路接收器</w:t>
            </w:r>
            <w:r>
              <w:rPr>
                <w:rFonts w:hint="default" w:ascii="Times New Roman" w:hAnsi="Times New Roman" w:cs="Times New Roman"/>
                <w:sz w:val="21"/>
                <w:szCs w:val="21"/>
              </w:rPr>
              <w:t xml:space="preserve">  </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1.</w:t>
            </w:r>
            <w:r>
              <w:rPr>
                <w:rFonts w:hint="eastAsia" w:ascii="宋体" w:hAnsi="宋体" w:eastAsia="宋体" w:cs="宋体"/>
                <w:sz w:val="21"/>
                <w:szCs w:val="21"/>
              </w:rPr>
              <w:t>一个接收器可连接</w:t>
            </w:r>
            <w:r>
              <w:rPr>
                <w:rFonts w:hint="default" w:ascii="Times New Roman" w:hAnsi="Times New Roman" w:cs="Times New Roman"/>
                <w:sz w:val="21"/>
                <w:szCs w:val="21"/>
              </w:rPr>
              <w:t>16</w:t>
            </w:r>
            <w:r>
              <w:rPr>
                <w:rFonts w:hint="eastAsia" w:ascii="宋体" w:hAnsi="宋体" w:eastAsia="宋体" w:cs="宋体"/>
                <w:sz w:val="21"/>
                <w:szCs w:val="21"/>
              </w:rPr>
              <w:t>个数量发射器</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2.</w:t>
            </w:r>
            <w:r>
              <w:rPr>
                <w:rFonts w:hint="eastAsia" w:ascii="宋体" w:hAnsi="宋体" w:eastAsia="宋体" w:cs="宋体"/>
                <w:sz w:val="21"/>
                <w:szCs w:val="21"/>
              </w:rPr>
              <w:t>每个发射器有唯一的</w:t>
            </w:r>
            <w:r>
              <w:rPr>
                <w:rFonts w:hint="default" w:ascii="Times New Roman" w:hAnsi="Times New Roman" w:cs="Times New Roman"/>
                <w:sz w:val="21"/>
                <w:szCs w:val="21"/>
              </w:rPr>
              <w:t>ID</w:t>
            </w:r>
            <w:r>
              <w:rPr>
                <w:rFonts w:hint="eastAsia" w:ascii="宋体" w:hAnsi="宋体" w:eastAsia="宋体" w:cs="宋体"/>
                <w:sz w:val="21"/>
                <w:szCs w:val="21"/>
              </w:rPr>
              <w:t>码</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3.</w:t>
            </w:r>
            <w:r>
              <w:rPr>
                <w:rFonts w:hint="eastAsia" w:ascii="宋体" w:hAnsi="宋体" w:eastAsia="宋体" w:cs="宋体"/>
                <w:sz w:val="21"/>
                <w:szCs w:val="21"/>
              </w:rPr>
              <w:t>输出串口信号，使用标配软件可转为键盘信号</w:t>
            </w:r>
            <w:r>
              <w:rPr>
                <w:rFonts w:hint="default" w:ascii="Times New Roman" w:hAnsi="Times New Roman" w:cs="Times New Roman"/>
                <w:sz w:val="21"/>
                <w:szCs w:val="21"/>
              </w:rPr>
              <w:t>(</w:t>
            </w:r>
            <w:r>
              <w:rPr>
                <w:rFonts w:hint="eastAsia" w:ascii="宋体" w:hAnsi="宋体" w:eastAsia="宋体" w:cs="宋体"/>
                <w:sz w:val="21"/>
                <w:szCs w:val="21"/>
              </w:rPr>
              <w:t>可将测量数据传送至</w:t>
            </w:r>
            <w:r>
              <w:rPr>
                <w:rFonts w:hint="default" w:ascii="Times New Roman" w:hAnsi="Times New Roman" w:cs="Times New Roman"/>
                <w:sz w:val="21"/>
                <w:szCs w:val="21"/>
              </w:rPr>
              <w:t>EXCEL, WORD, TXT</w:t>
            </w:r>
            <w:r>
              <w:rPr>
                <w:rFonts w:hint="eastAsia" w:ascii="宋体" w:hAnsi="宋体" w:eastAsia="宋体" w:cs="宋体"/>
                <w:sz w:val="21"/>
                <w:szCs w:val="21"/>
              </w:rPr>
              <w:t>等文件，以及任何可接收键盘输入数值的软件</w:t>
            </w:r>
            <w:r>
              <w:rPr>
                <w:rFonts w:hint="default" w:ascii="Times New Roman" w:hAnsi="Times New Roman" w:cs="Times New Roman"/>
                <w:sz w:val="21"/>
                <w:szCs w:val="21"/>
              </w:rPr>
              <w:t>)</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4.</w:t>
            </w:r>
            <w:r>
              <w:rPr>
                <w:rFonts w:hint="eastAsia" w:ascii="宋体" w:hAnsi="宋体" w:eastAsia="宋体" w:cs="宋体"/>
                <w:sz w:val="21"/>
                <w:szCs w:val="21"/>
              </w:rPr>
              <w:t>输出数据可设置前置符（通道号或</w:t>
            </w:r>
            <w:r>
              <w:rPr>
                <w:rFonts w:hint="default" w:ascii="Times New Roman" w:hAnsi="Times New Roman" w:cs="Times New Roman"/>
                <w:sz w:val="21"/>
                <w:szCs w:val="21"/>
              </w:rPr>
              <w:t>ID</w:t>
            </w:r>
            <w:r>
              <w:rPr>
                <w:rFonts w:hint="eastAsia" w:ascii="宋体" w:hAnsi="宋体" w:eastAsia="宋体" w:cs="宋体"/>
                <w:sz w:val="21"/>
                <w:szCs w:val="21"/>
              </w:rPr>
              <w:t>码），用于识别数据源</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5.</w:t>
            </w:r>
            <w:r>
              <w:rPr>
                <w:rFonts w:hint="eastAsia" w:ascii="宋体" w:hAnsi="宋体" w:eastAsia="宋体" w:cs="宋体"/>
                <w:sz w:val="21"/>
                <w:szCs w:val="21"/>
              </w:rPr>
              <w:t>输出数据可设置尾缀符（</w:t>
            </w:r>
            <w:r>
              <w:rPr>
                <w:rFonts w:hint="default" w:ascii="Times New Roman" w:hAnsi="Times New Roman" w:cs="Times New Roman"/>
                <w:sz w:val="21"/>
                <w:szCs w:val="21"/>
              </w:rPr>
              <w:t>CR</w:t>
            </w:r>
            <w:r>
              <w:rPr>
                <w:rFonts w:hint="eastAsia" w:ascii="宋体" w:hAnsi="宋体" w:eastAsia="宋体" w:cs="宋体"/>
                <w:sz w:val="21"/>
                <w:szCs w:val="21"/>
              </w:rPr>
              <w:t>、</w:t>
            </w:r>
            <w:r>
              <w:rPr>
                <w:rFonts w:hint="default" w:ascii="Times New Roman" w:hAnsi="Times New Roman" w:cs="Times New Roman"/>
                <w:sz w:val="21"/>
                <w:szCs w:val="21"/>
              </w:rPr>
              <w:t>Tab</w:t>
            </w:r>
            <w:r>
              <w:rPr>
                <w:rFonts w:hint="eastAsia" w:ascii="宋体" w:hAnsi="宋体" w:eastAsia="宋体" w:cs="宋体"/>
                <w:sz w:val="21"/>
                <w:szCs w:val="21"/>
              </w:rPr>
              <w:t>、</w:t>
            </w:r>
            <w:r>
              <w:rPr>
                <w:rFonts w:hint="default" w:ascii="Times New Roman" w:hAnsi="Times New Roman" w:cs="Times New Roman"/>
                <w:sz w:val="21"/>
                <w:szCs w:val="21"/>
              </w:rPr>
              <w:t>Left</w:t>
            </w:r>
            <w:r>
              <w:rPr>
                <w:rFonts w:hint="eastAsia" w:ascii="宋体" w:hAnsi="宋体" w:eastAsia="宋体" w:cs="宋体"/>
                <w:sz w:val="21"/>
                <w:szCs w:val="21"/>
              </w:rPr>
              <w:t>、</w:t>
            </w:r>
            <w:r>
              <w:rPr>
                <w:rFonts w:hint="default" w:ascii="Times New Roman" w:hAnsi="Times New Roman" w:cs="Times New Roman"/>
                <w:sz w:val="21"/>
                <w:szCs w:val="21"/>
              </w:rPr>
              <w:t>Right</w:t>
            </w:r>
            <w:r>
              <w:rPr>
                <w:rFonts w:hint="eastAsia" w:ascii="宋体" w:hAnsi="宋体" w:eastAsia="宋体" w:cs="宋体"/>
                <w:sz w:val="21"/>
                <w:szCs w:val="21"/>
              </w:rPr>
              <w:t>、</w:t>
            </w:r>
            <w:r>
              <w:rPr>
                <w:rFonts w:hint="default" w:ascii="Times New Roman" w:hAnsi="Times New Roman" w:cs="Times New Roman"/>
                <w:sz w:val="21"/>
                <w:szCs w:val="21"/>
              </w:rPr>
              <w:t>Up</w:t>
            </w:r>
            <w:r>
              <w:rPr>
                <w:rFonts w:hint="eastAsia" w:ascii="宋体" w:hAnsi="宋体" w:eastAsia="宋体" w:cs="宋体"/>
                <w:sz w:val="21"/>
                <w:szCs w:val="21"/>
              </w:rPr>
              <w:t>、</w:t>
            </w:r>
            <w:r>
              <w:rPr>
                <w:rFonts w:hint="default" w:ascii="Times New Roman" w:hAnsi="Times New Roman" w:cs="Times New Roman"/>
                <w:sz w:val="21"/>
                <w:szCs w:val="21"/>
              </w:rPr>
              <w:t>Down</w:t>
            </w:r>
            <w:r>
              <w:rPr>
                <w:rFonts w:hint="eastAsia" w:ascii="宋体" w:hAnsi="宋体" w:eastAsia="宋体" w:cs="宋体"/>
                <w:sz w:val="21"/>
                <w:szCs w:val="21"/>
              </w:rPr>
              <w:t>），用于确定数据连续输入的顺序</w:t>
            </w:r>
          </w:p>
          <w:p>
            <w:pPr>
              <w:pStyle w:val="2"/>
              <w:keepNext w:val="0"/>
              <w:keepLines w:val="0"/>
              <w:widowControl/>
              <w:suppressLineNumbers w:val="0"/>
              <w:spacing w:before="0" w:beforeAutospacing="1" w:after="120" w:afterAutospacing="0"/>
              <w:ind w:left="0" w:right="0"/>
              <w:jc w:val="both"/>
            </w:pPr>
            <w:r>
              <w:rPr>
                <w:rFonts w:hint="default" w:ascii="Times New Roman" w:hAnsi="Times New Roman" w:cs="Times New Roman"/>
                <w:sz w:val="21"/>
                <w:szCs w:val="21"/>
              </w:rPr>
              <w:t>6.</w:t>
            </w:r>
            <w:r>
              <w:rPr>
                <w:rFonts w:hint="eastAsia" w:ascii="宋体" w:hAnsi="宋体" w:eastAsia="宋体" w:cs="宋体"/>
                <w:sz w:val="21"/>
                <w:szCs w:val="21"/>
              </w:rPr>
              <w:t>标配</w:t>
            </w:r>
            <w:r>
              <w:rPr>
                <w:rFonts w:hint="default" w:ascii="Times New Roman" w:hAnsi="Times New Roman" w:cs="Times New Roman"/>
                <w:sz w:val="21"/>
                <w:szCs w:val="21"/>
              </w:rPr>
              <w:t>Excel</w:t>
            </w:r>
            <w:r>
              <w:rPr>
                <w:rFonts w:hint="eastAsia" w:ascii="宋体" w:hAnsi="宋体" w:eastAsia="宋体" w:cs="宋体"/>
                <w:sz w:val="21"/>
                <w:szCs w:val="21"/>
              </w:rPr>
              <w:t>定向输入软件</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1"/>
                <w:szCs w:val="21"/>
              </w:rPr>
              <w:t>（二十六）机械式内外卡钳</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教师日常教学</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ascii="Arial" w:hAnsi="Arial" w:cs="Arial"/>
                <w:color w:val="000000"/>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2536"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7</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1"/>
                <w:szCs w:val="21"/>
                <w:bdr w:val="none" w:color="auto" w:sz="0" w:space="0"/>
              </w:rPr>
              <w:t>量具定置化管理柜</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default" w:ascii="Times New Roman" w:hAnsi="Times New Roman" w:cs="Times New Roman"/>
                <w:sz w:val="22"/>
                <w:szCs w:val="22"/>
                <w:bdr w:val="none" w:color="auto" w:sz="0" w:space="0"/>
              </w:rPr>
              <w:t>1.</w:t>
            </w:r>
            <w:r>
              <w:rPr>
                <w:rFonts w:hint="eastAsia" w:ascii="宋体" w:hAnsi="宋体" w:eastAsia="宋体" w:cs="宋体"/>
                <w:sz w:val="22"/>
                <w:szCs w:val="22"/>
                <w:bdr w:val="none" w:color="auto" w:sz="0" w:space="0"/>
              </w:rPr>
              <w:t>尺寸</w:t>
            </w:r>
            <w:r>
              <w:rPr>
                <w:rFonts w:hint="default" w:ascii="Times New Roman" w:hAnsi="Times New Roman" w:cs="Times New Roman"/>
                <w:sz w:val="22"/>
                <w:szCs w:val="22"/>
                <w:bdr w:val="none" w:color="auto" w:sz="0" w:space="0"/>
              </w:rPr>
              <w:t>(LWH)</w:t>
            </w:r>
            <w:r>
              <w:rPr>
                <w:rFonts w:hint="eastAsia" w:ascii="宋体" w:hAnsi="宋体" w:eastAsia="宋体" w:cs="宋体"/>
                <w:sz w:val="22"/>
                <w:szCs w:val="22"/>
                <w:bdr w:val="none" w:color="auto" w:sz="0" w:space="0"/>
              </w:rPr>
              <w:t>：</w:t>
            </w:r>
            <w:r>
              <w:rPr>
                <w:rFonts w:hint="default" w:ascii="Times New Roman" w:hAnsi="Times New Roman" w:cs="Times New Roman"/>
                <w:sz w:val="22"/>
                <w:szCs w:val="22"/>
                <w:bdr w:val="none" w:color="auto" w:sz="0" w:space="0"/>
              </w:rPr>
              <w:t>565580700mm</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2. </w:t>
            </w:r>
            <w:r>
              <w:rPr>
                <w:rFonts w:hint="eastAsia" w:ascii="宋体" w:hAnsi="宋体" w:eastAsia="宋体" w:cs="宋体"/>
                <w:sz w:val="22"/>
                <w:szCs w:val="22"/>
                <w:bdr w:val="none" w:color="auto" w:sz="0" w:space="0"/>
              </w:rPr>
              <w:t>抽屉式工具柜，配</w:t>
            </w:r>
            <w:r>
              <w:rPr>
                <w:rFonts w:hint="default" w:ascii="Times New Roman" w:hAnsi="Times New Roman" w:cs="Times New Roman"/>
                <w:sz w:val="22"/>
                <w:szCs w:val="22"/>
                <w:bdr w:val="none" w:color="auto" w:sz="0" w:space="0"/>
              </w:rPr>
              <w:t>6</w:t>
            </w:r>
            <w:r>
              <w:rPr>
                <w:rFonts w:hint="eastAsia" w:ascii="宋体" w:hAnsi="宋体" w:eastAsia="宋体" w:cs="宋体"/>
                <w:sz w:val="22"/>
                <w:szCs w:val="22"/>
                <w:bdr w:val="none" w:color="auto" w:sz="0" w:space="0"/>
              </w:rPr>
              <w:t>个抽屉</w:t>
            </w:r>
            <w:r>
              <w:rPr>
                <w:rFonts w:hint="default" w:ascii="Times New Roman" w:hAnsi="Times New Roman" w:cs="Times New Roman"/>
                <w:sz w:val="22"/>
                <w:szCs w:val="22"/>
                <w:bdr w:val="none" w:color="auto" w:sz="0" w:space="0"/>
              </w:rPr>
              <w:t>75mm</w:t>
            </w:r>
            <w:r>
              <w:rPr>
                <w:rFonts w:hint="eastAsia" w:ascii="宋体" w:hAnsi="宋体" w:eastAsia="宋体" w:cs="宋体"/>
                <w:sz w:val="22"/>
                <w:szCs w:val="22"/>
                <w:bdr w:val="none" w:color="auto" w:sz="0" w:space="0"/>
              </w:rPr>
              <w:t>（内高</w:t>
            </w:r>
            <w:r>
              <w:rPr>
                <w:rFonts w:hint="default" w:ascii="Times New Roman" w:hAnsi="Times New Roman" w:cs="Times New Roman"/>
                <w:sz w:val="22"/>
                <w:szCs w:val="22"/>
                <w:bdr w:val="none" w:color="auto" w:sz="0" w:space="0"/>
              </w:rPr>
              <w:t>45mm</w:t>
            </w:r>
            <w:r>
              <w:rPr>
                <w:rFonts w:hint="eastAsia" w:ascii="宋体" w:hAnsi="宋体" w:eastAsia="宋体" w:cs="宋体"/>
                <w:sz w:val="22"/>
                <w:szCs w:val="22"/>
                <w:bdr w:val="none" w:color="auto" w:sz="0" w:space="0"/>
              </w:rPr>
              <w:t>）的抽屉</w:t>
            </w:r>
            <w:r>
              <w:rPr>
                <w:rFonts w:hint="default" w:ascii="Times New Roman" w:hAnsi="Times New Roman" w:cs="Times New Roman"/>
                <w:sz w:val="22"/>
                <w:szCs w:val="22"/>
                <w:bdr w:val="none" w:color="auto" w:sz="0" w:space="0"/>
              </w:rPr>
              <w:t>4</w:t>
            </w:r>
            <w:r>
              <w:rPr>
                <w:rFonts w:hint="eastAsia" w:ascii="宋体" w:hAnsi="宋体" w:eastAsia="宋体" w:cs="宋体"/>
                <w:sz w:val="22"/>
                <w:szCs w:val="22"/>
                <w:bdr w:val="none" w:color="auto" w:sz="0" w:space="0"/>
              </w:rPr>
              <w:t>个，</w:t>
            </w:r>
            <w:r>
              <w:rPr>
                <w:rFonts w:hint="default" w:ascii="Times New Roman" w:hAnsi="Times New Roman" w:cs="Times New Roman"/>
                <w:sz w:val="22"/>
                <w:szCs w:val="22"/>
                <w:bdr w:val="none" w:color="auto" w:sz="0" w:space="0"/>
              </w:rPr>
              <w:t>125mm(</w:t>
            </w:r>
            <w:r>
              <w:rPr>
                <w:rFonts w:hint="eastAsia" w:ascii="宋体" w:hAnsi="宋体" w:eastAsia="宋体" w:cs="宋体"/>
                <w:sz w:val="22"/>
                <w:szCs w:val="22"/>
                <w:bdr w:val="none" w:color="auto" w:sz="0" w:space="0"/>
              </w:rPr>
              <w:t>内高</w:t>
            </w:r>
            <w:r>
              <w:rPr>
                <w:rFonts w:hint="default" w:ascii="Times New Roman" w:hAnsi="Times New Roman" w:cs="Times New Roman"/>
                <w:sz w:val="22"/>
                <w:szCs w:val="22"/>
                <w:bdr w:val="none" w:color="auto" w:sz="0" w:space="0"/>
              </w:rPr>
              <w:t>95mm)</w:t>
            </w:r>
            <w:r>
              <w:rPr>
                <w:rFonts w:hint="eastAsia" w:ascii="宋体" w:hAnsi="宋体" w:eastAsia="宋体" w:cs="宋体"/>
                <w:sz w:val="22"/>
                <w:szCs w:val="22"/>
                <w:bdr w:val="none" w:color="auto" w:sz="0" w:space="0"/>
              </w:rPr>
              <w:t>的</w:t>
            </w:r>
            <w:r>
              <w:rPr>
                <w:rFonts w:hint="default" w:ascii="Times New Roman" w:hAnsi="Times New Roman" w:cs="Times New Roman"/>
                <w:sz w:val="22"/>
                <w:szCs w:val="22"/>
                <w:bdr w:val="none" w:color="auto" w:sz="0" w:space="0"/>
              </w:rPr>
              <w:t>1</w:t>
            </w:r>
            <w:r>
              <w:rPr>
                <w:rFonts w:hint="eastAsia" w:ascii="宋体" w:hAnsi="宋体" w:eastAsia="宋体" w:cs="宋体"/>
                <w:sz w:val="22"/>
                <w:szCs w:val="22"/>
                <w:bdr w:val="none" w:color="auto" w:sz="0" w:space="0"/>
              </w:rPr>
              <w:t>个，</w:t>
            </w:r>
            <w:r>
              <w:rPr>
                <w:rFonts w:hint="default" w:ascii="Times New Roman" w:hAnsi="Times New Roman" w:cs="Times New Roman"/>
                <w:sz w:val="22"/>
                <w:szCs w:val="22"/>
                <w:bdr w:val="none" w:color="auto" w:sz="0" w:space="0"/>
              </w:rPr>
              <w:t>175mm(</w:t>
            </w:r>
            <w:r>
              <w:rPr>
                <w:rFonts w:hint="eastAsia" w:ascii="宋体" w:hAnsi="宋体" w:eastAsia="宋体" w:cs="宋体"/>
                <w:sz w:val="22"/>
                <w:szCs w:val="22"/>
                <w:bdr w:val="none" w:color="auto" w:sz="0" w:space="0"/>
              </w:rPr>
              <w:t>内高</w:t>
            </w:r>
            <w:r>
              <w:rPr>
                <w:rFonts w:hint="default" w:ascii="Times New Roman" w:hAnsi="Times New Roman" w:cs="Times New Roman"/>
                <w:sz w:val="22"/>
                <w:szCs w:val="22"/>
                <w:bdr w:val="none" w:color="auto" w:sz="0" w:space="0"/>
              </w:rPr>
              <w:t>145mm)</w:t>
            </w:r>
            <w:r>
              <w:rPr>
                <w:rFonts w:hint="eastAsia" w:ascii="宋体" w:hAnsi="宋体" w:eastAsia="宋体" w:cs="宋体"/>
                <w:sz w:val="22"/>
                <w:szCs w:val="22"/>
                <w:bdr w:val="none" w:color="auto" w:sz="0" w:space="0"/>
              </w:rPr>
              <w:t>的</w:t>
            </w:r>
            <w:r>
              <w:rPr>
                <w:rFonts w:hint="default" w:ascii="Times New Roman" w:hAnsi="Times New Roman" w:cs="Times New Roman"/>
                <w:sz w:val="22"/>
                <w:szCs w:val="22"/>
                <w:bdr w:val="none" w:color="auto" w:sz="0" w:space="0"/>
              </w:rPr>
              <w:t>1</w:t>
            </w:r>
            <w:r>
              <w:rPr>
                <w:rFonts w:hint="eastAsia" w:ascii="宋体" w:hAnsi="宋体" w:eastAsia="宋体" w:cs="宋体"/>
                <w:sz w:val="22"/>
                <w:szCs w:val="22"/>
                <w:bdr w:val="none" w:color="auto" w:sz="0" w:space="0"/>
              </w:rPr>
              <w:t>个</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3. 5</w:t>
            </w:r>
            <w:r>
              <w:rPr>
                <w:rFonts w:hint="eastAsia" w:ascii="宋体" w:hAnsi="宋体" w:eastAsia="宋体" w:cs="宋体"/>
                <w:sz w:val="22"/>
                <w:szCs w:val="22"/>
                <w:bdr w:val="none" w:color="auto" w:sz="0" w:space="0"/>
              </w:rPr>
              <w:t>个抽屉内含型腔，</w:t>
            </w:r>
            <w:r>
              <w:rPr>
                <w:rFonts w:hint="default" w:ascii="Times New Roman" w:hAnsi="Times New Roman" w:cs="Times New Roman"/>
                <w:sz w:val="22"/>
                <w:szCs w:val="22"/>
                <w:bdr w:val="none" w:color="auto" w:sz="0" w:space="0"/>
              </w:rPr>
              <w:t>175mm</w:t>
            </w:r>
            <w:r>
              <w:rPr>
                <w:rFonts w:hint="eastAsia" w:ascii="宋体" w:hAnsi="宋体" w:eastAsia="宋体" w:cs="宋体"/>
                <w:sz w:val="22"/>
                <w:szCs w:val="22"/>
                <w:bdr w:val="none" w:color="auto" w:sz="0" w:space="0"/>
              </w:rPr>
              <w:t>高抽屉内不含型腔</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4. </w:t>
            </w:r>
            <w:r>
              <w:rPr>
                <w:rFonts w:hint="eastAsia" w:ascii="宋体" w:hAnsi="宋体" w:eastAsia="宋体" w:cs="宋体"/>
                <w:sz w:val="22"/>
                <w:szCs w:val="22"/>
                <w:bdr w:val="none" w:color="auto" w:sz="0" w:space="0"/>
              </w:rPr>
              <w:t>颜色绿色</w:t>
            </w:r>
            <w:r>
              <w:rPr>
                <w:rFonts w:hint="default" w:ascii="Times New Roman" w:hAnsi="Times New Roman" w:cs="Times New Roman"/>
                <w:sz w:val="22"/>
                <w:szCs w:val="22"/>
                <w:bdr w:val="none" w:color="auto" w:sz="0" w:space="0"/>
              </w:rPr>
              <w:t>RAL6011</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5. </w:t>
            </w:r>
            <w:r>
              <w:rPr>
                <w:rFonts w:hint="eastAsia" w:ascii="宋体" w:hAnsi="宋体" w:eastAsia="宋体" w:cs="宋体"/>
                <w:sz w:val="22"/>
                <w:szCs w:val="22"/>
                <w:bdr w:val="none" w:color="auto" w:sz="0" w:space="0"/>
              </w:rPr>
              <w:t>柜锁配有</w:t>
            </w:r>
            <w:r>
              <w:rPr>
                <w:rFonts w:hint="default" w:ascii="Times New Roman" w:hAnsi="Times New Roman" w:cs="Times New Roman"/>
                <w:sz w:val="22"/>
                <w:szCs w:val="22"/>
                <w:bdr w:val="none" w:color="auto" w:sz="0" w:space="0"/>
              </w:rPr>
              <w:t>2</w:t>
            </w:r>
            <w:r>
              <w:rPr>
                <w:rFonts w:hint="eastAsia" w:ascii="宋体" w:hAnsi="宋体" w:eastAsia="宋体" w:cs="宋体"/>
                <w:sz w:val="22"/>
                <w:szCs w:val="22"/>
                <w:bdr w:val="none" w:color="auto" w:sz="0" w:space="0"/>
              </w:rPr>
              <w:t>把钥匙</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6. </w:t>
            </w:r>
            <w:r>
              <w:rPr>
                <w:rFonts w:hint="eastAsia" w:ascii="宋体" w:hAnsi="宋体" w:eastAsia="宋体" w:cs="宋体"/>
                <w:sz w:val="22"/>
                <w:szCs w:val="22"/>
                <w:bdr w:val="none" w:color="auto" w:sz="0" w:space="0"/>
              </w:rPr>
              <w:t>顶面附带黑色胶垫</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教师日常教学</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宋体" w:hAnsi="宋体" w:eastAsia="宋体" w:cs="宋体"/>
                <w:color w:val="000000"/>
                <w:sz w:val="20"/>
                <w:szCs w:val="20"/>
                <w:bdr w:val="none" w:color="auto" w:sz="0" w:space="0"/>
              </w:rPr>
              <w:t>套</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Arial" w:hAnsi="Arial" w:cs="Arial"/>
                <w:color w:val="00000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2776"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8</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1"/>
                <w:szCs w:val="21"/>
                <w:bdr w:val="none" w:color="auto" w:sz="0" w:space="0"/>
              </w:rPr>
              <w:t>高度尺</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default" w:ascii="Times New Roman" w:hAnsi="Times New Roman" w:cs="Times New Roman"/>
                <w:sz w:val="22"/>
                <w:szCs w:val="22"/>
                <w:bdr w:val="none" w:color="auto" w:sz="0" w:space="0"/>
              </w:rPr>
              <w:t>1.</w:t>
            </w:r>
            <w:r>
              <w:rPr>
                <w:rFonts w:hint="eastAsia" w:ascii="宋体" w:hAnsi="宋体" w:eastAsia="宋体" w:cs="宋体"/>
                <w:sz w:val="22"/>
                <w:szCs w:val="22"/>
                <w:bdr w:val="none" w:color="auto" w:sz="0" w:space="0"/>
              </w:rPr>
              <w:t>符合</w:t>
            </w:r>
            <w:r>
              <w:rPr>
                <w:rFonts w:hint="default" w:ascii="Times New Roman" w:hAnsi="Times New Roman" w:cs="Times New Roman"/>
                <w:sz w:val="22"/>
                <w:szCs w:val="22"/>
                <w:bdr w:val="none" w:color="auto" w:sz="0" w:space="0"/>
              </w:rPr>
              <w:t>JJG</w:t>
            </w:r>
            <w:r>
              <w:rPr>
                <w:rFonts w:hint="eastAsia" w:ascii="宋体" w:hAnsi="宋体" w:eastAsia="宋体" w:cs="宋体"/>
                <w:sz w:val="22"/>
                <w:szCs w:val="22"/>
                <w:bdr w:val="none" w:color="auto" w:sz="0" w:space="0"/>
              </w:rPr>
              <w:t>高度卡尺国家计量检定规程</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2.</w:t>
            </w:r>
            <w:r>
              <w:rPr>
                <w:rFonts w:hint="eastAsia" w:ascii="宋体" w:hAnsi="宋体" w:eastAsia="宋体" w:cs="宋体"/>
                <w:sz w:val="22"/>
                <w:szCs w:val="22"/>
                <w:bdr w:val="none" w:color="auto" w:sz="0" w:space="0"/>
              </w:rPr>
              <w:t>测量范围：</w:t>
            </w:r>
            <w:r>
              <w:rPr>
                <w:rFonts w:hint="default" w:ascii="Times New Roman" w:hAnsi="Times New Roman" w:cs="Times New Roman"/>
                <w:sz w:val="22"/>
                <w:szCs w:val="22"/>
                <w:bdr w:val="none" w:color="auto" w:sz="0" w:space="0"/>
              </w:rPr>
              <w:t>0-300mm/0-12"</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3.</w:t>
            </w:r>
            <w:r>
              <w:rPr>
                <w:rFonts w:hint="eastAsia" w:ascii="宋体" w:hAnsi="宋体" w:eastAsia="宋体" w:cs="宋体"/>
                <w:sz w:val="22"/>
                <w:szCs w:val="22"/>
                <w:bdr w:val="none" w:color="auto" w:sz="0" w:space="0"/>
              </w:rPr>
              <w:t>精度：±</w:t>
            </w:r>
            <w:r>
              <w:rPr>
                <w:rFonts w:hint="default" w:ascii="Times New Roman" w:hAnsi="Times New Roman" w:cs="Times New Roman"/>
                <w:sz w:val="22"/>
                <w:szCs w:val="22"/>
                <w:bdr w:val="none" w:color="auto" w:sz="0" w:space="0"/>
              </w:rPr>
              <w:t>0.04mm</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4.</w:t>
            </w:r>
            <w:r>
              <w:rPr>
                <w:rFonts w:hint="eastAsia" w:ascii="宋体" w:hAnsi="宋体" w:eastAsia="宋体" w:cs="宋体"/>
                <w:sz w:val="22"/>
                <w:szCs w:val="22"/>
                <w:bdr w:val="none" w:color="auto" w:sz="0" w:space="0"/>
              </w:rPr>
              <w:t>分度值：</w:t>
            </w:r>
            <w:r>
              <w:rPr>
                <w:rFonts w:hint="default" w:ascii="Times New Roman" w:hAnsi="Times New Roman" w:cs="Times New Roman"/>
                <w:sz w:val="22"/>
                <w:szCs w:val="22"/>
                <w:bdr w:val="none" w:color="auto" w:sz="0" w:space="0"/>
              </w:rPr>
              <w:t>0.02mm/0.001"</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5.</w:t>
            </w:r>
            <w:r>
              <w:rPr>
                <w:rFonts w:hint="eastAsia" w:ascii="宋体" w:hAnsi="宋体" w:eastAsia="宋体" w:cs="宋体"/>
                <w:sz w:val="22"/>
                <w:szCs w:val="22"/>
                <w:bdr w:val="none" w:color="auto" w:sz="0" w:space="0"/>
              </w:rPr>
              <w:t>移动主尺面调节零位</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6.</w:t>
            </w:r>
            <w:r>
              <w:rPr>
                <w:rFonts w:hint="eastAsia" w:ascii="宋体" w:hAnsi="宋体" w:eastAsia="宋体" w:cs="宋体"/>
                <w:sz w:val="22"/>
                <w:szCs w:val="22"/>
                <w:bdr w:val="none" w:color="auto" w:sz="0" w:space="0"/>
              </w:rPr>
              <w:t>硬质合金划线头</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7.</w:t>
            </w:r>
            <w:r>
              <w:rPr>
                <w:rFonts w:hint="eastAsia" w:ascii="宋体" w:hAnsi="宋体" w:eastAsia="宋体" w:cs="宋体"/>
                <w:sz w:val="22"/>
                <w:szCs w:val="22"/>
                <w:bdr w:val="none" w:color="auto" w:sz="0" w:space="0"/>
              </w:rPr>
              <w:t>不锈钢尺身（底座除外）</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8.</w:t>
            </w:r>
            <w:r>
              <w:rPr>
                <w:rFonts w:hint="eastAsia" w:ascii="宋体" w:hAnsi="宋体" w:eastAsia="宋体" w:cs="宋体"/>
                <w:sz w:val="22"/>
                <w:szCs w:val="22"/>
                <w:bdr w:val="none" w:color="auto" w:sz="0" w:space="0"/>
              </w:rPr>
              <w:t>刻度面镀暗铬</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9.</w:t>
            </w:r>
            <w:r>
              <w:rPr>
                <w:rFonts w:hint="eastAsia" w:ascii="宋体" w:hAnsi="宋体" w:eastAsia="宋体" w:cs="宋体"/>
                <w:sz w:val="22"/>
                <w:szCs w:val="22"/>
                <w:bdr w:val="none" w:color="auto" w:sz="0" w:space="0"/>
              </w:rPr>
              <w:t>配放大镜</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10.</w:t>
            </w:r>
            <w:r>
              <w:rPr>
                <w:rFonts w:hint="eastAsia" w:ascii="宋体" w:hAnsi="宋体" w:eastAsia="宋体" w:cs="宋体"/>
                <w:sz w:val="22"/>
                <w:szCs w:val="22"/>
                <w:bdr w:val="none" w:color="auto" w:sz="0" w:space="0"/>
              </w:rPr>
              <w:t>带微动框</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11.</w:t>
            </w:r>
            <w:r>
              <w:rPr>
                <w:rFonts w:hint="eastAsia" w:ascii="宋体" w:hAnsi="宋体" w:eastAsia="宋体" w:cs="宋体"/>
                <w:sz w:val="22"/>
                <w:szCs w:val="22"/>
                <w:bdr w:val="none" w:color="auto" w:sz="0" w:space="0"/>
              </w:rPr>
              <w:t>配防尘罩</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教师日常教学</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宋体" w:hAnsi="宋体" w:eastAsia="宋体" w:cs="宋体"/>
                <w:color w:val="000000"/>
                <w:sz w:val="20"/>
                <w:szCs w:val="20"/>
                <w:bdr w:val="none" w:color="auto" w:sz="0" w:space="0"/>
              </w:rPr>
              <w:t>个</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Arial" w:hAnsi="Arial" w:cs="Arial"/>
                <w:color w:val="00000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2536"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9</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表座</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default" w:ascii="Times New Roman" w:hAnsi="Times New Roman" w:cs="Times New Roman"/>
                <w:sz w:val="22"/>
                <w:szCs w:val="22"/>
                <w:bdr w:val="none" w:color="auto" w:sz="0" w:space="0"/>
              </w:rPr>
              <w:t xml:space="preserve">1. </w:t>
            </w:r>
            <w:r>
              <w:rPr>
                <w:rFonts w:hint="eastAsia" w:ascii="宋体" w:hAnsi="宋体" w:eastAsia="宋体" w:cs="宋体"/>
                <w:sz w:val="22"/>
                <w:szCs w:val="22"/>
                <w:bdr w:val="none" w:color="auto" w:sz="0" w:space="0"/>
              </w:rPr>
              <w:t>夹持孔径：φ</w:t>
            </w:r>
            <w:r>
              <w:rPr>
                <w:rFonts w:hint="default" w:ascii="Times New Roman" w:hAnsi="Times New Roman" w:cs="Times New Roman"/>
                <w:sz w:val="22"/>
                <w:szCs w:val="22"/>
                <w:bdr w:val="none" w:color="auto" w:sz="0" w:space="0"/>
              </w:rPr>
              <w:t>8mm</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2. </w:t>
            </w:r>
            <w:r>
              <w:rPr>
                <w:rFonts w:hint="eastAsia" w:ascii="宋体" w:hAnsi="宋体" w:eastAsia="宋体" w:cs="宋体"/>
                <w:sz w:val="22"/>
                <w:szCs w:val="22"/>
                <w:bdr w:val="none" w:color="auto" w:sz="0" w:space="0"/>
              </w:rPr>
              <w:t>符合生产厂企业标准</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3. </w:t>
            </w:r>
            <w:r>
              <w:rPr>
                <w:rFonts w:hint="eastAsia" w:ascii="宋体" w:hAnsi="宋体" w:eastAsia="宋体" w:cs="宋体"/>
                <w:sz w:val="22"/>
                <w:szCs w:val="22"/>
                <w:bdr w:val="none" w:color="auto" w:sz="0" w:space="0"/>
              </w:rPr>
              <w:t>底座淬火</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4. </w:t>
            </w:r>
            <w:r>
              <w:rPr>
                <w:rFonts w:hint="eastAsia" w:ascii="宋体" w:hAnsi="宋体" w:eastAsia="宋体" w:cs="宋体"/>
                <w:sz w:val="22"/>
                <w:szCs w:val="22"/>
                <w:bdr w:val="none" w:color="auto" w:sz="0" w:space="0"/>
              </w:rPr>
              <w:t>适合在花岗岩平板及铸铁平板上适用</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5. </w:t>
            </w:r>
            <w:r>
              <w:rPr>
                <w:rFonts w:hint="eastAsia" w:ascii="宋体" w:hAnsi="宋体" w:eastAsia="宋体" w:cs="宋体"/>
                <w:sz w:val="22"/>
                <w:szCs w:val="22"/>
                <w:bdr w:val="none" w:color="auto" w:sz="0" w:space="0"/>
              </w:rPr>
              <w:t>适用于百分表，数显表和杠杆表</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6. </w:t>
            </w:r>
            <w:r>
              <w:rPr>
                <w:rFonts w:hint="eastAsia" w:ascii="宋体" w:hAnsi="宋体" w:eastAsia="宋体" w:cs="宋体"/>
                <w:sz w:val="22"/>
                <w:szCs w:val="22"/>
                <w:bdr w:val="none" w:color="auto" w:sz="0" w:space="0"/>
              </w:rPr>
              <w:t>带微调和燕尾槽</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7. </w:t>
            </w:r>
            <w:r>
              <w:rPr>
                <w:rFonts w:hint="eastAsia" w:ascii="宋体" w:hAnsi="宋体" w:eastAsia="宋体" w:cs="宋体"/>
                <w:sz w:val="22"/>
                <w:szCs w:val="22"/>
                <w:bdr w:val="none" w:color="auto" w:sz="0" w:space="0"/>
              </w:rPr>
              <w:t>底座尺寸：</w:t>
            </w:r>
            <w:r>
              <w:rPr>
                <w:rFonts w:hint="default" w:ascii="Times New Roman" w:hAnsi="Times New Roman" w:cs="Times New Roman"/>
                <w:sz w:val="22"/>
                <w:szCs w:val="22"/>
                <w:bdr w:val="none" w:color="auto" w:sz="0" w:space="0"/>
              </w:rPr>
              <w:t>135x90x45mm</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8. </w:t>
            </w:r>
            <w:r>
              <w:rPr>
                <w:rFonts w:hint="eastAsia" w:ascii="宋体" w:hAnsi="宋体" w:eastAsia="宋体" w:cs="宋体"/>
                <w:sz w:val="22"/>
                <w:szCs w:val="22"/>
                <w:bdr w:val="none" w:color="auto" w:sz="0" w:space="0"/>
              </w:rPr>
              <w:t>立柱高度：</w:t>
            </w:r>
            <w:r>
              <w:rPr>
                <w:rFonts w:hint="default" w:ascii="Times New Roman" w:hAnsi="Times New Roman" w:cs="Times New Roman"/>
                <w:sz w:val="22"/>
                <w:szCs w:val="22"/>
                <w:bdr w:val="none" w:color="auto" w:sz="0" w:space="0"/>
              </w:rPr>
              <w:t>200mm</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9. </w:t>
            </w:r>
            <w:r>
              <w:rPr>
                <w:rFonts w:hint="eastAsia" w:ascii="宋体" w:hAnsi="宋体" w:eastAsia="宋体" w:cs="宋体"/>
                <w:sz w:val="22"/>
                <w:szCs w:val="22"/>
                <w:bdr w:val="none" w:color="auto" w:sz="0" w:space="0"/>
              </w:rPr>
              <w:t>副杆长度：</w:t>
            </w:r>
            <w:r>
              <w:rPr>
                <w:rFonts w:hint="default" w:ascii="Times New Roman" w:hAnsi="Times New Roman" w:cs="Times New Roman"/>
                <w:sz w:val="22"/>
                <w:szCs w:val="22"/>
                <w:bdr w:val="none" w:color="auto" w:sz="0" w:space="0"/>
              </w:rPr>
              <w:t>250mm</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教师日常教学</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宋体" w:hAnsi="宋体" w:eastAsia="宋体" w:cs="宋体"/>
                <w:color w:val="000000"/>
                <w:sz w:val="20"/>
                <w:szCs w:val="20"/>
                <w:bdr w:val="none" w:color="auto" w:sz="0" w:space="0"/>
              </w:rPr>
              <w:t>个</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2521"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10</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1"/>
                <w:szCs w:val="21"/>
                <w:bdr w:val="none" w:color="auto" w:sz="0" w:space="0"/>
              </w:rPr>
              <w:t>检测实训操作台</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numPr>
                <w:ilvl w:val="0"/>
                <w:numId w:val="2"/>
              </w:numPr>
              <w:suppressLineNumbers w:val="0"/>
              <w:spacing w:before="0" w:beforeAutospacing="1" w:after="0" w:afterAutospacing="1"/>
              <w:ind w:left="720" w:hanging="360"/>
              <w:jc w:val="left"/>
            </w:pPr>
            <w:r>
              <w:rPr>
                <w:rFonts w:hint="eastAsia" w:ascii="宋体" w:hAnsi="宋体" w:eastAsia="宋体" w:cs="宋体"/>
                <w:sz w:val="22"/>
                <w:szCs w:val="22"/>
                <w:bdr w:val="none" w:color="auto" w:sz="0" w:space="0"/>
              </w:rPr>
              <w:t>尺寸</w:t>
            </w:r>
            <w:r>
              <w:rPr>
                <w:rFonts w:hint="default" w:ascii="Calibri" w:hAnsi="Calibri" w:cs="Calibri"/>
                <w:sz w:val="22"/>
                <w:szCs w:val="22"/>
                <w:bdr w:val="none" w:color="auto" w:sz="0" w:space="0"/>
              </w:rPr>
              <w:t>(LWH)</w:t>
            </w:r>
            <w:r>
              <w:rPr>
                <w:rFonts w:hint="eastAsia" w:ascii="宋体" w:hAnsi="宋体" w:eastAsia="宋体" w:cs="宋体"/>
                <w:sz w:val="22"/>
                <w:szCs w:val="22"/>
                <w:bdr w:val="none" w:color="auto" w:sz="0" w:space="0"/>
              </w:rPr>
              <w:t>：</w:t>
            </w:r>
            <w:r>
              <w:rPr>
                <w:rFonts w:hint="default" w:ascii="Calibri" w:hAnsi="Calibri" w:cs="Calibri"/>
                <w:sz w:val="22"/>
                <w:szCs w:val="22"/>
                <w:bdr w:val="none" w:color="auto" w:sz="0" w:space="0"/>
              </w:rPr>
              <w:t>2100750800mm</w:t>
            </w:r>
            <w:r>
              <w:rPr>
                <w:rFonts w:hint="default" w:ascii="Calibri" w:hAnsi="Calibri" w:cs="Calibri"/>
                <w:sz w:val="22"/>
                <w:szCs w:val="22"/>
                <w:bdr w:val="none" w:color="auto" w:sz="0" w:space="0"/>
              </w:rPr>
              <w:br w:type="textWrapping"/>
            </w:r>
            <w:r>
              <w:rPr>
                <w:rFonts w:hint="default" w:ascii="Calibri" w:hAnsi="Calibri" w:cs="Calibri"/>
                <w:sz w:val="22"/>
                <w:szCs w:val="22"/>
                <w:bdr w:val="none" w:color="auto" w:sz="0" w:space="0"/>
              </w:rPr>
              <w:t xml:space="preserve">2. </w:t>
            </w:r>
            <w:r>
              <w:rPr>
                <w:rFonts w:hint="eastAsia" w:ascii="宋体" w:hAnsi="宋体" w:eastAsia="宋体" w:cs="宋体"/>
                <w:sz w:val="22"/>
                <w:szCs w:val="22"/>
                <w:bdr w:val="none" w:color="auto" w:sz="0" w:space="0"/>
              </w:rPr>
              <w:t>复合型台面平整度高，挠曲度为</w:t>
            </w:r>
            <w:r>
              <w:rPr>
                <w:rFonts w:hint="default" w:ascii="Calibri" w:hAnsi="Calibri" w:cs="Calibri"/>
                <w:sz w:val="22"/>
                <w:szCs w:val="22"/>
                <w:bdr w:val="none" w:color="auto" w:sz="0" w:space="0"/>
              </w:rPr>
              <w:t>0.8mm</w:t>
            </w:r>
            <w:r>
              <w:rPr>
                <w:rFonts w:hint="default" w:ascii="Calibri" w:hAnsi="Calibri" w:cs="Calibri"/>
                <w:sz w:val="22"/>
                <w:szCs w:val="22"/>
                <w:bdr w:val="none" w:color="auto" w:sz="0" w:space="0"/>
              </w:rPr>
              <w:br w:type="textWrapping"/>
            </w:r>
            <w:r>
              <w:rPr>
                <w:rFonts w:hint="default" w:ascii="Calibri" w:hAnsi="Calibri" w:cs="Calibri"/>
                <w:sz w:val="22"/>
                <w:szCs w:val="22"/>
                <w:bdr w:val="none" w:color="auto" w:sz="0" w:space="0"/>
              </w:rPr>
              <w:t xml:space="preserve">3. </w:t>
            </w:r>
            <w:r>
              <w:rPr>
                <w:rFonts w:hint="eastAsia" w:ascii="宋体" w:hAnsi="宋体" w:eastAsia="宋体" w:cs="宋体"/>
                <w:sz w:val="22"/>
                <w:szCs w:val="22"/>
                <w:bdr w:val="none" w:color="auto" w:sz="0" w:space="0"/>
              </w:rPr>
              <w:t>绿色台面总厚度为</w:t>
            </w:r>
            <w:r>
              <w:rPr>
                <w:rFonts w:hint="default" w:ascii="Calibri" w:hAnsi="Calibri" w:cs="Calibri"/>
                <w:sz w:val="22"/>
                <w:szCs w:val="22"/>
                <w:bdr w:val="none" w:color="auto" w:sz="0" w:space="0"/>
              </w:rPr>
              <w:t>50mm</w:t>
            </w:r>
            <w:r>
              <w:rPr>
                <w:rFonts w:hint="eastAsia" w:ascii="宋体" w:hAnsi="宋体" w:eastAsia="宋体" w:cs="宋体"/>
                <w:sz w:val="22"/>
                <w:szCs w:val="22"/>
                <w:bdr w:val="none" w:color="auto" w:sz="0" w:space="0"/>
              </w:rPr>
              <w:t>，表面为</w:t>
            </w:r>
            <w:r>
              <w:rPr>
                <w:rFonts w:hint="default" w:ascii="Calibri" w:hAnsi="Calibri" w:cs="Calibri"/>
                <w:sz w:val="22"/>
                <w:szCs w:val="22"/>
                <w:bdr w:val="none" w:color="auto" w:sz="0" w:space="0"/>
              </w:rPr>
              <w:t>2mm</w:t>
            </w:r>
            <w:r>
              <w:rPr>
                <w:rFonts w:hint="eastAsia" w:ascii="宋体" w:hAnsi="宋体" w:eastAsia="宋体" w:cs="宋体"/>
                <w:sz w:val="22"/>
                <w:szCs w:val="22"/>
                <w:bdr w:val="none" w:color="auto" w:sz="0" w:space="0"/>
              </w:rPr>
              <w:t>的高分子材料，耐酸碱，耐油，耐磨</w:t>
            </w:r>
            <w:r>
              <w:rPr>
                <w:rFonts w:hint="default" w:ascii="Calibri" w:hAnsi="Calibri" w:cs="Calibri"/>
                <w:sz w:val="22"/>
                <w:szCs w:val="22"/>
                <w:bdr w:val="none" w:color="auto" w:sz="0" w:space="0"/>
              </w:rPr>
              <w:br w:type="textWrapping"/>
            </w:r>
            <w:r>
              <w:rPr>
                <w:rFonts w:hint="default" w:ascii="Calibri" w:hAnsi="Calibri" w:cs="Calibri"/>
                <w:sz w:val="22"/>
                <w:szCs w:val="22"/>
                <w:bdr w:val="none" w:color="auto" w:sz="0" w:space="0"/>
              </w:rPr>
              <w:t xml:space="preserve">4. </w:t>
            </w:r>
            <w:r>
              <w:rPr>
                <w:rFonts w:hint="eastAsia" w:ascii="宋体" w:hAnsi="宋体" w:eastAsia="宋体" w:cs="宋体"/>
                <w:sz w:val="22"/>
                <w:szCs w:val="22"/>
                <w:bdr w:val="none" w:color="auto" w:sz="0" w:space="0"/>
              </w:rPr>
              <w:t>塑胶包边坚固，圆弧桌角，不易碰撞损坏</w:t>
            </w:r>
            <w:r>
              <w:rPr>
                <w:rFonts w:hint="default" w:ascii="Calibri" w:hAnsi="Calibri" w:cs="Calibri"/>
                <w:sz w:val="22"/>
                <w:szCs w:val="22"/>
                <w:bdr w:val="none" w:color="auto" w:sz="0" w:space="0"/>
              </w:rPr>
              <w:br w:type="textWrapping"/>
            </w:r>
            <w:r>
              <w:rPr>
                <w:rFonts w:hint="default" w:ascii="Calibri" w:hAnsi="Calibri" w:cs="Calibri"/>
                <w:sz w:val="22"/>
                <w:szCs w:val="22"/>
                <w:bdr w:val="none" w:color="auto" w:sz="0" w:space="0"/>
              </w:rPr>
              <w:t xml:space="preserve">5. </w:t>
            </w:r>
            <w:r>
              <w:rPr>
                <w:rFonts w:hint="eastAsia" w:ascii="宋体" w:hAnsi="宋体" w:eastAsia="宋体" w:cs="宋体"/>
                <w:sz w:val="22"/>
                <w:szCs w:val="22"/>
                <w:bdr w:val="none" w:color="auto" w:sz="0" w:space="0"/>
              </w:rPr>
              <w:t>桌腿增加重型调整脚，底部有胶垫，保护地面并在地面不平时可以调节高度</w:t>
            </w:r>
            <w:r>
              <w:rPr>
                <w:rFonts w:hint="default" w:ascii="Calibri" w:hAnsi="Calibri" w:cs="Calibri"/>
                <w:sz w:val="22"/>
                <w:szCs w:val="22"/>
                <w:bdr w:val="none" w:color="auto" w:sz="0" w:space="0"/>
              </w:rPr>
              <w:br w:type="textWrapping"/>
            </w:r>
            <w:r>
              <w:rPr>
                <w:rFonts w:hint="default" w:ascii="Calibri" w:hAnsi="Calibri" w:cs="Calibri"/>
                <w:sz w:val="22"/>
                <w:szCs w:val="22"/>
                <w:bdr w:val="none" w:color="auto" w:sz="0" w:space="0"/>
              </w:rPr>
              <w:t xml:space="preserve">6. </w:t>
            </w:r>
            <w:r>
              <w:rPr>
                <w:rFonts w:hint="eastAsia" w:ascii="宋体" w:hAnsi="宋体" w:eastAsia="宋体" w:cs="宋体"/>
                <w:sz w:val="22"/>
                <w:szCs w:val="22"/>
                <w:bdr w:val="none" w:color="auto" w:sz="0" w:space="0"/>
              </w:rPr>
              <w:t>左腿正面和右腿背面都留有电源孔，方便使用</w:t>
            </w:r>
            <w:r>
              <w:rPr>
                <w:rFonts w:hint="default" w:ascii="Calibri" w:hAnsi="Calibri" w:cs="Calibri"/>
                <w:sz w:val="22"/>
                <w:szCs w:val="22"/>
                <w:bdr w:val="none" w:color="auto" w:sz="0" w:space="0"/>
              </w:rPr>
              <w:br w:type="textWrapping"/>
            </w:r>
            <w:r>
              <w:rPr>
                <w:rFonts w:hint="default" w:ascii="Calibri" w:hAnsi="Calibri" w:cs="Calibri"/>
                <w:sz w:val="22"/>
                <w:szCs w:val="22"/>
                <w:bdr w:val="none" w:color="auto" w:sz="0" w:space="0"/>
              </w:rPr>
              <w:t xml:space="preserve">7. </w:t>
            </w:r>
            <w:r>
              <w:rPr>
                <w:rFonts w:hint="eastAsia" w:ascii="宋体" w:hAnsi="宋体" w:eastAsia="宋体" w:cs="宋体"/>
                <w:sz w:val="22"/>
                <w:szCs w:val="22"/>
                <w:bdr w:val="none" w:color="auto" w:sz="0" w:space="0"/>
              </w:rPr>
              <w:t>桌腿由冷轧钢板制成，静电喷涂，绿色</w:t>
            </w:r>
            <w:r>
              <w:rPr>
                <w:rFonts w:hint="default" w:ascii="Calibri" w:hAnsi="Calibri" w:cs="Calibri"/>
                <w:sz w:val="22"/>
                <w:szCs w:val="22"/>
                <w:bdr w:val="none" w:color="auto" w:sz="0" w:space="0"/>
              </w:rPr>
              <w:t>RAL6011</w:t>
            </w:r>
            <w:r>
              <w:rPr>
                <w:rFonts w:hint="default" w:ascii="Calibri" w:hAnsi="Calibri" w:cs="Calibri"/>
                <w:sz w:val="22"/>
                <w:szCs w:val="22"/>
                <w:bdr w:val="none" w:color="auto" w:sz="0" w:space="0"/>
              </w:rPr>
              <w:br w:type="textWrapping"/>
            </w:r>
            <w:r>
              <w:rPr>
                <w:rFonts w:hint="default" w:ascii="Calibri" w:hAnsi="Calibri" w:cs="Calibri"/>
                <w:sz w:val="22"/>
                <w:szCs w:val="22"/>
                <w:bdr w:val="none" w:color="auto" w:sz="0" w:space="0"/>
              </w:rPr>
              <w:t xml:space="preserve">8. </w:t>
            </w:r>
            <w:r>
              <w:rPr>
                <w:rFonts w:hint="eastAsia" w:ascii="宋体" w:hAnsi="宋体" w:eastAsia="宋体" w:cs="宋体"/>
                <w:sz w:val="22"/>
                <w:szCs w:val="22"/>
                <w:bdr w:val="none" w:color="auto" w:sz="0" w:space="0"/>
              </w:rPr>
              <w:t>工作台挡板，防止桌面物品跌落</w:t>
            </w:r>
          </w:p>
          <w:p>
            <w:pPr>
              <w:pStyle w:val="2"/>
              <w:keepNext w:val="0"/>
              <w:keepLines w:val="0"/>
              <w:widowControl/>
              <w:suppressLineNumbers w:val="0"/>
              <w:spacing w:before="0" w:beforeAutospacing="1" w:after="0" w:afterAutospacing="1"/>
              <w:ind w:left="0" w:right="0" w:firstLine="0"/>
              <w:jc w:val="both"/>
            </w:pPr>
            <w:r>
              <w:rPr>
                <w:rFonts w:hint="default" w:ascii="Calibri" w:hAnsi="Calibri" w:cs="Calibri"/>
                <w:sz w:val="22"/>
                <w:szCs w:val="22"/>
              </w:rPr>
              <w:t>9.</w:t>
            </w:r>
            <w:r>
              <w:rPr>
                <w:rFonts w:hint="eastAsia" w:ascii="宋体" w:hAnsi="宋体" w:eastAsia="宋体" w:cs="宋体"/>
                <w:sz w:val="22"/>
                <w:szCs w:val="22"/>
              </w:rPr>
              <w:t>板凳：金属凳架，防静电凳面（</w:t>
            </w:r>
            <w:r>
              <w:rPr>
                <w:rFonts w:hint="default" w:ascii="Times New Roman" w:hAnsi="Times New Roman" w:cs="Times New Roman"/>
                <w:sz w:val="22"/>
                <w:szCs w:val="22"/>
              </w:rPr>
              <w:t>1</w:t>
            </w:r>
            <w:r>
              <w:rPr>
                <w:rFonts w:hint="eastAsia" w:ascii="宋体" w:hAnsi="宋体" w:eastAsia="宋体" w:cs="宋体"/>
                <w:sz w:val="22"/>
                <w:szCs w:val="22"/>
              </w:rPr>
              <w:t>套</w:t>
            </w:r>
            <w:r>
              <w:rPr>
                <w:rFonts w:hint="default" w:ascii="Times New Roman" w:hAnsi="Times New Roman" w:cs="Times New Roman"/>
                <w:sz w:val="22"/>
                <w:szCs w:val="22"/>
              </w:rPr>
              <w:t>2</w:t>
            </w:r>
            <w:r>
              <w:rPr>
                <w:rFonts w:hint="eastAsia" w:ascii="宋体" w:hAnsi="宋体" w:eastAsia="宋体" w:cs="宋体"/>
                <w:sz w:val="22"/>
                <w:szCs w:val="22"/>
              </w:rPr>
              <w:t>个）</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教师日常教学</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宋体" w:hAnsi="宋体" w:eastAsia="宋体" w:cs="宋体"/>
                <w:color w:val="000000"/>
                <w:sz w:val="20"/>
                <w:szCs w:val="20"/>
                <w:bdr w:val="none" w:color="auto" w:sz="0" w:space="0"/>
              </w:rPr>
              <w:t>套</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Arial" w:hAnsi="Arial" w:cs="Arial"/>
                <w:color w:val="00000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1291"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11</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1"/>
                <w:szCs w:val="21"/>
                <w:bdr w:val="none" w:color="auto" w:sz="0" w:space="0"/>
              </w:rPr>
              <w:t>一体机电脑（含立式支架）</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2"/>
                <w:szCs w:val="22"/>
                <w:bdr w:val="none" w:color="auto" w:sz="0" w:space="0"/>
              </w:rPr>
              <w:t>非触摸</w:t>
            </w:r>
            <w:r>
              <w:rPr>
                <w:rFonts w:hint="default" w:ascii="Times New Roman" w:hAnsi="Times New Roman" w:cs="Times New Roman"/>
                <w:sz w:val="22"/>
                <w:szCs w:val="22"/>
                <w:bdr w:val="none" w:color="auto" w:sz="0" w:space="0"/>
              </w:rPr>
              <w:t>i3-9100/ HD630</w:t>
            </w:r>
            <w:r>
              <w:rPr>
                <w:rFonts w:hint="eastAsia" w:ascii="宋体" w:hAnsi="宋体" w:eastAsia="宋体" w:cs="宋体"/>
                <w:sz w:val="22"/>
                <w:szCs w:val="22"/>
                <w:bdr w:val="none" w:color="auto" w:sz="0" w:space="0"/>
              </w:rPr>
              <w:t>核芯显卡（不低于此配置）。含正版</w:t>
            </w:r>
            <w:r>
              <w:rPr>
                <w:rFonts w:hint="default" w:ascii="Times New Roman" w:hAnsi="Times New Roman" w:cs="Times New Roman"/>
                <w:sz w:val="22"/>
                <w:szCs w:val="22"/>
                <w:bdr w:val="none" w:color="auto" w:sz="0" w:space="0"/>
              </w:rPr>
              <w:t>OFFICE</w:t>
            </w:r>
            <w:r>
              <w:rPr>
                <w:rFonts w:hint="eastAsia" w:ascii="宋体" w:hAnsi="宋体" w:eastAsia="宋体" w:cs="宋体"/>
                <w:sz w:val="22"/>
                <w:szCs w:val="22"/>
                <w:bdr w:val="none" w:color="auto" w:sz="0" w:space="0"/>
              </w:rPr>
              <w:t>办公软件，单账号永久版。配电脑立式支架，一拖四</w:t>
            </w:r>
            <w:r>
              <w:rPr>
                <w:rFonts w:hint="default" w:ascii="Times New Roman" w:hAnsi="Times New Roman" w:cs="Times New Roman"/>
                <w:sz w:val="22"/>
                <w:szCs w:val="22"/>
                <w:bdr w:val="none" w:color="auto" w:sz="0" w:space="0"/>
              </w:rPr>
              <w:t>HUB</w:t>
            </w:r>
            <w:r>
              <w:rPr>
                <w:rFonts w:hint="eastAsia" w:ascii="宋体" w:hAnsi="宋体" w:eastAsia="宋体" w:cs="宋体"/>
                <w:sz w:val="22"/>
                <w:szCs w:val="22"/>
                <w:bdr w:val="none" w:color="auto" w:sz="0" w:space="0"/>
              </w:rPr>
              <w:t>转换器，可将</w:t>
            </w:r>
            <w:r>
              <w:rPr>
                <w:rFonts w:hint="default" w:ascii="Times New Roman" w:hAnsi="Times New Roman" w:cs="Times New Roman"/>
                <w:sz w:val="22"/>
                <w:szCs w:val="22"/>
                <w:bdr w:val="none" w:color="auto" w:sz="0" w:space="0"/>
              </w:rPr>
              <w:t>1</w:t>
            </w:r>
            <w:r>
              <w:rPr>
                <w:rFonts w:hint="eastAsia" w:ascii="宋体" w:hAnsi="宋体" w:eastAsia="宋体" w:cs="宋体"/>
                <w:sz w:val="22"/>
                <w:szCs w:val="22"/>
                <w:bdr w:val="none" w:color="auto" w:sz="0" w:space="0"/>
              </w:rPr>
              <w:t>个</w:t>
            </w:r>
            <w:r>
              <w:rPr>
                <w:rFonts w:hint="default" w:ascii="Times New Roman" w:hAnsi="Times New Roman" w:cs="Times New Roman"/>
                <w:sz w:val="22"/>
                <w:szCs w:val="22"/>
                <w:bdr w:val="none" w:color="auto" w:sz="0" w:space="0"/>
              </w:rPr>
              <w:t>USB</w:t>
            </w:r>
            <w:r>
              <w:rPr>
                <w:rFonts w:hint="eastAsia" w:ascii="宋体" w:hAnsi="宋体" w:eastAsia="宋体" w:cs="宋体"/>
                <w:sz w:val="22"/>
                <w:szCs w:val="22"/>
                <w:bdr w:val="none" w:color="auto" w:sz="0" w:space="0"/>
              </w:rPr>
              <w:t>接口拓展成</w:t>
            </w:r>
            <w:r>
              <w:rPr>
                <w:rFonts w:hint="default" w:ascii="Times New Roman" w:hAnsi="Times New Roman" w:cs="Times New Roman"/>
                <w:sz w:val="22"/>
                <w:szCs w:val="22"/>
                <w:bdr w:val="none" w:color="auto" w:sz="0" w:space="0"/>
              </w:rPr>
              <w:t>4</w:t>
            </w:r>
            <w:r>
              <w:rPr>
                <w:rFonts w:hint="eastAsia" w:ascii="宋体" w:hAnsi="宋体" w:eastAsia="宋体" w:cs="宋体"/>
                <w:sz w:val="22"/>
                <w:szCs w:val="22"/>
                <w:bdr w:val="none" w:color="auto" w:sz="0" w:space="0"/>
              </w:rPr>
              <w:t>个</w:t>
            </w:r>
            <w:r>
              <w:rPr>
                <w:rFonts w:hint="default" w:ascii="Times New Roman" w:hAnsi="Times New Roman" w:cs="Times New Roman"/>
                <w:sz w:val="22"/>
                <w:szCs w:val="22"/>
                <w:bdr w:val="none" w:color="auto" w:sz="0" w:space="0"/>
              </w:rPr>
              <w:t>USB</w:t>
            </w:r>
            <w:r>
              <w:rPr>
                <w:rFonts w:hint="eastAsia" w:ascii="宋体" w:hAnsi="宋体" w:eastAsia="宋体" w:cs="宋体"/>
                <w:sz w:val="22"/>
                <w:szCs w:val="22"/>
                <w:bdr w:val="none" w:color="auto" w:sz="0" w:space="0"/>
              </w:rPr>
              <w:t>接口。</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教师日常教学</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1"/>
                <w:szCs w:val="21"/>
                <w:bdr w:val="none" w:color="auto" w:sz="0" w:space="0"/>
              </w:rPr>
              <w:t>台</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Arial" w:hAnsi="Arial" w:cs="Arial"/>
                <w:color w:val="00000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1456"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12</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1"/>
                <w:szCs w:val="21"/>
                <w:bdr w:val="none" w:color="auto" w:sz="0" w:space="0"/>
              </w:rPr>
              <w:t>教学工件</w:t>
            </w:r>
            <w:r>
              <w:rPr>
                <w:rFonts w:hint="default" w:ascii="Arial" w:hAnsi="Arial" w:cs="Arial"/>
                <w:color w:val="000000"/>
                <w:sz w:val="21"/>
                <w:szCs w:val="21"/>
                <w:bdr w:val="none" w:color="auto" w:sz="0" w:space="0"/>
              </w:rPr>
              <w:t>(</w:t>
            </w:r>
            <w:r>
              <w:rPr>
                <w:rFonts w:hint="eastAsia" w:ascii="宋体" w:hAnsi="宋体" w:eastAsia="宋体" w:cs="宋体"/>
                <w:color w:val="000000"/>
                <w:sz w:val="21"/>
                <w:szCs w:val="21"/>
                <w:bdr w:val="none" w:color="auto" w:sz="0" w:space="0"/>
              </w:rPr>
              <w:t>带检验值</w:t>
            </w:r>
            <w:r>
              <w:rPr>
                <w:rFonts w:hint="default" w:ascii="Arial" w:hAnsi="Arial" w:cs="Arial"/>
                <w:color w:val="000000"/>
                <w:sz w:val="21"/>
                <w:szCs w:val="21"/>
                <w:bdr w:val="none" w:color="auto" w:sz="0" w:space="0"/>
              </w:rPr>
              <w:t>)</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2"/>
                <w:szCs w:val="22"/>
                <w:bdr w:val="none" w:color="auto" w:sz="0" w:space="0"/>
              </w:rPr>
              <w:t>铝制工件</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用于实操练习和考试</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质量分析</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个</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Arial" w:hAnsi="Arial" w:cs="Arial"/>
                <w:color w:val="000000"/>
                <w:sz w:val="21"/>
                <w:szCs w:val="21"/>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2806"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13</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1"/>
                <w:szCs w:val="21"/>
                <w:bdr w:val="none" w:color="auto" w:sz="0" w:space="0"/>
              </w:rPr>
              <w:t>测量教学实训考试系统</w:t>
            </w:r>
            <w:r>
              <w:rPr>
                <w:rFonts w:hint="default" w:ascii="Arial" w:hAnsi="Arial" w:cs="Arial"/>
                <w:color w:val="000000"/>
                <w:sz w:val="21"/>
                <w:szCs w:val="21"/>
                <w:bdr w:val="none" w:color="auto" w:sz="0" w:space="0"/>
              </w:rPr>
              <w:t>(</w:t>
            </w:r>
            <w:r>
              <w:rPr>
                <w:rFonts w:hint="eastAsia" w:ascii="宋体" w:hAnsi="宋体" w:eastAsia="宋体" w:cs="宋体"/>
                <w:color w:val="000000"/>
                <w:sz w:val="21"/>
                <w:szCs w:val="21"/>
                <w:bdr w:val="none" w:color="auto" w:sz="0" w:space="0"/>
              </w:rPr>
              <w:t>教师版</w:t>
            </w:r>
            <w:r>
              <w:rPr>
                <w:rFonts w:hint="default" w:ascii="Arial" w:hAnsi="Arial" w:cs="Arial"/>
                <w:color w:val="000000"/>
                <w:sz w:val="21"/>
                <w:szCs w:val="21"/>
                <w:bdr w:val="none" w:color="auto" w:sz="0" w:space="0"/>
              </w:rPr>
              <w:t>)</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after="225" w:afterAutospacing="0"/>
              <w:jc w:val="left"/>
            </w:pPr>
            <w:r>
              <w:rPr>
                <w:rFonts w:hint="default" w:ascii="Times New Roman" w:hAnsi="Times New Roman" w:cs="Times New Roman"/>
                <w:sz w:val="22"/>
                <w:szCs w:val="22"/>
                <w:bdr w:val="none" w:color="auto" w:sz="0" w:space="0"/>
              </w:rPr>
              <w:t xml:space="preserve">1. </w:t>
            </w:r>
            <w:r>
              <w:rPr>
                <w:rFonts w:hint="eastAsia" w:ascii="宋体" w:hAnsi="宋体" w:eastAsia="宋体" w:cs="宋体"/>
                <w:sz w:val="22"/>
                <w:szCs w:val="22"/>
                <w:bdr w:val="none" w:color="auto" w:sz="0" w:space="0"/>
              </w:rPr>
              <w:t>运行环境：可直接在</w:t>
            </w:r>
            <w:r>
              <w:rPr>
                <w:rFonts w:hint="default" w:ascii="Times New Roman" w:hAnsi="Times New Roman" w:cs="Times New Roman"/>
                <w:sz w:val="22"/>
                <w:szCs w:val="22"/>
                <w:bdr w:val="none" w:color="auto" w:sz="0" w:space="0"/>
              </w:rPr>
              <w:t>WINDOWS</w:t>
            </w:r>
            <w:r>
              <w:rPr>
                <w:rFonts w:hint="eastAsia" w:ascii="宋体" w:hAnsi="宋体" w:eastAsia="宋体" w:cs="宋体"/>
                <w:sz w:val="22"/>
                <w:szCs w:val="22"/>
                <w:bdr w:val="none" w:color="auto" w:sz="0" w:space="0"/>
              </w:rPr>
              <w:t>系统运行。</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2. </w:t>
            </w:r>
            <w:r>
              <w:rPr>
                <w:rFonts w:hint="eastAsia" w:ascii="宋体" w:hAnsi="宋体" w:eastAsia="宋体" w:cs="宋体"/>
                <w:sz w:val="22"/>
                <w:szCs w:val="22"/>
                <w:bdr w:val="none" w:color="auto" w:sz="0" w:space="0"/>
              </w:rPr>
              <w:t>可实现测量检具、工件信息录入；自动根据测量尺寸的难易程度配分；设置考试分数和时间；生成考试项目；考核学生的测量结果是否符合标准尺寸，自动判断考试结果，计算分值</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3. </w:t>
            </w:r>
            <w:r>
              <w:rPr>
                <w:rFonts w:hint="eastAsia" w:ascii="宋体" w:hAnsi="宋体" w:eastAsia="宋体" w:cs="宋体"/>
                <w:sz w:val="22"/>
                <w:szCs w:val="22"/>
                <w:bdr w:val="none" w:color="auto" w:sz="0" w:space="0"/>
              </w:rPr>
              <w:t>整个系统在局域网内进行联网部署，分配权限，实现录入信息和测量数据的局域网共享和测量结果的实时查看及打印等</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xml:space="preserve">4. </w:t>
            </w:r>
            <w:r>
              <w:rPr>
                <w:rFonts w:hint="eastAsia" w:ascii="宋体" w:hAnsi="宋体" w:eastAsia="宋体" w:cs="宋体"/>
                <w:sz w:val="22"/>
                <w:szCs w:val="22"/>
                <w:bdr w:val="none" w:color="auto" w:sz="0" w:space="0"/>
              </w:rPr>
              <w:t>功能：系统设置、信息录入、信息查询、测量教学、考试等模块</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质量分析</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0"/>
                <w:szCs w:val="20"/>
                <w:bdr w:val="none" w:color="auto" w:sz="0" w:space="0"/>
              </w:rPr>
              <w:t>套</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Arial" w:hAnsi="Arial" w:cs="Arial"/>
                <w:color w:val="00000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1200"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14</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1"/>
                <w:szCs w:val="21"/>
                <w:bdr w:val="none" w:color="auto" w:sz="0" w:space="0"/>
              </w:rPr>
              <w:t>测量教学实训考试系统</w:t>
            </w:r>
            <w:r>
              <w:rPr>
                <w:rFonts w:hint="default" w:ascii="Arial" w:hAnsi="Arial" w:cs="Arial"/>
                <w:color w:val="000000"/>
                <w:sz w:val="21"/>
                <w:szCs w:val="21"/>
                <w:bdr w:val="none" w:color="auto" w:sz="0" w:space="0"/>
              </w:rPr>
              <w:t>(</w:t>
            </w:r>
            <w:r>
              <w:rPr>
                <w:rFonts w:hint="eastAsia" w:ascii="宋体" w:hAnsi="宋体" w:eastAsia="宋体" w:cs="宋体"/>
                <w:color w:val="000000"/>
                <w:sz w:val="21"/>
                <w:szCs w:val="21"/>
                <w:bdr w:val="none" w:color="auto" w:sz="0" w:space="0"/>
              </w:rPr>
              <w:t>学生版</w:t>
            </w:r>
            <w:r>
              <w:rPr>
                <w:rFonts w:hint="default" w:ascii="Arial" w:hAnsi="Arial" w:cs="Arial"/>
                <w:color w:val="000000"/>
                <w:sz w:val="21"/>
                <w:szCs w:val="21"/>
                <w:bdr w:val="none" w:color="auto" w:sz="0" w:space="0"/>
              </w:rPr>
              <w:t>)</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2"/>
                <w:szCs w:val="22"/>
                <w:bdr w:val="none" w:color="auto" w:sz="0" w:space="0"/>
              </w:rPr>
              <w:t>学生终端：可以参与测量教学、实训和考试。</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质量分析</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0"/>
                <w:szCs w:val="20"/>
                <w:bdr w:val="none" w:color="auto" w:sz="0" w:space="0"/>
              </w:rPr>
              <w:t>套</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Arial" w:hAnsi="Arial" w:cs="Arial"/>
                <w:color w:val="00000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7785"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15</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1"/>
                <w:szCs w:val="21"/>
                <w:bdr w:val="none" w:color="auto" w:sz="0" w:space="0"/>
              </w:rPr>
              <w:t>测量数据管理分析软件</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default" w:ascii="Times New Roman" w:hAnsi="Times New Roman" w:cs="Times New Roman"/>
                <w:sz w:val="22"/>
                <w:szCs w:val="22"/>
                <w:bdr w:val="none" w:color="auto" w:sz="0" w:space="0"/>
              </w:rPr>
              <w:t>1.</w:t>
            </w:r>
            <w:r>
              <w:rPr>
                <w:rFonts w:hint="eastAsia" w:ascii="宋体" w:hAnsi="宋体" w:eastAsia="宋体" w:cs="宋体"/>
                <w:sz w:val="22"/>
                <w:szCs w:val="22"/>
                <w:bdr w:val="none" w:color="auto" w:sz="0" w:space="0"/>
              </w:rPr>
              <w:t>制定检验计划：</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定义被测工件的尺寸、公差、控制线等参数。</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支持插入工件图片或图纸</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引导测量。</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支持数据运算</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例如</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求和、求平均值等。</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定义数据关联项</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用于尺寸追溯</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例如</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量具、机台、批次等</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定义判异规则</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支持</w:t>
            </w:r>
            <w:r>
              <w:rPr>
                <w:rFonts w:hint="default" w:ascii="Times New Roman" w:hAnsi="Times New Roman" w:cs="Times New Roman"/>
                <w:sz w:val="22"/>
                <w:szCs w:val="22"/>
                <w:bdr w:val="none" w:color="auto" w:sz="0" w:space="0"/>
              </w:rPr>
              <w:t>8</w:t>
            </w:r>
            <w:r>
              <w:rPr>
                <w:rFonts w:hint="eastAsia" w:ascii="宋体" w:hAnsi="宋体" w:eastAsia="宋体" w:cs="宋体"/>
                <w:sz w:val="22"/>
                <w:szCs w:val="22"/>
                <w:bdr w:val="none" w:color="auto" w:sz="0" w:space="0"/>
              </w:rPr>
              <w:t>种判异规则</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如需从数据文件解析数据</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定义导入规则和文件抓取位置</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2.</w:t>
            </w:r>
            <w:r>
              <w:rPr>
                <w:rFonts w:hint="eastAsia" w:ascii="宋体" w:hAnsi="宋体" w:eastAsia="宋体" w:cs="宋体"/>
                <w:sz w:val="22"/>
                <w:szCs w:val="22"/>
                <w:bdr w:val="none" w:color="auto" w:sz="0" w:space="0"/>
              </w:rPr>
              <w:t>数据采集：</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支持多种采集方式</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可兼容绝大部分主流量具和量仪</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手动录入</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通过键盘直接将数据录入软件中</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数据传输</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使用数据线采集数据</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键盘信号可以直接输入</w:t>
            </w:r>
            <w:r>
              <w:rPr>
                <w:rFonts w:hint="default" w:ascii="Times New Roman" w:hAnsi="Times New Roman" w:cs="Times New Roman"/>
                <w:sz w:val="22"/>
                <w:szCs w:val="22"/>
                <w:bdr w:val="none" w:color="auto" w:sz="0" w:space="0"/>
              </w:rPr>
              <w:t>,</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w:t>
            </w:r>
            <w:r>
              <w:rPr>
                <w:rFonts w:hint="eastAsia" w:ascii="宋体" w:hAnsi="宋体" w:eastAsia="宋体" w:cs="宋体"/>
                <w:sz w:val="22"/>
                <w:szCs w:val="22"/>
                <w:bdr w:val="none" w:color="auto" w:sz="0" w:space="0"/>
              </w:rPr>
              <w:t>串口信号可通过软件转换成键盘信号输入</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文件解析</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解析仪器</w:t>
            </w:r>
            <w:r>
              <w:rPr>
                <w:rFonts w:hint="default" w:ascii="Times New Roman" w:hAnsi="Times New Roman" w:cs="Times New Roman"/>
                <w:sz w:val="22"/>
                <w:szCs w:val="22"/>
                <w:bdr w:val="none" w:color="auto" w:sz="0" w:space="0"/>
              </w:rPr>
              <w:t>(</w:t>
            </w:r>
            <w:r>
              <w:rPr>
                <w:rFonts w:hint="eastAsia" w:ascii="宋体" w:hAnsi="宋体" w:eastAsia="宋体" w:cs="宋体"/>
                <w:sz w:val="22"/>
                <w:szCs w:val="22"/>
                <w:bdr w:val="none" w:color="auto" w:sz="0" w:space="0"/>
              </w:rPr>
              <w:t>如三坐标</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影像仪</w:t>
            </w:r>
            <w:r>
              <w:rPr>
                <w:rFonts w:hint="default" w:ascii="Times New Roman" w:hAnsi="Times New Roman" w:cs="Times New Roman"/>
                <w:sz w:val="22"/>
                <w:szCs w:val="22"/>
                <w:bdr w:val="none" w:color="auto" w:sz="0" w:space="0"/>
              </w:rPr>
              <w:t>)</w:t>
            </w:r>
            <w:r>
              <w:rPr>
                <w:rFonts w:hint="eastAsia" w:ascii="宋体" w:hAnsi="宋体" w:eastAsia="宋体" w:cs="宋体"/>
                <w:sz w:val="22"/>
                <w:szCs w:val="22"/>
                <w:bdr w:val="none" w:color="auto" w:sz="0" w:space="0"/>
              </w:rPr>
              <w:t>自身软件生成的数据文件</w:t>
            </w:r>
            <w:r>
              <w:rPr>
                <w:rFonts w:hint="default" w:ascii="Times New Roman" w:hAnsi="Times New Roman" w:cs="Times New Roman"/>
                <w:sz w:val="22"/>
                <w:szCs w:val="22"/>
                <w:bdr w:val="none" w:color="auto" w:sz="0" w:space="0"/>
              </w:rPr>
              <w:t>(TXT, EXCEL</w:t>
            </w:r>
            <w:r>
              <w:rPr>
                <w:rFonts w:hint="eastAsia" w:ascii="宋体" w:hAnsi="宋体" w:eastAsia="宋体" w:cs="宋体"/>
                <w:sz w:val="22"/>
                <w:szCs w:val="22"/>
                <w:bdr w:val="none" w:color="auto" w:sz="0" w:space="0"/>
              </w:rPr>
              <w:t>等格式</w:t>
            </w:r>
            <w:r>
              <w:rPr>
                <w:rFonts w:hint="default" w:ascii="Times New Roman" w:hAnsi="Times New Roman" w:cs="Times New Roman"/>
                <w:sz w:val="22"/>
                <w:szCs w:val="22"/>
                <w:bdr w:val="none" w:color="auto" w:sz="0" w:space="0"/>
              </w:rPr>
              <w:t>),</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 </w:t>
            </w:r>
            <w:r>
              <w:rPr>
                <w:rFonts w:hint="eastAsia" w:ascii="宋体" w:hAnsi="宋体" w:eastAsia="宋体" w:cs="宋体"/>
                <w:sz w:val="22"/>
                <w:szCs w:val="22"/>
                <w:bdr w:val="none" w:color="auto" w:sz="0" w:space="0"/>
              </w:rPr>
              <w:t>提取所需数据</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输入数据</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屏幕抓取</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识别电脑屏幕上指定区域显示的数值</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转为键盘信号</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输入数据</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3.SPC</w:t>
            </w:r>
            <w:r>
              <w:rPr>
                <w:rFonts w:hint="eastAsia" w:ascii="宋体" w:hAnsi="宋体" w:eastAsia="宋体" w:cs="宋体"/>
                <w:sz w:val="22"/>
                <w:szCs w:val="22"/>
                <w:bdr w:val="none" w:color="auto" w:sz="0" w:space="0"/>
              </w:rPr>
              <w:t>质量数据分析：</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提供多种质量分析控制图</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所有分析图均支持保存和导出</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4.</w:t>
            </w:r>
            <w:r>
              <w:rPr>
                <w:rFonts w:hint="eastAsia" w:ascii="宋体" w:hAnsi="宋体" w:eastAsia="宋体" w:cs="宋体"/>
                <w:sz w:val="22"/>
                <w:szCs w:val="22"/>
                <w:bdr w:val="none" w:color="auto" w:sz="0" w:space="0"/>
              </w:rPr>
              <w:t>生成质量报表：</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根据客户指定的</w:t>
            </w:r>
            <w:r>
              <w:rPr>
                <w:rFonts w:hint="default" w:ascii="Times New Roman" w:hAnsi="Times New Roman" w:cs="Times New Roman"/>
                <w:sz w:val="22"/>
                <w:szCs w:val="22"/>
                <w:bdr w:val="none" w:color="auto" w:sz="0" w:space="0"/>
              </w:rPr>
              <w:t>EXCEL</w:t>
            </w:r>
            <w:r>
              <w:rPr>
                <w:rFonts w:hint="eastAsia" w:ascii="宋体" w:hAnsi="宋体" w:eastAsia="宋体" w:cs="宋体"/>
                <w:sz w:val="22"/>
                <w:szCs w:val="22"/>
                <w:bdr w:val="none" w:color="auto" w:sz="0" w:space="0"/>
              </w:rPr>
              <w:t>报表模板</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生成质量报表</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w:t>
            </w:r>
            <w:r>
              <w:rPr>
                <w:rFonts w:hint="eastAsia" w:ascii="宋体" w:hAnsi="宋体" w:eastAsia="宋体" w:cs="宋体"/>
                <w:sz w:val="22"/>
                <w:szCs w:val="22"/>
                <w:bdr w:val="none" w:color="auto" w:sz="0" w:space="0"/>
              </w:rPr>
              <w:t>不改变报表原有格式</w:t>
            </w:r>
            <w:r>
              <w:rPr>
                <w:rFonts w:hint="default" w:ascii="Times New Roman" w:hAnsi="Times New Roman" w:cs="Times New Roman"/>
                <w:sz w:val="22"/>
                <w:szCs w:val="22"/>
                <w:bdr w:val="none" w:color="auto" w:sz="0" w:space="0"/>
              </w:rPr>
              <w:t>)</w:t>
            </w:r>
            <w:r>
              <w:rPr>
                <w:rFonts w:hint="default" w:ascii="Times New Roman" w:hAnsi="Times New Roman" w:cs="Times New Roman"/>
                <w:sz w:val="22"/>
                <w:szCs w:val="22"/>
                <w:bdr w:val="none" w:color="auto" w:sz="0" w:space="0"/>
              </w:rPr>
              <w:br w:type="textWrapping"/>
            </w:r>
            <w:r>
              <w:rPr>
                <w:rFonts w:hint="default" w:ascii="Times New Roman" w:hAnsi="Times New Roman" w:cs="Times New Roman"/>
                <w:sz w:val="22"/>
                <w:szCs w:val="22"/>
                <w:bdr w:val="none" w:color="auto" w:sz="0" w:space="0"/>
              </w:rPr>
              <w:t>5.</w:t>
            </w:r>
            <w:r>
              <w:rPr>
                <w:rFonts w:hint="eastAsia" w:ascii="宋体" w:hAnsi="宋体" w:eastAsia="宋体" w:cs="宋体"/>
                <w:sz w:val="22"/>
                <w:szCs w:val="22"/>
                <w:bdr w:val="none" w:color="auto" w:sz="0" w:space="0"/>
              </w:rPr>
              <w:t>管理检验计划：</w:t>
            </w:r>
            <w:r>
              <w:rPr>
                <w:rFonts w:hint="default" w:ascii="Calibri" w:hAnsi="Calibri" w:cs="Calibri"/>
                <w:sz w:val="21"/>
                <w:szCs w:val="21"/>
                <w:bdr w:val="none" w:color="auto" w:sz="0" w:space="0"/>
              </w:rPr>
              <w:br w:type="textWrapping"/>
            </w:r>
            <w:r>
              <w:rPr>
                <w:rFonts w:hint="eastAsia" w:ascii="宋体" w:hAnsi="宋体" w:eastAsia="宋体" w:cs="宋体"/>
                <w:sz w:val="22"/>
                <w:szCs w:val="22"/>
                <w:bdr w:val="none" w:color="auto" w:sz="0" w:space="0"/>
              </w:rPr>
              <w:t>根据管理架构</w:t>
            </w:r>
            <w:r>
              <w:rPr>
                <w:rFonts w:hint="default" w:ascii="Times New Roman" w:hAnsi="Times New Roman" w:cs="Times New Roman"/>
                <w:sz w:val="22"/>
                <w:szCs w:val="22"/>
                <w:bdr w:val="none" w:color="auto" w:sz="0" w:space="0"/>
              </w:rPr>
              <w:t xml:space="preserve">, </w:t>
            </w:r>
            <w:r>
              <w:rPr>
                <w:rFonts w:hint="eastAsia" w:ascii="宋体" w:hAnsi="宋体" w:eastAsia="宋体" w:cs="宋体"/>
                <w:sz w:val="22"/>
                <w:szCs w:val="22"/>
                <w:bdr w:val="none" w:color="auto" w:sz="0" w:space="0"/>
              </w:rPr>
              <w:t>自由构建检验计划管理模式</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质量分析</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0"/>
                <w:szCs w:val="20"/>
                <w:bdr w:val="none" w:color="auto" w:sz="0" w:space="0"/>
              </w:rPr>
              <w:t>套</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Arial" w:hAnsi="Arial" w:cs="Arial"/>
                <w:color w:val="00000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1606"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16</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2"/>
                <w:szCs w:val="22"/>
                <w:bdr w:val="none" w:color="auto" w:sz="0" w:space="0"/>
              </w:rPr>
              <w:t>工件量具收纳柜</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2"/>
                <w:szCs w:val="22"/>
                <w:bdr w:val="none" w:color="auto" w:sz="0" w:space="0"/>
              </w:rPr>
              <w:t>加厚铁皮工具柜（上下层分开）尺寸规格约为（</w:t>
            </w:r>
            <w:r>
              <w:rPr>
                <w:rFonts w:hint="default" w:ascii="Times New Roman" w:hAnsi="Times New Roman" w:cs="Times New Roman"/>
                <w:sz w:val="22"/>
                <w:szCs w:val="22"/>
                <w:bdr w:val="none" w:color="auto" w:sz="0" w:space="0"/>
              </w:rPr>
              <w:t>1800x1000x800mm)</w:t>
            </w:r>
            <w:r>
              <w:rPr>
                <w:rFonts w:hint="eastAsia" w:ascii="宋体" w:hAnsi="宋体" w:eastAsia="宋体" w:cs="宋体"/>
                <w:sz w:val="22"/>
                <w:szCs w:val="22"/>
                <w:bdr w:val="none" w:color="auto" w:sz="0" w:space="0"/>
              </w:rPr>
              <w:t>，下部分柜子高度为</w:t>
            </w:r>
            <w:r>
              <w:rPr>
                <w:rFonts w:hint="default" w:ascii="Times New Roman" w:hAnsi="Times New Roman" w:cs="Times New Roman"/>
                <w:sz w:val="22"/>
                <w:szCs w:val="22"/>
                <w:bdr w:val="none" w:color="auto" w:sz="0" w:space="0"/>
              </w:rPr>
              <w:t>800mm</w:t>
            </w:r>
            <w:r>
              <w:rPr>
                <w:rFonts w:hint="eastAsia" w:ascii="宋体" w:hAnsi="宋体" w:eastAsia="宋体" w:cs="宋体"/>
                <w:sz w:val="22"/>
                <w:szCs w:val="22"/>
                <w:bdr w:val="none" w:color="auto" w:sz="0" w:space="0"/>
              </w:rPr>
              <w:t>，内置</w:t>
            </w:r>
            <w:r>
              <w:rPr>
                <w:rFonts w:hint="default" w:ascii="Times New Roman" w:hAnsi="Times New Roman" w:cs="Times New Roman"/>
                <w:sz w:val="22"/>
                <w:szCs w:val="22"/>
                <w:bdr w:val="none" w:color="auto" w:sz="0" w:space="0"/>
              </w:rPr>
              <w:t>2</w:t>
            </w:r>
            <w:r>
              <w:rPr>
                <w:rFonts w:hint="eastAsia" w:ascii="宋体" w:hAnsi="宋体" w:eastAsia="宋体" w:cs="宋体"/>
                <w:sz w:val="22"/>
                <w:szCs w:val="22"/>
                <w:bdr w:val="none" w:color="auto" w:sz="0" w:space="0"/>
              </w:rPr>
              <w:t>层隔板，单层承重约</w:t>
            </w:r>
            <w:r>
              <w:rPr>
                <w:rFonts w:hint="default" w:ascii="Times New Roman" w:hAnsi="Times New Roman" w:cs="Times New Roman"/>
                <w:sz w:val="22"/>
                <w:szCs w:val="22"/>
                <w:bdr w:val="none" w:color="auto" w:sz="0" w:space="0"/>
              </w:rPr>
              <w:t>30KG</w:t>
            </w:r>
            <w:r>
              <w:rPr>
                <w:rFonts w:hint="eastAsia" w:ascii="宋体" w:hAnsi="宋体" w:eastAsia="宋体" w:cs="宋体"/>
                <w:sz w:val="22"/>
                <w:szCs w:val="22"/>
                <w:bdr w:val="none" w:color="auto" w:sz="0" w:space="0"/>
              </w:rPr>
              <w:t>。上部</w:t>
            </w:r>
            <w:r>
              <w:rPr>
                <w:rFonts w:hint="default" w:ascii="Times New Roman" w:hAnsi="Times New Roman" w:cs="Times New Roman"/>
                <w:sz w:val="22"/>
                <w:szCs w:val="22"/>
                <w:bdr w:val="none" w:color="auto" w:sz="0" w:space="0"/>
              </w:rPr>
              <w:t>2</w:t>
            </w:r>
            <w:r>
              <w:rPr>
                <w:rFonts w:hint="eastAsia" w:ascii="宋体" w:hAnsi="宋体" w:eastAsia="宋体" w:cs="宋体"/>
                <w:sz w:val="22"/>
                <w:szCs w:val="22"/>
                <w:bdr w:val="none" w:color="auto" w:sz="0" w:space="0"/>
              </w:rPr>
              <w:t>层隔板，从下到上第一层高度</w:t>
            </w:r>
            <w:r>
              <w:rPr>
                <w:rFonts w:hint="default" w:ascii="Times New Roman" w:hAnsi="Times New Roman" w:cs="Times New Roman"/>
                <w:sz w:val="22"/>
                <w:szCs w:val="22"/>
                <w:bdr w:val="none" w:color="auto" w:sz="0" w:space="0"/>
              </w:rPr>
              <w:t>500mm</w:t>
            </w:r>
            <w:r>
              <w:rPr>
                <w:rFonts w:hint="eastAsia" w:ascii="宋体" w:hAnsi="宋体" w:eastAsia="宋体" w:cs="宋体"/>
                <w:sz w:val="22"/>
                <w:szCs w:val="22"/>
                <w:bdr w:val="none" w:color="auto" w:sz="0" w:space="0"/>
              </w:rPr>
              <w:t>，第二、第三层</w:t>
            </w:r>
            <w:r>
              <w:rPr>
                <w:rFonts w:hint="default" w:ascii="Times New Roman" w:hAnsi="Times New Roman" w:cs="Times New Roman"/>
                <w:sz w:val="22"/>
                <w:szCs w:val="22"/>
                <w:bdr w:val="none" w:color="auto" w:sz="0" w:space="0"/>
              </w:rPr>
              <w:t>350mm</w:t>
            </w:r>
            <w:r>
              <w:rPr>
                <w:rFonts w:hint="eastAsia" w:ascii="宋体" w:hAnsi="宋体" w:eastAsia="宋体" w:cs="宋体"/>
                <w:sz w:val="22"/>
                <w:szCs w:val="22"/>
                <w:bdr w:val="none" w:color="auto" w:sz="0" w:space="0"/>
              </w:rPr>
              <w:t>，每层整体称重</w:t>
            </w:r>
            <w:r>
              <w:rPr>
                <w:rFonts w:hint="default" w:ascii="Times New Roman" w:hAnsi="Times New Roman" w:cs="Times New Roman"/>
                <w:sz w:val="22"/>
                <w:szCs w:val="22"/>
                <w:bdr w:val="none" w:color="auto" w:sz="0" w:space="0"/>
              </w:rPr>
              <w:t>50KG</w:t>
            </w:r>
            <w:r>
              <w:rPr>
                <w:rFonts w:hint="eastAsia" w:ascii="宋体" w:hAnsi="宋体" w:eastAsia="宋体" w:cs="宋体"/>
                <w:sz w:val="22"/>
                <w:szCs w:val="22"/>
                <w:bdr w:val="none" w:color="auto" w:sz="0" w:space="0"/>
              </w:rPr>
              <w:t>以上，上下柜子、抽屉单独有锁。</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2"/>
                <w:szCs w:val="22"/>
                <w:bdr w:val="none" w:color="auto" w:sz="0" w:space="0"/>
              </w:rPr>
              <w:t>摆放工件量具</w:t>
            </w: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2"/>
                <w:szCs w:val="22"/>
                <w:bdr w:val="none" w:color="auto" w:sz="0" w:space="0"/>
              </w:rPr>
              <w:t>个</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default" w:ascii="Times New Roman" w:hAnsi="Times New Roman" w:cs="Times New Roman"/>
                <w:sz w:val="22"/>
                <w:szCs w:val="22"/>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18" w:type="dxa"/>
          <w:trHeight w:val="2026" w:hRule="atLeast"/>
        </w:trPr>
        <w:tc>
          <w:tcPr>
            <w:tcW w:w="676"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2"/>
                <w:szCs w:val="22"/>
                <w:bdr w:val="none" w:color="auto" w:sz="0" w:space="0"/>
              </w:rPr>
              <w:t>17</w:t>
            </w:r>
          </w:p>
        </w:tc>
        <w:tc>
          <w:tcPr>
            <w:tcW w:w="1697"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2"/>
                <w:szCs w:val="22"/>
                <w:bdr w:val="none" w:color="auto" w:sz="0" w:space="0"/>
              </w:rPr>
              <w:t>教学资料</w:t>
            </w:r>
          </w:p>
        </w:tc>
        <w:tc>
          <w:tcPr>
            <w:tcW w:w="8401"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default" w:ascii="Times New Roman" w:hAnsi="Times New Roman" w:cs="Times New Roman"/>
                <w:sz w:val="22"/>
                <w:szCs w:val="22"/>
                <w:bdr w:val="none" w:color="auto" w:sz="0" w:space="0"/>
              </w:rPr>
              <w:t>1</w:t>
            </w:r>
            <w:r>
              <w:rPr>
                <w:rFonts w:hint="eastAsia" w:ascii="宋体" w:hAnsi="宋体" w:eastAsia="宋体" w:cs="宋体"/>
                <w:sz w:val="22"/>
                <w:szCs w:val="22"/>
                <w:bdr w:val="none" w:color="auto" w:sz="0" w:space="0"/>
              </w:rPr>
              <w:t>、二维码实训指导书（纸值，每台一本）；</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2</w:t>
            </w:r>
            <w:r>
              <w:rPr>
                <w:rFonts w:hint="eastAsia" w:ascii="宋体" w:hAnsi="宋体" w:eastAsia="宋体" w:cs="宋体"/>
                <w:sz w:val="22"/>
                <w:szCs w:val="22"/>
                <w:bdr w:val="none" w:color="auto" w:sz="0" w:space="0"/>
              </w:rPr>
              <w:t>、二维码实训指导书（电子版）；</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3</w:t>
            </w:r>
            <w:r>
              <w:rPr>
                <w:rFonts w:hint="eastAsia" w:ascii="宋体" w:hAnsi="宋体" w:eastAsia="宋体" w:cs="宋体"/>
                <w:sz w:val="22"/>
                <w:szCs w:val="22"/>
                <w:bdr w:val="none" w:color="auto" w:sz="0" w:space="0"/>
              </w:rPr>
              <w:t>、配套教材（纸值，两本）；</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4</w:t>
            </w:r>
            <w:r>
              <w:rPr>
                <w:rFonts w:hint="eastAsia" w:ascii="宋体" w:hAnsi="宋体" w:eastAsia="宋体" w:cs="宋体"/>
                <w:sz w:val="22"/>
                <w:szCs w:val="22"/>
                <w:bdr w:val="none" w:color="auto" w:sz="0" w:space="0"/>
              </w:rPr>
              <w:t>、教学大纲（电子版）；</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5</w:t>
            </w:r>
            <w:r>
              <w:rPr>
                <w:rFonts w:hint="eastAsia" w:ascii="宋体" w:hAnsi="宋体" w:eastAsia="宋体" w:cs="宋体"/>
                <w:sz w:val="22"/>
                <w:szCs w:val="22"/>
                <w:bdr w:val="none" w:color="auto" w:sz="0" w:space="0"/>
              </w:rPr>
              <w:t>、教案（电子版）；</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6</w:t>
            </w:r>
            <w:r>
              <w:rPr>
                <w:rFonts w:hint="eastAsia" w:ascii="宋体" w:hAnsi="宋体" w:eastAsia="宋体" w:cs="宋体"/>
                <w:sz w:val="22"/>
                <w:szCs w:val="22"/>
                <w:bdr w:val="none" w:color="auto" w:sz="0" w:space="0"/>
              </w:rPr>
              <w:t>、</w:t>
            </w:r>
            <w:r>
              <w:rPr>
                <w:rFonts w:hint="default" w:ascii="Times New Roman" w:hAnsi="Times New Roman" w:cs="Times New Roman"/>
                <w:sz w:val="22"/>
                <w:szCs w:val="22"/>
                <w:bdr w:val="none" w:color="auto" w:sz="0" w:space="0"/>
              </w:rPr>
              <w:t>PPT</w:t>
            </w:r>
            <w:r>
              <w:rPr>
                <w:rFonts w:hint="eastAsia" w:ascii="宋体" w:hAnsi="宋体" w:eastAsia="宋体" w:cs="宋体"/>
                <w:sz w:val="22"/>
                <w:szCs w:val="22"/>
                <w:bdr w:val="none" w:color="auto" w:sz="0" w:space="0"/>
              </w:rPr>
              <w:t>课件（电子版）；</w:t>
            </w:r>
          </w:p>
          <w:p>
            <w:pPr>
              <w:pStyle w:val="2"/>
              <w:keepNext w:val="0"/>
              <w:keepLines w:val="0"/>
              <w:widowControl/>
              <w:suppressLineNumbers w:val="0"/>
              <w:jc w:val="left"/>
            </w:pPr>
            <w:r>
              <w:rPr>
                <w:rFonts w:hint="default" w:ascii="Times New Roman" w:hAnsi="Times New Roman" w:cs="Times New Roman"/>
                <w:sz w:val="22"/>
                <w:szCs w:val="22"/>
                <w:bdr w:val="none" w:color="auto" w:sz="0" w:space="0"/>
              </w:rPr>
              <w:t>7</w:t>
            </w:r>
            <w:r>
              <w:rPr>
                <w:rFonts w:hint="eastAsia" w:ascii="宋体" w:hAnsi="宋体" w:eastAsia="宋体" w:cs="宋体"/>
                <w:sz w:val="22"/>
                <w:szCs w:val="22"/>
                <w:bdr w:val="none" w:color="auto" w:sz="0" w:space="0"/>
              </w:rPr>
              <w:t>、线上教学系统（</w:t>
            </w:r>
            <w:r>
              <w:rPr>
                <w:rFonts w:hint="default" w:ascii="Times New Roman" w:hAnsi="Times New Roman" w:cs="Times New Roman"/>
                <w:sz w:val="22"/>
                <w:szCs w:val="22"/>
                <w:bdr w:val="none" w:color="auto" w:sz="0" w:space="0"/>
              </w:rPr>
              <w:t>30</w:t>
            </w:r>
            <w:r>
              <w:rPr>
                <w:rFonts w:hint="eastAsia" w:ascii="宋体" w:hAnsi="宋体" w:eastAsia="宋体" w:cs="宋体"/>
                <w:sz w:val="22"/>
                <w:szCs w:val="22"/>
                <w:bdr w:val="none" w:color="auto" w:sz="0" w:space="0"/>
              </w:rPr>
              <w:t>个节点）。</w:t>
            </w:r>
          </w:p>
        </w:tc>
        <w:tc>
          <w:tcPr>
            <w:tcW w:w="160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03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2"/>
                <w:szCs w:val="22"/>
                <w:bdr w:val="none" w:color="auto" w:sz="0" w:space="0"/>
              </w:rPr>
              <w:t>套</w:t>
            </w:r>
          </w:p>
        </w:tc>
        <w:tc>
          <w:tcPr>
            <w:tcW w:w="110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default" w:ascii="Times New Roman" w:hAnsi="Times New Roman" w:cs="Times New Roman"/>
                <w:sz w:val="22"/>
                <w:szCs w:val="22"/>
                <w:bdr w:val="none" w:color="auto" w:sz="0" w:space="0"/>
              </w:rPr>
              <w:t>1</w:t>
            </w:r>
          </w:p>
        </w:tc>
      </w:tr>
    </w:tbl>
    <w:p>
      <w:pPr>
        <w:pStyle w:val="2"/>
        <w:keepNext w:val="0"/>
        <w:keepLines w:val="0"/>
        <w:widowControl/>
        <w:suppressLineNumbers w:val="0"/>
        <w:jc w:val="both"/>
      </w:pPr>
      <w:r>
        <w:rPr>
          <w:rFonts w:hint="eastAsia" w:ascii="宋体" w:hAnsi="宋体" w:eastAsia="宋体" w:cs="宋体"/>
          <w:sz w:val="21"/>
          <w:szCs w:val="21"/>
        </w:rPr>
        <w:t>九.工程量清单（如有装饰装修等工程内容应单独列出工程量清单及预算）</w:t>
      </w:r>
    </w:p>
    <w:tbl>
      <w:tblPr>
        <w:tblW w:w="13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65"/>
        <w:gridCol w:w="3405"/>
        <w:gridCol w:w="4935"/>
        <w:gridCol w:w="1560"/>
        <w:gridCol w:w="144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10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序号</w:t>
            </w:r>
          </w:p>
        </w:tc>
        <w:tc>
          <w:tcPr>
            <w:tcW w:w="340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货物名称</w:t>
            </w:r>
          </w:p>
        </w:tc>
        <w:tc>
          <w:tcPr>
            <w:tcW w:w="493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技术规格参数要求</w:t>
            </w: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功能要求</w:t>
            </w:r>
          </w:p>
        </w:tc>
        <w:tc>
          <w:tcPr>
            <w:tcW w:w="144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单位</w:t>
            </w:r>
          </w:p>
        </w:tc>
        <w:tc>
          <w:tcPr>
            <w:tcW w:w="148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15"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1</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拆除</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4"/>
                <w:szCs w:val="24"/>
                <w:bdr w:val="none" w:color="auto" w:sz="0" w:space="0"/>
              </w:rPr>
              <w:t>1、拆除原教室灯具、铲除墙面空鼓位置</w:t>
            </w:r>
          </w:p>
          <w:p>
            <w:pPr>
              <w:pStyle w:val="2"/>
              <w:keepNext w:val="0"/>
              <w:keepLines w:val="0"/>
              <w:widowControl/>
              <w:suppressLineNumbers w:val="0"/>
              <w:jc w:val="left"/>
            </w:pPr>
            <w:r>
              <w:rPr>
                <w:rFonts w:hint="eastAsia" w:ascii="宋体" w:hAnsi="宋体" w:eastAsia="宋体" w:cs="宋体"/>
                <w:sz w:val="24"/>
                <w:szCs w:val="24"/>
                <w:bdr w:val="none" w:color="auto" w:sz="0" w:space="0"/>
              </w:rPr>
              <w:t>2、清运垃圾，包括垂直运输和水平运输</w:t>
            </w:r>
          </w:p>
        </w:tc>
        <w:tc>
          <w:tcPr>
            <w:tcW w:w="156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both"/>
            </w:pPr>
            <w:r>
              <w:rPr>
                <w:rFonts w:hint="eastAsia" w:ascii="宋体" w:hAnsi="宋体" w:eastAsia="宋体" w:cs="宋体"/>
                <w:sz w:val="24"/>
                <w:szCs w:val="24"/>
                <w:bdr w:val="none" w:color="auto" w:sz="0" w:space="0"/>
              </w:rPr>
              <w:t>实验室内部装修，满足实训需求</w:t>
            </w: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2</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石膏板造型边顶</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4"/>
                <w:szCs w:val="24"/>
                <w:bdr w:val="none" w:color="auto" w:sz="0" w:space="0"/>
              </w:rPr>
              <w:t>1、38系列卡齿型轻钢龙骨做主骨，50系列U型轻钢龙骨做副骨</w:t>
            </w:r>
          </w:p>
          <w:p>
            <w:pPr>
              <w:pStyle w:val="2"/>
              <w:keepNext w:val="0"/>
              <w:keepLines w:val="0"/>
              <w:widowControl/>
              <w:suppressLineNumbers w:val="0"/>
              <w:jc w:val="left"/>
            </w:pPr>
            <w:r>
              <w:rPr>
                <w:rFonts w:hint="eastAsia" w:ascii="宋体" w:hAnsi="宋体" w:eastAsia="宋体" w:cs="宋体"/>
                <w:sz w:val="24"/>
                <w:szCs w:val="24"/>
                <w:bdr w:val="none" w:color="auto" w:sz="0" w:space="0"/>
              </w:rPr>
              <w:t>2、顶部采用双面纸面石膏板10mm厚，自攻钉固定</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95"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3</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矿棉板吊顶</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1、38系列卡齿型轻钢龙骨做主骨，矿棉板专用轻钢龙骨做副骨</w:t>
            </w:r>
          </w:p>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2、顶部采用矿棉板放置</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4</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暗藏式窗帘盒制作</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4"/>
                <w:szCs w:val="24"/>
                <w:bdr w:val="none" w:color="auto" w:sz="0" w:space="0"/>
              </w:rPr>
              <w:t>1、制作安装木制窗帘盒，面层石膏板刮腻子刷乳胶漆。</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m</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5</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暖气封包制作，安装百叶暖气罩</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4"/>
                <w:szCs w:val="24"/>
                <w:bdr w:val="none" w:color="auto" w:sz="0" w:space="0"/>
              </w:rPr>
              <w:t>1、铝塑板实木板制作安装暖气包11米*0.9米；</w:t>
            </w:r>
          </w:p>
          <w:p>
            <w:pPr>
              <w:pStyle w:val="2"/>
              <w:keepNext w:val="0"/>
              <w:keepLines w:val="0"/>
              <w:widowControl/>
              <w:suppressLineNumbers w:val="0"/>
              <w:jc w:val="left"/>
            </w:pPr>
            <w:r>
              <w:rPr>
                <w:rFonts w:hint="eastAsia" w:ascii="宋体" w:hAnsi="宋体" w:eastAsia="宋体" w:cs="宋体"/>
                <w:sz w:val="24"/>
                <w:szCs w:val="24"/>
                <w:bdr w:val="none" w:color="auto" w:sz="0" w:space="0"/>
              </w:rPr>
              <w:t>2、铝百叶散热片3片。</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m</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6</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窗户台面人造石台面安装</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4"/>
                <w:szCs w:val="24"/>
                <w:bdr w:val="none" w:color="auto" w:sz="0" w:space="0"/>
              </w:rPr>
              <w:t>1、台面人造石安装。</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m</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7</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文化墙制作</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4"/>
                <w:szCs w:val="24"/>
                <w:bdr w:val="none" w:color="auto" w:sz="0" w:space="0"/>
              </w:rPr>
              <w:t>1、文化墙木工板石膏板制作。</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木工板石膏板包柱处理</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4"/>
                <w:szCs w:val="24"/>
                <w:bdr w:val="none" w:color="auto" w:sz="0" w:space="0"/>
              </w:rPr>
              <w:t>1、木工板打底，面层石膏板刮腻子刷乳胶漆</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m</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8</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墙面刮腻子刷乳胶漆</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sz w:val="24"/>
                <w:szCs w:val="24"/>
                <w:bdr w:val="none" w:color="auto" w:sz="0" w:space="0"/>
              </w:rPr>
              <w:t>1、钉眼、接缝处理；</w:t>
            </w:r>
          </w:p>
          <w:p>
            <w:pPr>
              <w:pStyle w:val="2"/>
              <w:keepNext w:val="0"/>
              <w:keepLines w:val="0"/>
              <w:widowControl/>
              <w:suppressLineNumbers w:val="0"/>
              <w:jc w:val="left"/>
            </w:pPr>
            <w:r>
              <w:rPr>
                <w:rFonts w:hint="eastAsia" w:ascii="宋体" w:hAnsi="宋体" w:eastAsia="宋体" w:cs="宋体"/>
                <w:sz w:val="24"/>
                <w:szCs w:val="24"/>
                <w:bdr w:val="none" w:color="auto" w:sz="0" w:space="0"/>
              </w:rPr>
              <w:t>2、满刮腻子2遍，砂纸打磨平整，喷涂乳胶漆2遍</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9</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不锈钢踢脚线安装</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default" w:ascii="Calibri" w:hAnsi="Calibri" w:cs="Calibri"/>
                <w:sz w:val="24"/>
                <w:szCs w:val="24"/>
                <w:bdr w:val="none" w:color="auto" w:sz="0" w:space="0"/>
              </w:rPr>
              <w:t>1</w:t>
            </w:r>
            <w:r>
              <w:rPr>
                <w:rFonts w:hint="eastAsia" w:ascii="宋体" w:hAnsi="宋体" w:eastAsia="宋体" w:cs="宋体"/>
                <w:sz w:val="24"/>
                <w:szCs w:val="24"/>
                <w:bdr w:val="none" w:color="auto" w:sz="0" w:space="0"/>
              </w:rPr>
              <w:t>、采用水泥板打底，结构胶粘接不锈钢踢脚线。</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m</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91"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10</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地插线路改造</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1、由电箱线路引出，线路BV4mm²*3</w:t>
            </w:r>
          </w:p>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2、采用地面穿线管进行铺设线路</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11</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照明线路改造</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1、吊顶新做照明线路BV2.5mm²*</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12</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安装地插</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1.安装暗装地插8个。</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个</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13</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线条灯及灯具安装</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1、LED平板灯，600*600，LED线条灯，白光</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25"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14</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塑胶地板铺设</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1、地面清洁干净，地面刮胶处理，地面地板铺设。</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15</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保洁及垃圾清运</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项</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0" w:hRule="atLeast"/>
        </w:trPr>
        <w:tc>
          <w:tcPr>
            <w:tcW w:w="10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pPr>
            <w:r>
              <w:rPr>
                <w:rFonts w:hint="eastAsia" w:ascii="宋体" w:hAnsi="宋体" w:eastAsia="宋体" w:cs="宋体"/>
                <w:sz w:val="24"/>
                <w:szCs w:val="24"/>
                <w:bdr w:val="none" w:color="auto" w:sz="0" w:space="0"/>
              </w:rPr>
              <w:t>16</w:t>
            </w:r>
          </w:p>
        </w:tc>
        <w:tc>
          <w:tcPr>
            <w:tcW w:w="34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窗帘制作及安装</w:t>
            </w:r>
          </w:p>
        </w:tc>
        <w:tc>
          <w:tcPr>
            <w:tcW w:w="49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numPr>
                <w:ilvl w:val="0"/>
                <w:numId w:val="3"/>
              </w:numPr>
              <w:suppressLineNumbers w:val="0"/>
              <w:spacing w:before="0" w:beforeAutospacing="1" w:after="0" w:afterAutospacing="1"/>
              <w:ind w:left="720" w:hanging="360"/>
              <w:jc w:val="left"/>
            </w:pPr>
            <w:r>
              <w:rPr>
                <w:rFonts w:hint="eastAsia" w:ascii="宋体" w:hAnsi="宋体" w:eastAsia="宋体" w:cs="宋体"/>
                <w:sz w:val="24"/>
                <w:szCs w:val="24"/>
                <w:bdr w:val="none" w:color="auto" w:sz="0" w:space="0"/>
              </w:rPr>
              <w:t>安装窗帘及窗帘轨道3个</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2、窗帘遮光率60%以上</w:t>
            </w:r>
          </w:p>
          <w:p>
            <w:pPr>
              <w:pStyle w:val="2"/>
              <w:keepNext w:val="0"/>
              <w:keepLines w:val="0"/>
              <w:widowControl/>
              <w:suppressLineNumbers w:val="0"/>
              <w:spacing w:before="0" w:beforeAutospacing="1" w:after="120" w:afterAutospacing="0"/>
              <w:ind w:left="0" w:right="0"/>
              <w:jc w:val="both"/>
            </w:pPr>
            <w:r>
              <w:rPr>
                <w:rFonts w:hint="eastAsia" w:ascii="宋体" w:hAnsi="宋体" w:eastAsia="宋体" w:cs="宋体"/>
                <w:sz w:val="24"/>
                <w:szCs w:val="24"/>
              </w:rPr>
              <w:t>所有窗帘高2.7米，其中宽5米的6块；宽3米的4块</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14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个</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jc w:val="cente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01312"/>
    <w:multiLevelType w:val="multilevel"/>
    <w:tmpl w:val="98A0131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C1DD5200"/>
    <w:multiLevelType w:val="multilevel"/>
    <w:tmpl w:val="C1DD520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314178A0"/>
    <w:multiLevelType w:val="multilevel"/>
    <w:tmpl w:val="314178A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MjAyODUxZWMxOWZkOGRhOWI2N2U1YmQxYzcxODcifQ=="/>
  </w:docVars>
  <w:rsids>
    <w:rsidRoot w:val="00000000"/>
    <w:rsid w:val="7FFE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9058</Words>
  <Characters>11761</Characters>
  <Lines>0</Lines>
  <Paragraphs>0</Paragraphs>
  <TotalTime>1</TotalTime>
  <ScaleCrop>false</ScaleCrop>
  <LinksUpToDate>false</LinksUpToDate>
  <CharactersWithSpaces>12357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2023-07-21T10:46:55Z</dcterms:created>
  <dc:creator>Administrator</dc:creator>
  <cp:lastModifiedBy>Administrator</cp:lastModifiedBy>
  <dcterms:modified xsi:type="dcterms:W3CDTF">2023-07-21T10:48:44Z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2AC6A64B709D4C25BDD8FEE00D70574E_12</vt:lpwstr>
  </property>
</Properties>
</file>