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562"/>
        <w:jc w:val="center"/>
        <w:rPr>
          <w:rFonts w:hint="eastAsia" w:eastAsia="宋体" w:cs="宋体"/>
          <w:b/>
          <w:bCs/>
          <w:color w:val="000000"/>
          <w:sz w:val="28"/>
          <w:szCs w:val="28"/>
        </w:rPr>
      </w:pPr>
      <w:r>
        <w:rPr>
          <w:rFonts w:hint="eastAsia" w:eastAsia="宋体" w:cs="宋体"/>
          <w:b/>
          <w:bCs/>
          <w:color w:val="000000"/>
          <w:sz w:val="28"/>
          <w:szCs w:val="28"/>
        </w:rPr>
        <w:t>三、</w:t>
      </w:r>
      <w:bookmarkStart w:id="0" w:name="_GoBack"/>
      <w:r>
        <w:rPr>
          <w:rFonts w:hint="eastAsia" w:eastAsia="宋体" w:cs="宋体"/>
          <w:b/>
          <w:bCs/>
          <w:color w:val="000000"/>
          <w:sz w:val="28"/>
          <w:szCs w:val="28"/>
        </w:rPr>
        <w:t>业绩</w:t>
      </w:r>
    </w:p>
    <w:bookmarkEnd w:id="0"/>
    <w:p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各供应商按照磋商文件第三章 磋商评审办法《评标要素一览表》中业绩相关要求提供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近</w:t>
      </w:r>
      <w:r>
        <w:rPr>
          <w:rFonts w:hint="eastAsia" w:ascii="宋体" w:hAnsi="宋体" w:eastAsia="宋体" w:cs="宋体"/>
          <w:sz w:val="28"/>
          <w:szCs w:val="28"/>
        </w:rPr>
        <w:t>五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年（</w:t>
      </w:r>
      <w:r>
        <w:rPr>
          <w:rFonts w:hint="eastAsia" w:ascii="宋体" w:hAnsi="宋体" w:eastAsia="宋体" w:cs="宋体"/>
          <w:sz w:val="28"/>
          <w:szCs w:val="28"/>
        </w:rPr>
        <w:t>2018年-至今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）类似项目业绩</w:t>
      </w:r>
      <w:r>
        <w:rPr>
          <w:rFonts w:hint="eastAsia" w:ascii="宋体" w:hAnsi="宋体" w:eastAsia="宋体" w:cs="宋体"/>
          <w:sz w:val="28"/>
          <w:szCs w:val="28"/>
        </w:rPr>
        <w:t>（提供签订的合同或中标通知书复印件）。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22DB09C0"/>
    <w:rsid w:val="127D2A0C"/>
    <w:rsid w:val="22DB09C0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qFormat/>
    <w:uiPriority w:val="0"/>
    <w:pPr>
      <w:widowControl w:val="0"/>
      <w:ind w:firstLine="48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First Indent 2"/>
    <w:next w:val="1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标题 1 Char1"/>
    <w:basedOn w:val="7"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2023-10-26T00:31:00Z</dcterms:created>
  <dc:creator>阿白</dc:creator>
  <cp:lastModifiedBy>阿白</cp:lastModifiedBy>
  <dcterms:modified xsi:type="dcterms:W3CDTF">2023-10-26T00:31:37Z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E1FD2E065C814EDA9EBA8405632F3E29_11</vt:lpwstr>
  </property>
</Properties>
</file>