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72F" w:rsidRDefault="0084772F" w:rsidP="0084772F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r w:rsidRPr="0084772F">
        <w:rPr>
          <w:rFonts w:ascii="宋体" w:hAnsi="宋体" w:cs="宋体" w:hint="eastAsia"/>
          <w:b/>
          <w:bCs/>
          <w:sz w:val="28"/>
          <w:szCs w:val="28"/>
        </w:rPr>
        <w:t>应急方案</w:t>
      </w:r>
    </w:p>
    <w:p w:rsidR="0084772F" w:rsidRPr="00853394" w:rsidRDefault="0084772F" w:rsidP="0084772F">
      <w:pPr>
        <w:pStyle w:val="a3"/>
        <w:jc w:val="center"/>
        <w:rPr>
          <w:rFonts w:hint="eastAsia"/>
          <w:sz w:val="24"/>
        </w:rPr>
      </w:pPr>
      <w:bookmarkStart w:id="0" w:name="_GoBack"/>
      <w:bookmarkEnd w:id="0"/>
      <w:r w:rsidRPr="00853394">
        <w:rPr>
          <w:rFonts w:hint="eastAsia"/>
          <w:sz w:val="24"/>
        </w:rPr>
        <w:t>（各投标人根据采购内容及评审内容要求，自主编写）</w:t>
      </w:r>
    </w:p>
    <w:p w:rsidR="00D36C1C" w:rsidRPr="0084772F" w:rsidRDefault="00D36C1C"/>
    <w:sectPr w:rsidR="00D36C1C" w:rsidRPr="008477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2F"/>
    <w:rsid w:val="0084772F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42FE5"/>
  <w15:chartTrackingRefBased/>
  <w15:docId w15:val="{97126CD8-5711-4EF4-A2BD-3D8C77E26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4772F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84772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27</Characters>
  <Application>Microsoft Office Word</Application>
  <DocSecurity>0</DocSecurity>
  <Lines>1</Lines>
  <Paragraphs>1</Paragraphs>
  <ScaleCrop>false</ScaleCrop>
  <Company>DoubleOX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2023-10-23T08:48:00Z</dcterms:created>
  <dcterms:modified xsi:type="dcterms:W3CDTF">2023-10-23T08:51:00Z</dcterms:modified>
</cp:coreProperties>
</file>