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48041" w14:textId="77777777" w:rsidR="000E5783" w:rsidRDefault="000E5783" w:rsidP="000E5783">
      <w:pPr>
        <w:adjustRightInd w:val="0"/>
        <w:snapToGrid w:val="0"/>
        <w:spacing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17D923F8" w14:textId="77777777" w:rsidR="000E5783" w:rsidRDefault="000E5783" w:rsidP="000E5783">
      <w:pPr>
        <w:kinsoku w:val="0"/>
        <w:spacing w:line="500" w:lineRule="exact"/>
        <w:ind w:firstLineChars="50" w:firstLine="1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color w:val="FF0000"/>
          <w:sz w:val="24"/>
        </w:rPr>
        <w:t xml:space="preserve"> </w:t>
      </w:r>
    </w:p>
    <w:p w14:paraId="00459938" w14:textId="77777777" w:rsidR="000E5783" w:rsidRPr="00A574B4" w:rsidRDefault="000E5783" w:rsidP="000E5783">
      <w:pPr>
        <w:kinsoku w:val="0"/>
        <w:spacing w:line="500" w:lineRule="exact"/>
        <w:ind w:firstLineChars="50" w:firstLine="12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sz w:val="24"/>
        </w:rPr>
        <w:t>项目编号：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1"/>
        <w:gridCol w:w="3451"/>
        <w:gridCol w:w="3015"/>
        <w:gridCol w:w="1881"/>
      </w:tblGrid>
      <w:tr w:rsidR="000E5783" w14:paraId="73E7762F" w14:textId="77777777" w:rsidTr="001F01C8">
        <w:tc>
          <w:tcPr>
            <w:tcW w:w="1011" w:type="dxa"/>
            <w:vAlign w:val="center"/>
          </w:tcPr>
          <w:p w14:paraId="0913AEB2" w14:textId="77777777" w:rsidR="000E5783" w:rsidRDefault="000E5783" w:rsidP="001F01C8">
            <w:pPr>
              <w:spacing w:line="560" w:lineRule="exact"/>
              <w:ind w:rightChars="-80" w:right="-168"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5321A2B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4C6CAD66" w14:textId="77777777" w:rsidR="000E5783" w:rsidRDefault="000E5783" w:rsidP="001F01C8">
            <w:pPr>
              <w:spacing w:line="560" w:lineRule="exact"/>
              <w:ind w:rightChars="-80" w:right="-168"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00450BEF" w14:textId="77777777" w:rsidR="000E5783" w:rsidRDefault="000E5783" w:rsidP="001F01C8">
            <w:pPr>
              <w:spacing w:line="560" w:lineRule="exact"/>
              <w:ind w:rightChars="-80" w:right="-168"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0E5783" w14:paraId="7913C9CB" w14:textId="77777777" w:rsidTr="001F01C8">
        <w:tc>
          <w:tcPr>
            <w:tcW w:w="1011" w:type="dxa"/>
            <w:vAlign w:val="center"/>
          </w:tcPr>
          <w:p w14:paraId="11ADE948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7DB28ED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DBDE7A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96D16E2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3E2DF387" w14:textId="77777777" w:rsidTr="001F01C8">
        <w:tc>
          <w:tcPr>
            <w:tcW w:w="1011" w:type="dxa"/>
            <w:vAlign w:val="center"/>
          </w:tcPr>
          <w:p w14:paraId="07316DF4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E53F133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558F6E9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1052A21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2EAA64E0" w14:textId="77777777" w:rsidTr="001F01C8">
        <w:tc>
          <w:tcPr>
            <w:tcW w:w="1011" w:type="dxa"/>
            <w:vAlign w:val="center"/>
          </w:tcPr>
          <w:p w14:paraId="03E45D1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AD3C82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9B2F5C8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18BE3AE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1CCF0103" w14:textId="77777777" w:rsidTr="001F01C8">
        <w:tc>
          <w:tcPr>
            <w:tcW w:w="1011" w:type="dxa"/>
            <w:vAlign w:val="center"/>
          </w:tcPr>
          <w:p w14:paraId="59ECB6F8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93440E0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4A9CA1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0BA795F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1F6B7E50" w14:textId="77777777" w:rsidTr="001F01C8">
        <w:tc>
          <w:tcPr>
            <w:tcW w:w="1011" w:type="dxa"/>
            <w:vAlign w:val="center"/>
          </w:tcPr>
          <w:p w14:paraId="4C669F37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7F6D3A1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3218860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879B040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5DC412D9" w14:textId="77777777" w:rsidTr="001F01C8">
        <w:tc>
          <w:tcPr>
            <w:tcW w:w="1011" w:type="dxa"/>
            <w:vAlign w:val="center"/>
          </w:tcPr>
          <w:p w14:paraId="79D98E9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A40144B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7574833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A79CD40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5794BD66" w14:textId="77777777" w:rsidTr="001F01C8">
        <w:tc>
          <w:tcPr>
            <w:tcW w:w="1011" w:type="dxa"/>
            <w:vAlign w:val="center"/>
          </w:tcPr>
          <w:p w14:paraId="4613FFAD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8445875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102345B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C9F553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071F2DC9" w14:textId="77777777" w:rsidTr="001F01C8">
        <w:tc>
          <w:tcPr>
            <w:tcW w:w="1011" w:type="dxa"/>
            <w:vAlign w:val="center"/>
          </w:tcPr>
          <w:p w14:paraId="0032E885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C0EF07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42BB6E9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C14DAEB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6D1E2DC1" w14:textId="77777777" w:rsidTr="001F01C8">
        <w:tc>
          <w:tcPr>
            <w:tcW w:w="1011" w:type="dxa"/>
            <w:vAlign w:val="center"/>
          </w:tcPr>
          <w:p w14:paraId="522C2547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29EE38C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48C21A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EF44C41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052F8AFD" w14:textId="77777777" w:rsidTr="001F01C8">
        <w:tc>
          <w:tcPr>
            <w:tcW w:w="1011" w:type="dxa"/>
            <w:vAlign w:val="center"/>
          </w:tcPr>
          <w:p w14:paraId="39CE44A4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92C276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DF0CD32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9FCE023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0D86552F" w14:textId="4CA240AC" w:rsidR="00E32C15" w:rsidRPr="00E32C15" w:rsidRDefault="000E5783" w:rsidP="00E32C15">
      <w:pPr>
        <w:autoSpaceDE w:val="0"/>
        <w:autoSpaceDN w:val="0"/>
        <w:adjustRightInd w:val="0"/>
        <w:spacing w:line="360" w:lineRule="auto"/>
        <w:ind w:rightChars="-500" w:right="-1050"/>
        <w:rPr>
          <w:rFonts w:asciiTheme="minorEastAsia" w:eastAsiaTheme="minorEastAsia" w:hAnsiTheme="minorEastAsia" w:cs="Courier New"/>
          <w:sz w:val="24"/>
        </w:rPr>
      </w:pPr>
      <w:r>
        <w:rPr>
          <w:rFonts w:ascii="宋体" w:hAnsi="宋体" w:cs="Courier New" w:hint="eastAsia"/>
          <w:sz w:val="24"/>
        </w:rPr>
        <w:t>说明：</w:t>
      </w:r>
      <w:r w:rsidRPr="00E32C15">
        <w:rPr>
          <w:rFonts w:asciiTheme="minorEastAsia" w:eastAsiaTheme="minorEastAsia" w:hAnsiTheme="minorEastAsia" w:cs="Courier New" w:hint="eastAsia"/>
          <w:sz w:val="24"/>
        </w:rPr>
        <w:t>1、按照</w:t>
      </w:r>
      <w:r w:rsidRPr="00E32C15">
        <w:rPr>
          <w:rFonts w:asciiTheme="minorEastAsia" w:eastAsiaTheme="minorEastAsia" w:hAnsiTheme="minorEastAsia" w:hint="eastAsia"/>
          <w:sz w:val="24"/>
        </w:rPr>
        <w:t>招标文件第三章“招标项目技术、服务、商务及其他要求”，</w:t>
      </w:r>
      <w:r w:rsidRPr="00E32C15">
        <w:rPr>
          <w:rFonts w:asciiTheme="minorEastAsia" w:eastAsiaTheme="minorEastAsia" w:hAnsiTheme="minorEastAsia" w:cs="Courier New" w:hint="eastAsia"/>
          <w:sz w:val="24"/>
        </w:rPr>
        <w:t>须如实填写（</w:t>
      </w:r>
      <w:r w:rsidR="00877601" w:rsidRPr="00877601">
        <w:rPr>
          <w:rFonts w:ascii="宋体" w:hAnsi="宋体" w:cs="Courier New" w:hint="eastAsia"/>
          <w:sz w:val="24"/>
        </w:rPr>
        <w:t>包括交货期、交货地点、</w:t>
      </w:r>
      <w:r w:rsidR="008023F9" w:rsidRPr="00E32C15">
        <w:rPr>
          <w:rFonts w:asciiTheme="minorEastAsia" w:eastAsiaTheme="minorEastAsia" w:hAnsiTheme="minorEastAsia" w:hint="eastAsia"/>
          <w:sz w:val="24"/>
        </w:rPr>
        <w:t>支付</w:t>
      </w:r>
      <w:r w:rsidRPr="00E32C15">
        <w:rPr>
          <w:rFonts w:asciiTheme="minorEastAsia" w:eastAsiaTheme="minorEastAsia" w:hAnsiTheme="minorEastAsia" w:hint="eastAsia"/>
          <w:sz w:val="24"/>
        </w:rPr>
        <w:t>方式</w:t>
      </w:r>
      <w:r w:rsidRPr="00E32C15">
        <w:rPr>
          <w:rFonts w:asciiTheme="minorEastAsia" w:eastAsiaTheme="minorEastAsia" w:hAnsiTheme="minorEastAsia" w:cs="Courier New" w:hint="eastAsia"/>
          <w:sz w:val="24"/>
        </w:rPr>
        <w:t>等）。</w:t>
      </w:r>
    </w:p>
    <w:p w14:paraId="23B6CB79" w14:textId="39CC100F" w:rsidR="000E5783" w:rsidRPr="00E32C15" w:rsidRDefault="000E5783" w:rsidP="00E32C15">
      <w:pPr>
        <w:autoSpaceDE w:val="0"/>
        <w:autoSpaceDN w:val="0"/>
        <w:adjustRightInd w:val="0"/>
        <w:spacing w:line="360" w:lineRule="auto"/>
        <w:ind w:rightChars="-500" w:right="-1050" w:firstLineChars="200" w:firstLine="480"/>
        <w:rPr>
          <w:rFonts w:asciiTheme="minorEastAsia" w:eastAsiaTheme="minorEastAsia" w:hAnsiTheme="minorEastAsia" w:cs="Courier New"/>
          <w:sz w:val="24"/>
        </w:rPr>
      </w:pPr>
      <w:r w:rsidRPr="00E32C15">
        <w:rPr>
          <w:rFonts w:asciiTheme="minorEastAsia" w:eastAsiaTheme="minorEastAsia" w:hAnsiTheme="minorEastAsia" w:hint="eastAsia"/>
          <w:sz w:val="24"/>
        </w:rPr>
        <w:t>2、响应说明填写：优于、相同、低于。</w:t>
      </w:r>
      <w:r w:rsidR="007B0C98">
        <w:rPr>
          <w:rFonts w:asciiTheme="minorEastAsia" w:eastAsiaTheme="minorEastAsia" w:hAnsiTheme="minorEastAsia" w:hint="eastAsia"/>
          <w:sz w:val="24"/>
        </w:rPr>
        <w:t xml:space="preserve"> </w:t>
      </w:r>
    </w:p>
    <w:p w14:paraId="36A89841" w14:textId="77777777" w:rsidR="000E5783" w:rsidRDefault="000E5783" w:rsidP="000E5783">
      <w:pPr>
        <w:pStyle w:val="a3"/>
        <w:ind w:firstLineChars="250" w:firstLine="600"/>
        <w:jc w:val="left"/>
        <w:rPr>
          <w:rFonts w:hAnsi="宋体"/>
          <w:sz w:val="24"/>
          <w:szCs w:val="24"/>
        </w:rPr>
      </w:pPr>
    </w:p>
    <w:p w14:paraId="7CE5D166" w14:textId="77777777" w:rsidR="000E5783" w:rsidRDefault="000E5783" w:rsidP="000E5783">
      <w:pPr>
        <w:pStyle w:val="a3"/>
        <w:ind w:firstLineChars="250" w:firstLine="600"/>
        <w:jc w:val="left"/>
        <w:rPr>
          <w:rFonts w:hAnsi="宋体"/>
          <w:sz w:val="24"/>
          <w:szCs w:val="24"/>
        </w:rPr>
      </w:pPr>
    </w:p>
    <w:p w14:paraId="179F2374" w14:textId="77777777" w:rsidR="000E5783" w:rsidRDefault="000E5783" w:rsidP="000E5783">
      <w:pPr>
        <w:pStyle w:val="a3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投标人全称（公章）：</w:t>
      </w:r>
      <w:r>
        <w:rPr>
          <w:rFonts w:hAnsi="宋体" w:hint="eastAsia"/>
          <w:sz w:val="24"/>
          <w:szCs w:val="24"/>
          <w:u w:val="single"/>
        </w:rPr>
        <w:t xml:space="preserve">                              </w:t>
      </w:r>
      <w:r>
        <w:rPr>
          <w:rFonts w:hAnsi="宋体" w:hint="eastAsia"/>
          <w:sz w:val="24"/>
          <w:szCs w:val="24"/>
        </w:rPr>
        <w:t xml:space="preserve">                       </w:t>
      </w:r>
    </w:p>
    <w:p w14:paraId="4F1FD41C" w14:textId="77777777" w:rsidR="000E5783" w:rsidRDefault="000E5783" w:rsidP="000E5783">
      <w:pPr>
        <w:kinsoku w:val="0"/>
        <w:spacing w:line="500" w:lineRule="exact"/>
        <w:rPr>
          <w:rFonts w:ascii="宋体" w:hAnsi="宋体"/>
          <w:sz w:val="24"/>
        </w:rPr>
      </w:pPr>
    </w:p>
    <w:p w14:paraId="0A88D370" w14:textId="13190E24" w:rsidR="001412B3" w:rsidRPr="000E5783" w:rsidRDefault="000E5783" w:rsidP="000E5783"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  <w:r>
        <w:rPr>
          <w:rFonts w:hAnsi="宋体" w:hint="eastAsia"/>
          <w:sz w:val="24"/>
        </w:rPr>
        <w:t xml:space="preserve">  </w:t>
      </w:r>
    </w:p>
    <w:sectPr w:rsidR="001412B3" w:rsidRPr="000E57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6D4A3" w14:textId="77777777" w:rsidR="0025392E" w:rsidRDefault="0025392E">
      <w:pPr>
        <w:spacing w:line="240" w:lineRule="auto"/>
      </w:pPr>
      <w:r>
        <w:separator/>
      </w:r>
    </w:p>
  </w:endnote>
  <w:endnote w:type="continuationSeparator" w:id="0">
    <w:p w14:paraId="7CF1C433" w14:textId="77777777" w:rsidR="0025392E" w:rsidRDefault="002539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4CA54" w14:textId="77777777" w:rsidR="0025392E" w:rsidRDefault="0025392E">
      <w:r>
        <w:separator/>
      </w:r>
    </w:p>
  </w:footnote>
  <w:footnote w:type="continuationSeparator" w:id="0">
    <w:p w14:paraId="50846596" w14:textId="77777777" w:rsidR="0025392E" w:rsidRDefault="00253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5147E"/>
    <w:multiLevelType w:val="hybridMultilevel"/>
    <w:tmpl w:val="AD3EC962"/>
    <w:lvl w:ilvl="0" w:tplc="1924EC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74888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01412B3"/>
    <w:rsid w:val="00066918"/>
    <w:rsid w:val="000E5783"/>
    <w:rsid w:val="001412B3"/>
    <w:rsid w:val="0025392E"/>
    <w:rsid w:val="00264504"/>
    <w:rsid w:val="00266366"/>
    <w:rsid w:val="00290B72"/>
    <w:rsid w:val="003103F4"/>
    <w:rsid w:val="004172A1"/>
    <w:rsid w:val="004550E3"/>
    <w:rsid w:val="00500A71"/>
    <w:rsid w:val="00513A41"/>
    <w:rsid w:val="006A5ACF"/>
    <w:rsid w:val="007B0C98"/>
    <w:rsid w:val="008023F9"/>
    <w:rsid w:val="00877601"/>
    <w:rsid w:val="00885E41"/>
    <w:rsid w:val="00982598"/>
    <w:rsid w:val="009E20C3"/>
    <w:rsid w:val="00BD73C2"/>
    <w:rsid w:val="00C3028D"/>
    <w:rsid w:val="00E32C15"/>
    <w:rsid w:val="00E3359C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6DC6CA"/>
  <w15:docId w15:val="{C5F0FF2E-FE55-4FDC-AC99-7FC3F666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header"/>
    <w:basedOn w:val="a"/>
    <w:link w:val="a6"/>
    <w:rsid w:val="00290B7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290B7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character" w:styleId="a9">
    <w:name w:val="Hyperlink"/>
    <w:uiPriority w:val="99"/>
    <w:rsid w:val="00290B72"/>
    <w:rPr>
      <w:color w:val="0000FF"/>
      <w:u w:val="single"/>
    </w:rPr>
  </w:style>
  <w:style w:type="character" w:customStyle="1" w:styleId="a4">
    <w:name w:val="纯文本 字符"/>
    <w:link w:val="a3"/>
    <w:uiPriority w:val="99"/>
    <w:qFormat/>
    <w:locked/>
    <w:rsid w:val="00290B72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0E5783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琨 杭</cp:lastModifiedBy>
  <cp:revision>13</cp:revision>
  <dcterms:created xsi:type="dcterms:W3CDTF">2023-07-21T07:31:00Z</dcterms:created>
  <dcterms:modified xsi:type="dcterms:W3CDTF">2023-10-23T06:03:00Z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1A13B29B7CE3490DADC259E2342FADB2</vt:lpwstr>
  </property>
</Properties>
</file>