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57"/>
        <w:gridCol w:w="1988"/>
        <w:gridCol w:w="1151"/>
        <w:gridCol w:w="1598"/>
        <w:gridCol w:w="133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  <w:t>品目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  <w:t>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  <w:t>数量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  <w:t>（单位）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  <w:t>技术规格、参数及要求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  <w:t>品目预算(元)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C0C0C"/>
                <w:kern w:val="0"/>
                <w:sz w:val="24"/>
                <w:szCs w:val="24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color w:val="0C0C0C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C0C0C"/>
                <w:kern w:val="0"/>
                <w:sz w:val="24"/>
                <w:szCs w:val="24"/>
              </w:rPr>
              <w:t>1-1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C0C0C"/>
                <w:kern w:val="0"/>
                <w:sz w:val="24"/>
                <w:szCs w:val="24"/>
              </w:rPr>
              <w:t>乐器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C0C0C"/>
                <w:kern w:val="0"/>
                <w:sz w:val="24"/>
                <w:szCs w:val="24"/>
              </w:rPr>
              <w:t>电子琴及电钢琴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C0C0C"/>
                <w:kern w:val="0"/>
                <w:sz w:val="24"/>
                <w:szCs w:val="24"/>
              </w:rPr>
              <w:t>250(台)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C0C0C"/>
                <w:kern w:val="0"/>
                <w:sz w:val="24"/>
                <w:szCs w:val="24"/>
              </w:rPr>
              <w:t>详见采购文件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hint="default" w:ascii="华文仿宋" w:hAnsi="华文仿宋" w:eastAsia="华文仿宋"/>
                <w:color w:val="0C0C0C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C0C0C"/>
                <w:kern w:val="0"/>
                <w:sz w:val="24"/>
                <w:szCs w:val="24"/>
                <w:lang w:val="en-US" w:eastAsia="zh-CN"/>
              </w:rPr>
              <w:t>500000.00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华文仿宋" w:hAnsi="华文仿宋" w:eastAsia="华文仿宋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C0C0C"/>
                <w:kern w:val="0"/>
                <w:sz w:val="24"/>
                <w:szCs w:val="24"/>
                <w:lang w:val="en-US" w:eastAsia="zh-CN"/>
              </w:rPr>
              <w:t>500000.00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ZDZmMTk5OWZlOTgyNzg1NTc0ZDY3NzQwNDEyMDEifQ=="/>
  </w:docVars>
  <w:rsids>
    <w:rsidRoot w:val="00072340"/>
    <w:rsid w:val="00072340"/>
    <w:rsid w:val="0024366E"/>
    <w:rsid w:val="004D21DF"/>
    <w:rsid w:val="00DC35E1"/>
    <w:rsid w:val="0EEB3565"/>
    <w:rsid w:val="39F94AA1"/>
    <w:rsid w:val="697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93</Characters>
  <Lines>1</Lines>
  <Paragraphs>1</Paragraphs>
  <TotalTime>0</TotalTime>
  <ScaleCrop>false</ScaleCrop>
  <LinksUpToDate>false</LinksUpToDate>
  <CharactersWithSpaces>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2022-11-25T07:59:00Z</dcterms:created>
  <dc:creator>ZXHC01</dc:creator>
  <cp:lastModifiedBy>Administrator</cp:lastModifiedBy>
  <dcterms:modified xsi:type="dcterms:W3CDTF">2022-12-02T07:48:23Z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108A5C3AC28649EFBBA30DB179368184</vt:lpwstr>
  </property>
</Properties>
</file>