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278"/>
        <w:gridCol w:w="4820"/>
        <w:gridCol w:w="709"/>
        <w:gridCol w:w="710"/>
        <w:gridCol w:w="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设备名称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技术参数及要求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数量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5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</w:pPr>
            <w:r>
              <w:t>财政客户端安全管理系统（一体机）</w:t>
            </w:r>
          </w:p>
        </w:tc>
        <w:tc>
          <w:tcPr>
            <w:tcW w:w="4820" w:type="dxa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1U平台；主板芯片： INTL C222/226；CPU: INTEL 双核四线41503.5GHz/3M；内存：8GB DDR3 ECC，可扩展32GB内存；1000GB SATA 高速热插拔硬盘，可扩展4块热插拔硬盘；支持 SATA RAID0、1、10数据阵列；集成2个 Intel 千兆网卡（RJ45[接口）Intel 10/100/1000 I210Gigabit；含1*PCIx16等扩展槽，支持一个全高 PCI-E扩展；四个USB接口、一个串口、一个显示器接口；电源：40OW；交流电源输入220V,47-63 Hz，工作温度：-10℃-55℃；存储温度：-40℃-85℃；支持加电自启动：专用挂架。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t>台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5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</w:pPr>
            <w:r>
              <w:t>预算单位客户端安全接入管理系统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1U平台；主板芯片：INTEL C222/226；CPU：INTEL 双核四线41503.5GHz/3M；内存：8GBDDR3 ECC，可扩展32GB内存；1000GB SATA 高速热插拔硬盘，可扩展4块热插拔硬盘；支持 SATA RAID0、1、10数据阵列；集成2个 Intel 千兆网卡（RJ45接口）Inte110/100/1000I210 Gigabit ：含1*PCIx16等扩展槽，支持一个全高 PCI-E 扩展：四个 USB 接口、一个串口、一个显示器接口；电源：400W；交流电源输入220V,47-63 Hz ，工作温度：-10℃-55℃存储温度：-40℃-85℃；支持加电自启动；专用挂架。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t>台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</w:pPr>
            <w:r>
              <w:t>安全智能接入终端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集成</w:t>
            </w:r>
            <w:r>
              <w:rPr>
                <w:rFonts w:hint="eastAsia"/>
                <w:sz w:val="18"/>
                <w:szCs w:val="18"/>
              </w:rPr>
              <w:t>5G、4GVPDN、国产芯片和存储三合一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t>个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ind w:firstLine="420" w:firstLineChars="200"/>
        <w:rPr>
          <w:rFonts w:hint="eastAsia" w:cs="仿宋" w:asciiTheme="majorEastAsia" w:hAnsiTheme="majorEastAsia" w:eastAsiaTheme="majorEastAsia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xYWE3OTQ2NmQ5NDNjZGNhZDM5YTY0ZTQ2ZTIzZWUifQ=="/>
  </w:docVars>
  <w:rsids>
    <w:rsidRoot w:val="009D316C"/>
    <w:rsid w:val="0019118A"/>
    <w:rsid w:val="002451AC"/>
    <w:rsid w:val="00320873"/>
    <w:rsid w:val="005948F9"/>
    <w:rsid w:val="00630B4D"/>
    <w:rsid w:val="00865E67"/>
    <w:rsid w:val="008D03AF"/>
    <w:rsid w:val="009D2A9F"/>
    <w:rsid w:val="009D316C"/>
    <w:rsid w:val="00A5720F"/>
    <w:rsid w:val="00BE1C9D"/>
    <w:rsid w:val="00DE54AD"/>
    <w:rsid w:val="35D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867</Words>
  <Characters>1122</Characters>
  <Lines>8</Lines>
  <Paragraphs>2</Paragraphs>
  <TotalTime>29</TotalTime>
  <ScaleCrop>false</ScaleCrop>
  <LinksUpToDate>false</LinksUpToDate>
  <CharactersWithSpaces>1156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2022-12-09T01:57:00Z</dcterms:created>
  <dc:creator>China</dc:creator>
  <cp:lastModifiedBy>Lenovo</cp:lastModifiedBy>
  <dcterms:modified xsi:type="dcterms:W3CDTF">2022-12-19T03:11:59Z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7ED7FB1FCFDB45B08D0609C8CEC218AC</vt:lpwstr>
  </property>
</Properties>
</file>