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napToGrid w:val="0"/>
        <w:spacing w:after="0" w:line="360" w:lineRule="auto"/>
        <w:jc w:val="center"/>
        <w:outlineLvl w:val="0"/>
        <w:rPr>
          <w:rStyle w:val="15"/>
          <w:rFonts w:ascii="仿宋_GB2312" w:hAnsi="仿宋_GB2312" w:eastAsia="仿宋_GB2312" w:cs="仿宋_GB2312"/>
          <w:b/>
          <w:bCs/>
          <w:kern w:val="44"/>
          <w:sz w:val="32"/>
          <w:szCs w:val="32"/>
        </w:rPr>
      </w:pPr>
      <w:r>
        <w:rPr>
          <w:rStyle w:val="15"/>
          <w:rFonts w:ascii="仿宋_GB2312" w:hAnsi="仿宋_GB2312" w:eastAsia="仿宋_GB2312" w:cs="仿宋_GB2312"/>
          <w:kern w:val="44"/>
          <w:sz w:val="32"/>
          <w:szCs w:val="32"/>
        </w:rPr>
        <w:t>第六部分  采购内容及要求</w:t>
      </w:r>
    </w:p>
    <w:p>
      <w:pPr>
        <w:snapToGrid w:val="0"/>
        <w:spacing w:line="360" w:lineRule="auto"/>
        <w:ind w:firstLine="480" w:firstLineChars="200"/>
        <w:rPr>
          <w:rStyle w:val="15"/>
          <w:sz w:val="24"/>
        </w:rPr>
      </w:pPr>
    </w:p>
    <w:tbl>
      <w:tblPr>
        <w:tblStyle w:val="12"/>
        <w:tblW w:w="8647" w:type="dxa"/>
        <w:tblInd w:w="-147" w:type="dxa"/>
        <w:tblLayout w:type="autofit"/>
        <w:tblCellMar>
          <w:top w:w="0" w:type="dxa"/>
          <w:left w:w="108" w:type="dxa"/>
          <w:bottom w:w="0" w:type="dxa"/>
          <w:right w:w="108" w:type="dxa"/>
        </w:tblCellMar>
      </w:tblPr>
      <w:tblGrid>
        <w:gridCol w:w="709"/>
        <w:gridCol w:w="1156"/>
        <w:gridCol w:w="5081"/>
        <w:gridCol w:w="851"/>
        <w:gridCol w:w="850"/>
      </w:tblGrid>
      <w:tr>
        <w:tblPrEx>
          <w:tblCellMar>
            <w:top w:w="0" w:type="dxa"/>
            <w:left w:w="108" w:type="dxa"/>
            <w:bottom w:w="0" w:type="dxa"/>
            <w:right w:w="108" w:type="dxa"/>
          </w:tblCellMar>
        </w:tblPrEx>
        <w:trPr>
          <w:trHeight w:val="841" w:hRule="atLeast"/>
        </w:trPr>
        <w:tc>
          <w:tcPr>
            <w:tcW w:w="8647"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b/>
                <w:bCs/>
                <w:color w:val="000000"/>
                <w:kern w:val="0"/>
                <w:sz w:val="24"/>
              </w:rPr>
            </w:pPr>
            <w:bookmarkStart w:id="0" w:name="_GoBack"/>
            <w:r>
              <w:rPr>
                <w:rFonts w:hint="eastAsia" w:ascii="仿宋" w:hAnsi="仿宋" w:eastAsia="仿宋" w:cs="仿宋"/>
                <w:b/>
                <w:bCs/>
                <w:color w:val="000000"/>
                <w:kern w:val="0"/>
                <w:sz w:val="24"/>
              </w:rPr>
              <w:t>一、室外LED</w:t>
            </w:r>
          </w:p>
        </w:tc>
      </w:tr>
      <w:tr>
        <w:tblPrEx>
          <w:tblCellMar>
            <w:top w:w="0" w:type="dxa"/>
            <w:left w:w="108" w:type="dxa"/>
            <w:bottom w:w="0" w:type="dxa"/>
            <w:right w:w="108" w:type="dxa"/>
          </w:tblCellMar>
        </w:tblPrEx>
        <w:trPr>
          <w:trHeight w:val="697"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508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参数</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计量单位</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工程数量</w:t>
            </w:r>
          </w:p>
        </w:tc>
      </w:tr>
      <w:tr>
        <w:tblPrEx>
          <w:tblCellMar>
            <w:top w:w="0" w:type="dxa"/>
            <w:left w:w="108" w:type="dxa"/>
            <w:bottom w:w="0" w:type="dxa"/>
            <w:right w:w="108" w:type="dxa"/>
          </w:tblCellMar>
        </w:tblPrEx>
        <w:trPr>
          <w:trHeight w:val="976"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LED屏体信息</w:t>
            </w:r>
          </w:p>
        </w:tc>
        <w:tc>
          <w:tcPr>
            <w:tcW w:w="5081" w:type="dxa"/>
            <w:tcBorders>
              <w:top w:val="nil"/>
              <w:left w:val="nil"/>
              <w:bottom w:val="single" w:color="auto" w:sz="4" w:space="0"/>
              <w:right w:val="single" w:color="auto" w:sz="4" w:space="0"/>
            </w:tcBorders>
            <w:shd w:val="clear" w:color="FFFFFF" w:fill="FFFFFF"/>
            <w:vAlign w:val="center"/>
          </w:tcPr>
          <w:p>
            <w:pPr>
              <w:rPr>
                <w:rFonts w:ascii="仿宋" w:hAnsi="仿宋" w:eastAsia="仿宋" w:cs="仿宋"/>
                <w:sz w:val="24"/>
              </w:rPr>
            </w:pPr>
            <w:r>
              <w:rPr>
                <w:rFonts w:hint="eastAsia" w:ascii="仿宋" w:hAnsi="仿宋" w:eastAsia="仿宋" w:cs="仿宋"/>
                <w:sz w:val="24"/>
              </w:rPr>
              <w:t>4mm间距LED屏宽5.28m*高 4.32m= 22.8㎡     分辨率:1200*960</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1290"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LED彩色显示屏</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rPr>
              <w:t xml:space="preserve">1. </w:t>
            </w:r>
            <w:r>
              <w:rPr>
                <w:rFonts w:hint="eastAsia" w:ascii="仿宋" w:hAnsi="仿宋" w:eastAsia="仿宋" w:cs="仿宋"/>
                <w:color w:val="000000"/>
                <w:kern w:val="0"/>
                <w:sz w:val="24"/>
              </w:rPr>
              <w:t>产品规格：PH4.0；</w:t>
            </w:r>
          </w:p>
          <w:p>
            <w:pPr>
              <w:jc w:val="left"/>
              <w:rPr>
                <w:rFonts w:ascii="仿宋" w:hAnsi="仿宋" w:eastAsia="仿宋" w:cs="仿宋"/>
                <w:color w:val="000000"/>
                <w:kern w:val="0"/>
                <w:sz w:val="24"/>
              </w:rPr>
            </w:pPr>
            <w:r>
              <w:rPr>
                <w:rFonts w:hint="eastAsia" w:ascii="仿宋" w:hAnsi="仿宋" w:eastAsia="仿宋" w:cs="仿宋"/>
                <w:color w:val="000000"/>
                <w:kern w:val="0"/>
                <w:sz w:val="24"/>
              </w:rPr>
              <w:t>2.像素点间距:≤4.0mm；</w:t>
            </w:r>
          </w:p>
          <w:p>
            <w:pPr>
              <w:jc w:val="left"/>
              <w:rPr>
                <w:rFonts w:ascii="仿宋" w:hAnsi="仿宋" w:eastAsia="仿宋" w:cs="仿宋"/>
                <w:color w:val="000000"/>
                <w:kern w:val="0"/>
                <w:sz w:val="24"/>
              </w:rPr>
            </w:pPr>
            <w:r>
              <w:rPr>
                <w:rFonts w:hint="eastAsia" w:ascii="仿宋" w:hAnsi="仿宋" w:eastAsia="仿宋" w:cs="仿宋"/>
                <w:color w:val="000000"/>
                <w:kern w:val="0"/>
                <w:sz w:val="24"/>
              </w:rPr>
              <w:t>3.像素密度≥62500点/㎡；</w:t>
            </w:r>
          </w:p>
          <w:p>
            <w:pPr>
              <w:jc w:val="left"/>
              <w:rPr>
                <w:rFonts w:ascii="仿宋" w:hAnsi="仿宋" w:eastAsia="仿宋" w:cs="仿宋"/>
                <w:color w:val="000000"/>
                <w:kern w:val="0"/>
                <w:sz w:val="24"/>
              </w:rPr>
            </w:pPr>
            <w:r>
              <w:rPr>
                <w:rFonts w:hint="eastAsia" w:ascii="仿宋" w:hAnsi="仿宋" w:eastAsia="仿宋" w:cs="仿宋"/>
                <w:color w:val="000000"/>
                <w:kern w:val="0"/>
                <w:sz w:val="24"/>
              </w:rPr>
              <w:t>4.模组尺寸：320mm×160mm；</w:t>
            </w:r>
          </w:p>
          <w:p>
            <w:pPr>
              <w:jc w:val="left"/>
              <w:rPr>
                <w:rFonts w:ascii="仿宋" w:hAnsi="仿宋" w:eastAsia="仿宋" w:cs="仿宋"/>
                <w:color w:val="000000"/>
                <w:kern w:val="0"/>
                <w:sz w:val="24"/>
              </w:rPr>
            </w:pPr>
            <w:r>
              <w:rPr>
                <w:rFonts w:hint="eastAsia" w:ascii="仿宋" w:hAnsi="仿宋" w:eastAsia="仿宋" w:cs="仿宋"/>
                <w:color w:val="000000"/>
                <w:kern w:val="0"/>
                <w:sz w:val="24"/>
              </w:rPr>
              <w:t>5.模组分辨率≥80*40；</w:t>
            </w:r>
          </w:p>
          <w:p>
            <w:pPr>
              <w:jc w:val="left"/>
              <w:rPr>
                <w:rFonts w:ascii="仿宋" w:hAnsi="仿宋" w:eastAsia="仿宋" w:cs="仿宋"/>
                <w:color w:val="000000"/>
                <w:kern w:val="0"/>
                <w:sz w:val="24"/>
              </w:rPr>
            </w:pPr>
            <w:r>
              <w:rPr>
                <w:rFonts w:hint="eastAsia" w:ascii="仿宋" w:hAnsi="仿宋" w:eastAsia="仿宋" w:cs="仿宋"/>
                <w:color w:val="000000"/>
                <w:kern w:val="0"/>
                <w:sz w:val="24"/>
              </w:rPr>
              <w:t>6.单箱体平整度≤0.5；</w:t>
            </w:r>
          </w:p>
          <w:p>
            <w:pPr>
              <w:jc w:val="left"/>
              <w:rPr>
                <w:rFonts w:ascii="仿宋" w:hAnsi="仿宋" w:eastAsia="仿宋" w:cs="仿宋"/>
                <w:color w:val="000000"/>
                <w:kern w:val="0"/>
                <w:sz w:val="24"/>
              </w:rPr>
            </w:pPr>
            <w:r>
              <w:rPr>
                <w:rFonts w:hint="eastAsia" w:ascii="仿宋" w:hAnsi="仿宋" w:eastAsia="仿宋" w:cs="仿宋"/>
                <w:color w:val="000000"/>
                <w:kern w:val="0"/>
                <w:sz w:val="24"/>
              </w:rPr>
              <w:t>7.支持单点亮度矫正；</w:t>
            </w:r>
          </w:p>
          <w:p>
            <w:pPr>
              <w:jc w:val="left"/>
              <w:rPr>
                <w:rFonts w:ascii="仿宋" w:hAnsi="仿宋" w:eastAsia="仿宋" w:cs="仿宋"/>
                <w:color w:val="000000"/>
                <w:kern w:val="0"/>
                <w:sz w:val="24"/>
              </w:rPr>
            </w:pPr>
            <w:r>
              <w:rPr>
                <w:rFonts w:hint="eastAsia" w:ascii="仿宋" w:hAnsi="仿宋" w:eastAsia="仿宋" w:cs="仿宋"/>
                <w:color w:val="000000"/>
                <w:kern w:val="0"/>
                <w:sz w:val="24"/>
              </w:rPr>
              <w:t>8.亮度(nit) ≥5000;</w:t>
            </w:r>
          </w:p>
          <w:p>
            <w:pPr>
              <w:jc w:val="left"/>
              <w:rPr>
                <w:rFonts w:ascii="仿宋" w:hAnsi="仿宋" w:eastAsia="仿宋" w:cs="仿宋"/>
                <w:color w:val="000000"/>
                <w:kern w:val="0"/>
                <w:sz w:val="24"/>
              </w:rPr>
            </w:pPr>
            <w:r>
              <w:rPr>
                <w:rFonts w:hint="eastAsia" w:ascii="仿宋" w:hAnsi="仿宋" w:eastAsia="仿宋" w:cs="仿宋"/>
                <w:color w:val="000000"/>
                <w:kern w:val="0"/>
                <w:sz w:val="24"/>
              </w:rPr>
              <w:t>9.色温(k) 介于3000～18000可调；</w:t>
            </w:r>
          </w:p>
          <w:p>
            <w:pPr>
              <w:jc w:val="left"/>
              <w:rPr>
                <w:rFonts w:ascii="仿宋" w:hAnsi="仿宋" w:eastAsia="仿宋" w:cs="仿宋"/>
                <w:color w:val="000000"/>
                <w:kern w:val="0"/>
                <w:sz w:val="24"/>
              </w:rPr>
            </w:pPr>
            <w:r>
              <w:rPr>
                <w:rFonts w:hint="eastAsia" w:ascii="仿宋" w:hAnsi="仿宋" w:eastAsia="仿宋" w:cs="仿宋"/>
                <w:color w:val="000000"/>
                <w:kern w:val="0"/>
                <w:sz w:val="24"/>
              </w:rPr>
              <w:t>10.水平/垂直视角 H≥160°V≥120；</w:t>
            </w:r>
          </w:p>
          <w:p>
            <w:pPr>
              <w:jc w:val="left"/>
              <w:rPr>
                <w:rFonts w:ascii="仿宋" w:hAnsi="仿宋" w:eastAsia="仿宋" w:cs="仿宋"/>
                <w:color w:val="000000"/>
                <w:kern w:val="0"/>
                <w:sz w:val="24"/>
              </w:rPr>
            </w:pPr>
            <w:r>
              <w:rPr>
                <w:rFonts w:hint="eastAsia" w:ascii="仿宋" w:hAnsi="仿宋" w:eastAsia="仿宋" w:cs="仿宋"/>
                <w:color w:val="000000"/>
                <w:kern w:val="0"/>
                <w:sz w:val="24"/>
              </w:rPr>
              <w:t>11.亮度均匀性≥98%，色度均匀性介于±0.003 Cx,Cy内；</w:t>
            </w:r>
          </w:p>
          <w:p>
            <w:pPr>
              <w:jc w:val="left"/>
              <w:rPr>
                <w:rFonts w:ascii="仿宋" w:hAnsi="仿宋" w:eastAsia="仿宋" w:cs="仿宋"/>
                <w:color w:val="000000"/>
                <w:kern w:val="0"/>
                <w:sz w:val="24"/>
              </w:rPr>
            </w:pPr>
            <w:r>
              <w:rPr>
                <w:rFonts w:hint="eastAsia" w:ascii="仿宋" w:hAnsi="仿宋" w:eastAsia="仿宋" w:cs="仿宋"/>
                <w:color w:val="000000"/>
                <w:kern w:val="0"/>
                <w:sz w:val="24"/>
              </w:rPr>
              <w:t>12.对比度≥5000:1；</w:t>
            </w:r>
          </w:p>
          <w:p>
            <w:pPr>
              <w:jc w:val="left"/>
              <w:rPr>
                <w:rFonts w:ascii="仿宋" w:hAnsi="仿宋" w:eastAsia="仿宋" w:cs="仿宋"/>
                <w:color w:val="000000"/>
                <w:kern w:val="0"/>
                <w:sz w:val="24"/>
              </w:rPr>
            </w:pPr>
            <w:r>
              <w:rPr>
                <w:rFonts w:hint="eastAsia" w:ascii="仿宋" w:hAnsi="仿宋" w:eastAsia="仿宋" w:cs="仿宋"/>
                <w:color w:val="000000"/>
                <w:kern w:val="0"/>
                <w:sz w:val="24"/>
              </w:rPr>
              <w:t>13.刷新率≥3840H</w:t>
            </w:r>
            <w:r>
              <w:rPr>
                <w:rFonts w:ascii="仿宋" w:hAnsi="仿宋" w:eastAsia="仿宋" w:cs="仿宋"/>
                <w:color w:val="000000"/>
                <w:kern w:val="0"/>
                <w:sz w:val="24"/>
              </w:rPr>
              <w:t>z</w:t>
            </w:r>
            <w:r>
              <w:rPr>
                <w:rFonts w:hint="eastAsia" w:ascii="仿宋" w:hAnsi="仿宋" w:eastAsia="仿宋" w:cs="仿宋"/>
                <w:color w:val="000000"/>
                <w:kern w:val="0"/>
                <w:sz w:val="24"/>
              </w:rPr>
              <w:t>;</w:t>
            </w:r>
          </w:p>
          <w:p>
            <w:pPr>
              <w:jc w:val="left"/>
              <w:rPr>
                <w:rFonts w:ascii="仿宋" w:hAnsi="仿宋" w:eastAsia="仿宋" w:cs="仿宋"/>
                <w:color w:val="000000"/>
                <w:kern w:val="0"/>
                <w:sz w:val="24"/>
              </w:rPr>
            </w:pPr>
            <w:r>
              <w:rPr>
                <w:rFonts w:hint="eastAsia" w:ascii="仿宋" w:hAnsi="仿宋" w:eastAsia="仿宋" w:cs="仿宋"/>
                <w:color w:val="000000"/>
                <w:kern w:val="0"/>
                <w:sz w:val="24"/>
              </w:rPr>
              <w:t>14.换帧频率为50&amp;60H</w:t>
            </w:r>
            <w:r>
              <w:rPr>
                <w:rFonts w:ascii="仿宋" w:hAnsi="仿宋" w:eastAsia="仿宋" w:cs="仿宋"/>
                <w:color w:val="000000"/>
                <w:kern w:val="0"/>
                <w:sz w:val="24"/>
              </w:rPr>
              <w:t>z</w:t>
            </w:r>
            <w:r>
              <w:rPr>
                <w:rFonts w:hint="eastAsia" w:ascii="仿宋" w:hAnsi="仿宋" w:eastAsia="仿宋" w:cs="仿宋"/>
                <w:color w:val="000000"/>
                <w:kern w:val="0"/>
                <w:sz w:val="24"/>
              </w:rPr>
              <w:t>;</w:t>
            </w:r>
          </w:p>
          <w:p>
            <w:pPr>
              <w:jc w:val="left"/>
              <w:rPr>
                <w:rFonts w:ascii="仿宋" w:hAnsi="仿宋" w:eastAsia="仿宋" w:cs="仿宋"/>
                <w:color w:val="000000"/>
                <w:kern w:val="0"/>
                <w:sz w:val="24"/>
              </w:rPr>
            </w:pPr>
            <w:r>
              <w:rPr>
                <w:rFonts w:hint="eastAsia" w:ascii="仿宋" w:hAnsi="仿宋" w:eastAsia="仿宋" w:cs="仿宋"/>
                <w:color w:val="000000"/>
                <w:kern w:val="0"/>
                <w:sz w:val="24"/>
              </w:rPr>
              <w:t>15.灰度等级为≥16bit；</w:t>
            </w:r>
          </w:p>
          <w:p>
            <w:pPr>
              <w:jc w:val="left"/>
              <w:rPr>
                <w:rFonts w:ascii="仿宋" w:hAnsi="仿宋" w:eastAsia="仿宋" w:cs="仿宋"/>
                <w:color w:val="000000"/>
                <w:kern w:val="0"/>
                <w:sz w:val="24"/>
              </w:rPr>
            </w:pPr>
            <w:r>
              <w:rPr>
                <w:rFonts w:hint="eastAsia" w:ascii="仿宋" w:hAnsi="仿宋" w:eastAsia="仿宋" w:cs="仿宋"/>
                <w:color w:val="000000"/>
                <w:kern w:val="0"/>
                <w:sz w:val="24"/>
              </w:rPr>
              <w:t>16.平均功耗≤280W/㎡；</w:t>
            </w:r>
          </w:p>
          <w:p>
            <w:pPr>
              <w:jc w:val="left"/>
              <w:rPr>
                <w:rFonts w:ascii="仿宋" w:hAnsi="仿宋" w:eastAsia="仿宋" w:cs="仿宋"/>
                <w:color w:val="000000"/>
                <w:kern w:val="0"/>
                <w:sz w:val="24"/>
              </w:rPr>
            </w:pPr>
            <w:r>
              <w:rPr>
                <w:rFonts w:hint="eastAsia" w:ascii="仿宋" w:hAnsi="仿宋" w:eastAsia="仿宋" w:cs="仿宋"/>
                <w:color w:val="000000"/>
                <w:kern w:val="0"/>
                <w:sz w:val="24"/>
              </w:rPr>
              <w:t>17.平均灯管使用寿命≥100000小时；</w:t>
            </w:r>
          </w:p>
          <w:p>
            <w:pPr>
              <w:jc w:val="left"/>
              <w:rPr>
                <w:rFonts w:ascii="仿宋" w:hAnsi="仿宋" w:eastAsia="仿宋" w:cs="仿宋"/>
                <w:color w:val="000000"/>
                <w:kern w:val="0"/>
                <w:sz w:val="24"/>
              </w:rPr>
            </w:pPr>
            <w:r>
              <w:rPr>
                <w:rFonts w:hint="eastAsia" w:ascii="仿宋" w:hAnsi="仿宋" w:eastAsia="仿宋" w:cs="仿宋"/>
                <w:color w:val="000000"/>
                <w:kern w:val="0"/>
                <w:sz w:val="24"/>
              </w:rPr>
              <w:t>18.对地泄露电流≤3.5mA/㎡；</w:t>
            </w:r>
          </w:p>
          <w:p>
            <w:pPr>
              <w:jc w:val="left"/>
              <w:rPr>
                <w:rFonts w:ascii="仿宋" w:hAnsi="仿宋" w:eastAsia="仿宋" w:cs="仿宋"/>
                <w:color w:val="000000"/>
                <w:kern w:val="0"/>
                <w:sz w:val="24"/>
              </w:rPr>
            </w:pPr>
            <w:r>
              <w:rPr>
                <w:rFonts w:hint="eastAsia" w:ascii="仿宋" w:hAnsi="仿宋" w:eastAsia="仿宋" w:cs="仿宋"/>
                <w:color w:val="000000"/>
                <w:kern w:val="0"/>
                <w:sz w:val="24"/>
              </w:rPr>
              <w:t>19.阻燃试验符合V-0要求；</w:t>
            </w:r>
          </w:p>
          <w:p>
            <w:pPr>
              <w:jc w:val="left"/>
              <w:rPr>
                <w:rFonts w:ascii="仿宋" w:hAnsi="仿宋" w:eastAsia="仿宋" w:cs="仿宋"/>
                <w:color w:val="000000"/>
                <w:kern w:val="0"/>
                <w:sz w:val="24"/>
              </w:rPr>
            </w:pPr>
            <w:r>
              <w:rPr>
                <w:rFonts w:hint="eastAsia" w:ascii="仿宋" w:hAnsi="仿宋" w:eastAsia="仿宋" w:cs="仿宋"/>
                <w:color w:val="000000"/>
                <w:kern w:val="0"/>
                <w:sz w:val="24"/>
              </w:rPr>
              <w:t>20.防潮性能符合85%RH；</w:t>
            </w:r>
          </w:p>
          <w:p>
            <w:pPr>
              <w:pStyle w:val="2"/>
              <w:ind w:firstLine="0"/>
              <w:rPr>
                <w:rFonts w:ascii="仿宋" w:hAnsi="仿宋" w:eastAsia="仿宋" w:cs="仿宋"/>
                <w:color w:val="000000"/>
                <w:kern w:val="0"/>
                <w:sz w:val="24"/>
              </w:rPr>
            </w:pPr>
            <w:r>
              <w:rPr>
                <w:rFonts w:hint="eastAsia" w:ascii="仿宋" w:hAnsi="仿宋" w:eastAsia="仿宋" w:cs="仿宋"/>
                <w:color w:val="000000"/>
                <w:kern w:val="0"/>
                <w:sz w:val="24"/>
              </w:rPr>
              <w:t>21像素失控率PZ≤1/10-4；</w:t>
            </w:r>
          </w:p>
          <w:p>
            <w:pPr>
              <w:jc w:val="left"/>
              <w:rPr>
                <w:rFonts w:ascii="仿宋" w:hAnsi="仿宋" w:eastAsia="仿宋" w:cs="仿宋"/>
                <w:color w:val="000000"/>
                <w:kern w:val="0"/>
                <w:sz w:val="24"/>
              </w:rPr>
            </w:pPr>
            <w:r>
              <w:rPr>
                <w:rFonts w:hint="eastAsia" w:ascii="仿宋" w:hAnsi="仿宋" w:eastAsia="仿宋" w:cs="仿宋"/>
                <w:color w:val="000000"/>
                <w:kern w:val="0"/>
                <w:sz w:val="24"/>
              </w:rPr>
              <w:t>第7项-21项须提供第三方检测机构出具的检测报告；</w:t>
            </w:r>
          </w:p>
          <w:p>
            <w:pPr>
              <w:jc w:val="left"/>
              <w:rPr>
                <w:rFonts w:ascii="仿宋" w:hAnsi="仿宋" w:eastAsia="仿宋" w:cs="仿宋"/>
                <w:color w:val="000000"/>
                <w:kern w:val="0"/>
                <w:sz w:val="24"/>
              </w:rPr>
            </w:pPr>
            <w:r>
              <w:rPr>
                <w:rFonts w:hint="eastAsia" w:ascii="仿宋" w:hAnsi="仿宋" w:eastAsia="仿宋" w:cs="仿宋"/>
                <w:color w:val="000000"/>
                <w:kern w:val="0"/>
                <w:sz w:val="24"/>
              </w:rPr>
              <w:t xml:space="preserve">22.投标产品需提供中国节能产品认证证书（CQC）； </w:t>
            </w:r>
          </w:p>
          <w:p>
            <w:pPr>
              <w:jc w:val="left"/>
              <w:rPr>
                <w:rFonts w:ascii="仿宋" w:hAnsi="仿宋" w:eastAsia="仿宋" w:cs="仿宋"/>
                <w:color w:val="000000"/>
                <w:kern w:val="0"/>
                <w:sz w:val="24"/>
              </w:rPr>
            </w:pPr>
            <w:r>
              <w:rPr>
                <w:rFonts w:hint="eastAsia" w:ascii="仿宋" w:hAnsi="仿宋" w:eastAsia="仿宋" w:cs="仿宋"/>
                <w:color w:val="000000"/>
                <w:kern w:val="0"/>
                <w:sz w:val="24"/>
              </w:rPr>
              <w:t>23.投标产品需提供CCC认证证书；</w:t>
            </w:r>
          </w:p>
          <w:p>
            <w:pPr>
              <w:jc w:val="left"/>
              <w:rPr>
                <w:rFonts w:ascii="仿宋" w:hAnsi="仿宋" w:eastAsia="仿宋" w:cs="仿宋"/>
                <w:color w:val="000000"/>
                <w:kern w:val="0"/>
                <w:sz w:val="24"/>
              </w:rPr>
            </w:pPr>
            <w:r>
              <w:rPr>
                <w:rFonts w:hint="eastAsia" w:ascii="仿宋" w:hAnsi="仿宋" w:eastAsia="仿宋" w:cs="仿宋"/>
                <w:color w:val="000000"/>
                <w:kern w:val="0"/>
                <w:sz w:val="24"/>
              </w:rPr>
              <w:t>24.产品符合防尘试验（IP6X）等级测试；（提供第三方检测机构出具的检测报告）</w:t>
            </w:r>
          </w:p>
          <w:p>
            <w:pPr>
              <w:jc w:val="left"/>
              <w:rPr>
                <w:rFonts w:ascii="仿宋" w:hAnsi="仿宋" w:eastAsia="仿宋" w:cs="仿宋"/>
                <w:color w:val="000000"/>
                <w:kern w:val="0"/>
                <w:sz w:val="24"/>
              </w:rPr>
            </w:pPr>
            <w:r>
              <w:rPr>
                <w:rFonts w:hint="eastAsia" w:ascii="仿宋" w:hAnsi="仿宋" w:eastAsia="仿宋" w:cs="仿宋"/>
                <w:color w:val="000000"/>
                <w:kern w:val="0"/>
                <w:sz w:val="24"/>
              </w:rPr>
              <w:t>25.产品符合防水试验（IPX5）等级测试；（提供第三方检测机构出具的检测报告）</w:t>
            </w:r>
          </w:p>
          <w:p>
            <w:pPr>
              <w:jc w:val="left"/>
              <w:rPr>
                <w:rFonts w:ascii="仿宋" w:hAnsi="仿宋" w:eastAsia="仿宋" w:cs="仿宋"/>
                <w:color w:val="000000"/>
                <w:kern w:val="0"/>
                <w:sz w:val="24"/>
              </w:rPr>
            </w:pPr>
            <w:r>
              <w:rPr>
                <w:rFonts w:hint="eastAsia" w:ascii="仿宋" w:hAnsi="仿宋" w:eastAsia="仿宋" w:cs="仿宋"/>
                <w:color w:val="000000"/>
                <w:kern w:val="0"/>
                <w:sz w:val="24"/>
              </w:rPr>
              <w:t>26.产品支持后部安装（提供第三方检测机构出具的检测报告）</w:t>
            </w:r>
          </w:p>
          <w:p>
            <w:pPr>
              <w:jc w:val="left"/>
              <w:rPr>
                <w:rFonts w:ascii="仿宋" w:hAnsi="仿宋" w:eastAsia="仿宋" w:cs="仿宋"/>
                <w:color w:val="000000"/>
                <w:kern w:val="0"/>
                <w:sz w:val="24"/>
              </w:rPr>
            </w:pPr>
            <w:r>
              <w:rPr>
                <w:rFonts w:hint="eastAsia" w:ascii="仿宋" w:hAnsi="仿宋" w:eastAsia="仿宋" w:cs="仿宋"/>
                <w:color w:val="000000"/>
                <w:kern w:val="0"/>
                <w:sz w:val="24"/>
              </w:rPr>
              <w:t>27.产品符合振动试验要求；（提供第三方检测机构出具的检测报告）</w:t>
            </w:r>
          </w:p>
          <w:p>
            <w:pPr>
              <w:jc w:val="left"/>
              <w:rPr>
                <w:rFonts w:ascii="仿宋" w:hAnsi="仿宋" w:eastAsia="仿宋" w:cs="仿宋"/>
                <w:color w:val="000000"/>
                <w:kern w:val="0"/>
                <w:sz w:val="24"/>
              </w:rPr>
            </w:pPr>
            <w:r>
              <w:rPr>
                <w:rFonts w:hint="eastAsia" w:ascii="仿宋" w:hAnsi="仿宋" w:eastAsia="仿宋" w:cs="仿宋"/>
                <w:color w:val="000000"/>
                <w:kern w:val="0"/>
                <w:sz w:val="24"/>
              </w:rPr>
              <w:t>28.像素中心距离偏差≤3%（提供第三方检测机构出具的检测报告）</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m2</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22.8</w:t>
            </w:r>
          </w:p>
        </w:tc>
      </w:tr>
      <w:tr>
        <w:tblPrEx>
          <w:tblCellMar>
            <w:top w:w="0" w:type="dxa"/>
            <w:left w:w="108" w:type="dxa"/>
            <w:bottom w:w="0" w:type="dxa"/>
            <w:right w:w="108" w:type="dxa"/>
          </w:tblCellMar>
        </w:tblPrEx>
        <w:trPr>
          <w:trHeight w:val="2400"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156" w:type="dxa"/>
            <w:tcBorders>
              <w:top w:val="nil"/>
              <w:left w:val="nil"/>
              <w:bottom w:val="single" w:color="auto" w:sz="4" w:space="0"/>
              <w:right w:val="single" w:color="auto" w:sz="4" w:space="0"/>
            </w:tcBorders>
            <w:shd w:val="clear" w:color="FFFFFF" w:fill="FFFFFF"/>
            <w:vAlign w:val="center"/>
          </w:tcPr>
          <w:p>
            <w:pPr>
              <w:rPr>
                <w:rFonts w:ascii="仿宋" w:hAnsi="仿宋" w:eastAsia="仿宋" w:cs="仿宋"/>
                <w:color w:val="000000"/>
                <w:kern w:val="0"/>
                <w:sz w:val="24"/>
              </w:rPr>
            </w:pPr>
            <w:r>
              <w:rPr>
                <w:rFonts w:hint="eastAsia" w:ascii="仿宋" w:hAnsi="仿宋" w:eastAsia="仿宋" w:cs="仿宋"/>
                <w:color w:val="000000"/>
                <w:kern w:val="0"/>
                <w:sz w:val="24"/>
              </w:rPr>
              <w:t>LED视频控制器</w:t>
            </w:r>
          </w:p>
        </w:tc>
        <w:tc>
          <w:tcPr>
            <w:tcW w:w="5081" w:type="dxa"/>
            <w:tcBorders>
              <w:top w:val="nil"/>
              <w:left w:val="nil"/>
              <w:bottom w:val="single" w:color="auto" w:sz="4" w:space="0"/>
              <w:right w:val="single" w:color="auto" w:sz="4" w:space="0"/>
            </w:tcBorders>
            <w:shd w:val="clear" w:color="FFFFFF" w:fill="FFFFFF"/>
            <w:vAlign w:val="center"/>
          </w:tcPr>
          <w:p>
            <w:pPr>
              <w:pStyle w:val="6"/>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w:t>
            </w:r>
            <w:r>
              <w:rPr>
                <w:rFonts w:hint="eastAsia" w:ascii="仿宋" w:hAnsi="仿宋" w:eastAsia="仿宋" w:cs="仿宋"/>
                <w:color w:val="000000"/>
                <w:sz w:val="24"/>
              </w:rPr>
              <w:t>支持</w:t>
            </w:r>
            <w:r>
              <w:rPr>
                <w:rFonts w:hint="eastAsia" w:ascii="仿宋" w:hAnsi="仿宋" w:eastAsia="仿宋" w:cs="仿宋"/>
                <w:color w:val="000000"/>
                <w:kern w:val="0"/>
                <w:sz w:val="24"/>
              </w:rPr>
              <w:t>≥</w:t>
            </w:r>
            <w:r>
              <w:rPr>
                <w:rFonts w:hint="eastAsia" w:ascii="仿宋" w:hAnsi="仿宋" w:eastAsia="仿宋" w:cs="仿宋"/>
                <w:color w:val="000000"/>
                <w:sz w:val="24"/>
              </w:rPr>
              <w:t>5 路输入接口，包括 1 路 DVI，1 路 HDMI1.3，1 路 VGA，1 路 USB 播放，1 路 CVBS，1 路选配扩展子卡。</w:t>
            </w:r>
          </w:p>
          <w:p>
            <w:pPr>
              <w:pStyle w:val="6"/>
              <w:rPr>
                <w:rFonts w:ascii="仿宋" w:hAnsi="仿宋" w:eastAsia="仿宋" w:cs="仿宋"/>
                <w:color w:val="000000"/>
                <w:sz w:val="24"/>
              </w:rPr>
            </w:pPr>
            <w:r>
              <w:rPr>
                <w:rFonts w:hint="eastAsia" w:ascii="仿宋" w:hAnsi="仿宋" w:eastAsia="仿宋" w:cs="仿宋"/>
                <w:color w:val="000000"/>
                <w:sz w:val="24"/>
              </w:rPr>
              <w:t>2. 支持窗口位置、大小调整及窗口截取功能。</w:t>
            </w:r>
          </w:p>
          <w:p>
            <w:pPr>
              <w:pStyle w:val="6"/>
              <w:rPr>
                <w:rFonts w:ascii="仿宋" w:hAnsi="仿宋" w:eastAsia="仿宋" w:cs="仿宋"/>
                <w:color w:val="000000"/>
                <w:sz w:val="24"/>
              </w:rPr>
            </w:pPr>
            <w:r>
              <w:rPr>
                <w:rFonts w:hint="eastAsia" w:ascii="仿宋" w:hAnsi="仿宋" w:eastAsia="仿宋" w:cs="仿宋"/>
                <w:color w:val="000000"/>
                <w:sz w:val="24"/>
              </w:rPr>
              <w:t>3. 扩展子卡安装后支持使用鼠标或键盘进行控制和手机电脑等无线投屏。</w:t>
            </w:r>
          </w:p>
          <w:p>
            <w:pPr>
              <w:pStyle w:val="6"/>
              <w:rPr>
                <w:rFonts w:ascii="仿宋" w:hAnsi="仿宋" w:eastAsia="仿宋" w:cs="仿宋"/>
                <w:color w:val="000000"/>
                <w:sz w:val="24"/>
              </w:rPr>
            </w:pPr>
            <w:r>
              <w:rPr>
                <w:rFonts w:hint="eastAsia" w:ascii="仿宋" w:hAnsi="仿宋" w:eastAsia="仿宋" w:cs="仿宋"/>
                <w:color w:val="000000"/>
                <w:sz w:val="24"/>
              </w:rPr>
              <w:t>4. 支持输入源一键切换。</w:t>
            </w:r>
          </w:p>
          <w:p>
            <w:pPr>
              <w:pStyle w:val="6"/>
              <w:rPr>
                <w:rFonts w:ascii="仿宋" w:hAnsi="仿宋" w:eastAsia="仿宋" w:cs="仿宋"/>
                <w:color w:val="000000"/>
                <w:sz w:val="24"/>
              </w:rPr>
            </w:pPr>
            <w:r>
              <w:rPr>
                <w:rFonts w:hint="eastAsia" w:ascii="仿宋" w:hAnsi="仿宋" w:eastAsia="仿宋" w:cs="仿宋"/>
                <w:color w:val="000000"/>
                <w:sz w:val="24"/>
              </w:rPr>
              <w:t>5. 支持外置独立音频。</w:t>
            </w:r>
          </w:p>
          <w:p>
            <w:pPr>
              <w:pStyle w:val="6"/>
              <w:rPr>
                <w:rFonts w:ascii="仿宋" w:hAnsi="仿宋" w:eastAsia="仿宋" w:cs="仿宋"/>
                <w:color w:val="000000"/>
                <w:sz w:val="24"/>
              </w:rPr>
            </w:pPr>
            <w:r>
              <w:rPr>
                <w:rFonts w:hint="eastAsia" w:ascii="仿宋" w:hAnsi="仿宋" w:eastAsia="仿宋" w:cs="仿宋"/>
                <w:color w:val="000000"/>
                <w:sz w:val="24"/>
              </w:rPr>
              <w:t>6. 支持 DVI、HDMI 的输入分辨率预设及自定义调节。</w:t>
            </w:r>
          </w:p>
          <w:p>
            <w:pPr>
              <w:pStyle w:val="6"/>
              <w:rPr>
                <w:rFonts w:ascii="仿宋" w:hAnsi="仿宋" w:eastAsia="仿宋" w:cs="仿宋"/>
                <w:color w:val="000000"/>
                <w:sz w:val="24"/>
              </w:rPr>
            </w:pPr>
            <w:r>
              <w:rPr>
                <w:rFonts w:hint="eastAsia" w:ascii="仿宋" w:hAnsi="仿宋" w:eastAsia="仿宋" w:cs="仿宋"/>
                <w:color w:val="000000"/>
                <w:sz w:val="24"/>
              </w:rPr>
              <w:t>7. 支持画面一键全屏缩放、点对点显示、自定义缩放三种缩放模式。</w:t>
            </w:r>
          </w:p>
          <w:p>
            <w:pPr>
              <w:pStyle w:val="6"/>
              <w:rPr>
                <w:rFonts w:ascii="仿宋" w:hAnsi="仿宋" w:eastAsia="仿宋" w:cs="仿宋"/>
                <w:color w:val="000000"/>
                <w:sz w:val="24"/>
              </w:rPr>
            </w:pPr>
            <w:r>
              <w:rPr>
                <w:rFonts w:hint="eastAsia" w:ascii="仿宋" w:hAnsi="仿宋" w:eastAsia="仿宋" w:cs="仿宋"/>
                <w:color w:val="000000"/>
                <w:sz w:val="24"/>
              </w:rPr>
              <w:t>8. 支持快捷点屏，简单操作即可完成屏体配置。</w:t>
            </w:r>
          </w:p>
          <w:p>
            <w:pPr>
              <w:pStyle w:val="6"/>
              <w:rPr>
                <w:rFonts w:ascii="仿宋" w:hAnsi="仿宋" w:eastAsia="仿宋" w:cs="仿宋"/>
                <w:color w:val="000000"/>
                <w:sz w:val="24"/>
              </w:rPr>
            </w:pPr>
            <w:r>
              <w:rPr>
                <w:rFonts w:hint="eastAsia" w:ascii="仿宋" w:hAnsi="仿宋" w:eastAsia="仿宋" w:cs="仿宋"/>
                <w:color w:val="000000"/>
                <w:sz w:val="24"/>
              </w:rPr>
              <w:t>9. 支持 4 个网口输出，最大带载 260 万像素，最大宽度 3840 像素，最大高度 1920 像素。</w:t>
            </w:r>
          </w:p>
          <w:p>
            <w:pPr>
              <w:pStyle w:val="6"/>
              <w:rPr>
                <w:rFonts w:ascii="仿宋" w:hAnsi="仿宋" w:eastAsia="仿宋" w:cs="仿宋"/>
                <w:color w:val="000000"/>
                <w:sz w:val="24"/>
              </w:rPr>
            </w:pPr>
            <w:r>
              <w:rPr>
                <w:rFonts w:hint="eastAsia" w:ascii="仿宋" w:hAnsi="仿宋" w:eastAsia="仿宋" w:cs="仿宋"/>
                <w:color w:val="000000"/>
                <w:sz w:val="24"/>
              </w:rPr>
              <w:t>10. 支持创建</w:t>
            </w:r>
            <w:r>
              <w:rPr>
                <w:rFonts w:hint="eastAsia" w:ascii="仿宋" w:hAnsi="仿宋" w:eastAsia="仿宋" w:cs="仿宋"/>
                <w:color w:val="000000"/>
                <w:kern w:val="0"/>
                <w:sz w:val="24"/>
              </w:rPr>
              <w:t>≥6</w:t>
            </w:r>
            <w:r>
              <w:rPr>
                <w:rFonts w:hint="eastAsia" w:ascii="仿宋" w:hAnsi="仿宋" w:eastAsia="仿宋" w:cs="仿宋"/>
                <w:color w:val="000000"/>
                <w:sz w:val="24"/>
              </w:rPr>
              <w:t>个用户场景作为模板保存，可直接调用。</w:t>
            </w:r>
          </w:p>
          <w:p>
            <w:pPr>
              <w:pStyle w:val="6"/>
              <w:rPr>
                <w:rFonts w:ascii="仿宋" w:hAnsi="仿宋" w:eastAsia="仿宋" w:cs="仿宋"/>
                <w:color w:val="000000"/>
                <w:sz w:val="24"/>
              </w:rPr>
            </w:pPr>
            <w:r>
              <w:rPr>
                <w:rFonts w:hint="eastAsia" w:ascii="仿宋" w:hAnsi="仿宋" w:eastAsia="仿宋" w:cs="仿宋"/>
                <w:color w:val="000000"/>
                <w:sz w:val="24"/>
              </w:rPr>
              <w:t>11. 支持通过 RS232 协议连接中控设备。</w:t>
            </w:r>
          </w:p>
          <w:p>
            <w:pPr>
              <w:pStyle w:val="6"/>
              <w:rPr>
                <w:rFonts w:ascii="仿宋" w:hAnsi="仿宋" w:eastAsia="仿宋" w:cs="仿宋"/>
                <w:color w:val="000000"/>
                <w:sz w:val="24"/>
              </w:rPr>
            </w:pPr>
            <w:r>
              <w:rPr>
                <w:rFonts w:hint="eastAsia" w:ascii="仿宋" w:hAnsi="仿宋" w:eastAsia="仿宋" w:cs="仿宋"/>
                <w:color w:val="000000"/>
                <w:sz w:val="24"/>
              </w:rPr>
              <w:t>12. 支持屏体参数调整，例如亮度、Gamma 等</w:t>
            </w:r>
          </w:p>
          <w:p>
            <w:pPr>
              <w:pStyle w:val="6"/>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3.</w:t>
            </w:r>
            <w:r>
              <w:rPr>
                <w:rFonts w:hint="eastAsia" w:ascii="仿宋" w:hAnsi="仿宋" w:eastAsia="仿宋" w:cs="仿宋"/>
                <w:color w:val="000000"/>
                <w:sz w:val="24"/>
              </w:rPr>
              <w:t>一个直观的 LCD 显示界面，清晰的按键灯提示.</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1129"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控制软件</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具有基于LED控制系统服务软件、LED播放系统软件及LED显示屏智能监控侦测控制软件的软件著作权及软件产品登记证书；</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835"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LED信号控制器</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1. 单卡支持16组和32组数据输出模式；</w:t>
            </w:r>
          </w:p>
          <w:p>
            <w:pPr>
              <w:jc w:val="left"/>
              <w:rPr>
                <w:rFonts w:ascii="仿宋" w:hAnsi="仿宋" w:eastAsia="仿宋" w:cs="仿宋"/>
                <w:color w:val="000000"/>
                <w:kern w:val="0"/>
                <w:sz w:val="24"/>
              </w:rPr>
            </w:pPr>
            <w:r>
              <w:rPr>
                <w:rFonts w:hint="eastAsia" w:ascii="仿宋" w:hAnsi="仿宋" w:eastAsia="仿宋" w:cs="仿宋"/>
                <w:color w:val="000000"/>
                <w:kern w:val="0"/>
                <w:sz w:val="24"/>
              </w:rPr>
              <w:t>2. 单卡自带16个HUB75  16P接口；</w:t>
            </w:r>
          </w:p>
          <w:p>
            <w:pPr>
              <w:jc w:val="left"/>
              <w:rPr>
                <w:rFonts w:ascii="仿宋" w:hAnsi="仿宋" w:eastAsia="仿宋" w:cs="仿宋"/>
                <w:color w:val="000000"/>
                <w:kern w:val="0"/>
                <w:sz w:val="24"/>
              </w:rPr>
            </w:pPr>
            <w:r>
              <w:rPr>
                <w:rFonts w:hint="eastAsia" w:ascii="仿宋" w:hAnsi="仿宋" w:eastAsia="仿宋" w:cs="仿宋"/>
                <w:color w:val="000000"/>
                <w:kern w:val="0"/>
                <w:sz w:val="24"/>
              </w:rPr>
              <w:t>3. 单卡带载像素128*1024/384*512。</w:t>
            </w:r>
          </w:p>
          <w:p>
            <w:pPr>
              <w:jc w:val="left"/>
              <w:rPr>
                <w:rFonts w:ascii="仿宋" w:hAnsi="仿宋" w:eastAsia="仿宋" w:cs="仿宋"/>
                <w:color w:val="000000"/>
                <w:kern w:val="0"/>
                <w:sz w:val="24"/>
              </w:rPr>
            </w:pPr>
            <w:r>
              <w:rPr>
                <w:rFonts w:hint="eastAsia" w:ascii="仿宋" w:hAnsi="仿宋" w:eastAsia="仿宋" w:cs="仿宋"/>
                <w:color w:val="000000"/>
                <w:kern w:val="0"/>
                <w:sz w:val="24"/>
              </w:rPr>
              <w:t>4. 支持逐点亮色度校正、多批次、亮暗线调节和显示屏效果调节等功能，与3D控制器搭配支持3D效果；</w:t>
            </w:r>
          </w:p>
          <w:p>
            <w:pPr>
              <w:jc w:val="left"/>
              <w:rPr>
                <w:rFonts w:ascii="仿宋" w:hAnsi="仿宋" w:eastAsia="仿宋" w:cs="仿宋"/>
                <w:color w:val="000000"/>
                <w:kern w:val="0"/>
                <w:sz w:val="24"/>
              </w:rPr>
            </w:pPr>
            <w:r>
              <w:rPr>
                <w:rFonts w:hint="eastAsia" w:ascii="仿宋" w:hAnsi="仿宋" w:eastAsia="仿宋" w:cs="仿宋"/>
                <w:color w:val="000000"/>
                <w:kern w:val="0"/>
                <w:sz w:val="24"/>
              </w:rPr>
              <w:t>5. 支持接收卡预存画面和保留最后一帧设置；</w:t>
            </w:r>
          </w:p>
          <w:p>
            <w:pPr>
              <w:jc w:val="left"/>
              <w:rPr>
                <w:rFonts w:ascii="仿宋" w:hAnsi="仿宋" w:eastAsia="仿宋" w:cs="仿宋"/>
                <w:color w:val="000000"/>
                <w:kern w:val="0"/>
                <w:sz w:val="24"/>
              </w:rPr>
            </w:pPr>
            <w:r>
              <w:rPr>
                <w:rFonts w:hint="eastAsia" w:ascii="仿宋" w:hAnsi="仿宋" w:eastAsia="仿宋" w:cs="仿宋"/>
                <w:color w:val="000000"/>
                <w:kern w:val="0"/>
                <w:sz w:val="24"/>
              </w:rPr>
              <w:t>6. 支持自身温度和电压监测；</w:t>
            </w:r>
          </w:p>
          <w:p>
            <w:pPr>
              <w:jc w:val="left"/>
              <w:rPr>
                <w:rFonts w:ascii="仿宋" w:hAnsi="仿宋" w:eastAsia="仿宋" w:cs="仿宋"/>
                <w:color w:val="000000"/>
                <w:kern w:val="0"/>
                <w:sz w:val="24"/>
              </w:rPr>
            </w:pPr>
            <w:r>
              <w:rPr>
                <w:rFonts w:hint="eastAsia" w:ascii="仿宋" w:hAnsi="仿宋" w:eastAsia="仿宋" w:cs="仿宋"/>
                <w:color w:val="000000"/>
                <w:kern w:val="0"/>
                <w:sz w:val="24"/>
              </w:rPr>
              <w:t>7. 支持5pin液晶模块；</w:t>
            </w:r>
          </w:p>
          <w:p>
            <w:pPr>
              <w:jc w:val="left"/>
              <w:rPr>
                <w:rFonts w:ascii="仿宋" w:hAnsi="仿宋" w:eastAsia="仿宋" w:cs="仿宋"/>
                <w:color w:val="000000"/>
                <w:kern w:val="0"/>
                <w:sz w:val="24"/>
              </w:rPr>
            </w:pPr>
            <w:r>
              <w:rPr>
                <w:rFonts w:hint="eastAsia" w:ascii="仿宋" w:hAnsi="仿宋" w:eastAsia="仿宋" w:cs="仿宋"/>
                <w:color w:val="000000"/>
                <w:kern w:val="0"/>
                <w:sz w:val="24"/>
              </w:rPr>
              <w:t>8. 支持千兆网，可通过网线直接连接PC端进行调试和显示；</w:t>
            </w:r>
          </w:p>
          <w:p>
            <w:pPr>
              <w:jc w:val="left"/>
              <w:rPr>
                <w:rFonts w:ascii="仿宋" w:hAnsi="仿宋" w:eastAsia="仿宋" w:cs="仿宋"/>
                <w:color w:val="000000"/>
                <w:kern w:val="0"/>
                <w:sz w:val="24"/>
              </w:rPr>
            </w:pPr>
            <w:r>
              <w:rPr>
                <w:rFonts w:hint="eastAsia" w:ascii="仿宋" w:hAnsi="仿宋" w:eastAsia="仿宋" w:cs="仿宋"/>
                <w:color w:val="000000"/>
                <w:kern w:val="0"/>
                <w:sz w:val="24"/>
              </w:rPr>
              <w:t>9. 支持接收卡参数及程序包回读；</w:t>
            </w:r>
          </w:p>
          <w:p>
            <w:pPr>
              <w:jc w:val="left"/>
              <w:rPr>
                <w:rFonts w:ascii="仿宋" w:hAnsi="仿宋" w:eastAsia="仿宋" w:cs="仿宋"/>
                <w:color w:val="000000"/>
                <w:kern w:val="0"/>
                <w:sz w:val="24"/>
              </w:rPr>
            </w:pPr>
            <w:r>
              <w:rPr>
                <w:rFonts w:hint="eastAsia" w:ascii="仿宋" w:hAnsi="仿宋" w:eastAsia="仿宋" w:cs="仿宋"/>
                <w:color w:val="000000"/>
                <w:kern w:val="0"/>
                <w:sz w:val="24"/>
              </w:rPr>
              <w:t>10. 支持Mapping功能，在箱体上显示接收卡编号和网口信息，清晰获取接收卡位置；</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张</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30</w:t>
            </w:r>
          </w:p>
        </w:tc>
      </w:tr>
      <w:tr>
        <w:tblPrEx>
          <w:tblCellMar>
            <w:top w:w="0" w:type="dxa"/>
            <w:left w:w="108" w:type="dxa"/>
            <w:bottom w:w="0" w:type="dxa"/>
            <w:right w:w="108" w:type="dxa"/>
          </w:tblCellMar>
        </w:tblPrEx>
        <w:trPr>
          <w:trHeight w:val="1697"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控制主机</w:t>
            </w:r>
          </w:p>
        </w:tc>
        <w:tc>
          <w:tcPr>
            <w:tcW w:w="5081" w:type="dxa"/>
            <w:tcBorders>
              <w:top w:val="nil"/>
              <w:left w:val="nil"/>
              <w:bottom w:val="single" w:color="auto" w:sz="4" w:space="0"/>
              <w:right w:val="single" w:color="auto" w:sz="4" w:space="0"/>
            </w:tcBorders>
            <w:shd w:val="clear" w:color="FFFFFF" w:fill="FFFFFF"/>
            <w:vAlign w:val="center"/>
          </w:tcPr>
          <w:p>
            <w:pPr>
              <w:pStyle w:val="6"/>
              <w:numPr>
                <w:ilvl w:val="0"/>
                <w:numId w:val="1"/>
              </w:numPr>
              <w:rPr>
                <w:rFonts w:ascii="仿宋" w:hAnsi="仿宋" w:eastAsia="仿宋" w:cs="仿宋"/>
                <w:color w:val="000000"/>
                <w:kern w:val="0"/>
                <w:sz w:val="24"/>
              </w:rPr>
            </w:pPr>
            <w:r>
              <w:rPr>
                <w:rFonts w:hint="eastAsia" w:ascii="仿宋" w:hAnsi="仿宋" w:eastAsia="仿宋" w:cs="仿宋"/>
                <w:color w:val="000000"/>
                <w:kern w:val="0"/>
                <w:sz w:val="24"/>
              </w:rPr>
              <w:t>CPU：I5或以上；</w:t>
            </w:r>
          </w:p>
          <w:p>
            <w:pPr>
              <w:pStyle w:val="6"/>
              <w:numPr>
                <w:ilvl w:val="0"/>
                <w:numId w:val="1"/>
              </w:numPr>
              <w:rPr>
                <w:rFonts w:ascii="仿宋" w:hAnsi="仿宋" w:eastAsia="仿宋" w:cs="仿宋"/>
                <w:sz w:val="24"/>
              </w:rPr>
            </w:pPr>
            <w:r>
              <w:rPr>
                <w:rFonts w:hint="eastAsia" w:ascii="仿宋" w:hAnsi="仿宋" w:eastAsia="仿宋" w:cs="仿宋"/>
                <w:color w:val="000000"/>
                <w:kern w:val="0"/>
                <w:sz w:val="24"/>
              </w:rPr>
              <w:t xml:space="preserve"> 内存：≥8G </w:t>
            </w:r>
          </w:p>
          <w:p>
            <w:pPr>
              <w:pStyle w:val="6"/>
              <w:numPr>
                <w:ilvl w:val="0"/>
                <w:numId w:val="1"/>
              </w:numPr>
              <w:rPr>
                <w:rFonts w:ascii="仿宋" w:hAnsi="仿宋" w:eastAsia="仿宋" w:cs="仿宋"/>
                <w:sz w:val="24"/>
              </w:rPr>
            </w:pPr>
            <w:r>
              <w:rPr>
                <w:rFonts w:hint="eastAsia" w:ascii="仿宋" w:hAnsi="仿宋" w:eastAsia="仿宋" w:cs="仿宋"/>
                <w:color w:val="000000"/>
                <w:kern w:val="0"/>
                <w:sz w:val="24"/>
              </w:rPr>
              <w:t>硬盘：≥512固态硬盘</w:t>
            </w:r>
          </w:p>
          <w:p>
            <w:pPr>
              <w:pStyle w:val="6"/>
              <w:numPr>
                <w:ilvl w:val="0"/>
                <w:numId w:val="1"/>
              </w:numPr>
              <w:rPr>
                <w:rFonts w:ascii="仿宋" w:hAnsi="仿宋" w:eastAsia="仿宋" w:cs="仿宋"/>
                <w:sz w:val="24"/>
              </w:rPr>
            </w:pPr>
            <w:r>
              <w:rPr>
                <w:rFonts w:hint="eastAsia" w:ascii="仿宋" w:hAnsi="仿宋" w:eastAsia="仿宋" w:cs="仿宋"/>
                <w:color w:val="000000"/>
                <w:kern w:val="0"/>
                <w:sz w:val="24"/>
              </w:rPr>
              <w:t>显卡：≥2G 独显；</w:t>
            </w:r>
          </w:p>
          <w:p>
            <w:pPr>
              <w:jc w:val="left"/>
              <w:rPr>
                <w:rFonts w:ascii="仿宋" w:hAnsi="仿宋" w:eastAsia="仿宋" w:cs="仿宋"/>
                <w:color w:val="000000"/>
                <w:kern w:val="0"/>
                <w:sz w:val="24"/>
              </w:rPr>
            </w:pPr>
            <w:r>
              <w:rPr>
                <w:rFonts w:hint="eastAsia" w:ascii="仿宋" w:hAnsi="仿宋" w:eastAsia="仿宋" w:cs="仿宋"/>
                <w:color w:val="000000"/>
                <w:kern w:val="0"/>
                <w:sz w:val="24"/>
              </w:rPr>
              <w:t>显示屏：≥23 寸液晶屏；</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1989"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音柱</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全天候设计（防水、耐热、抗硫</w:t>
            </w:r>
          </w:p>
          <w:p>
            <w:pPr>
              <w:jc w:val="left"/>
              <w:rPr>
                <w:rFonts w:ascii="仿宋" w:hAnsi="仿宋" w:eastAsia="仿宋" w:cs="仿宋"/>
                <w:color w:val="000000"/>
                <w:kern w:val="0"/>
                <w:sz w:val="24"/>
              </w:rPr>
            </w:pPr>
            <w:r>
              <w:rPr>
                <w:rFonts w:hint="eastAsia" w:ascii="仿宋" w:hAnsi="仿宋" w:eastAsia="仿宋" w:cs="仿宋"/>
                <w:color w:val="000000"/>
                <w:kern w:val="0"/>
                <w:sz w:val="24"/>
              </w:rPr>
              <w:t>喇叭口径 低音3.5”*3,高音2”*1</w:t>
            </w:r>
          </w:p>
          <w:p>
            <w:pPr>
              <w:jc w:val="left"/>
              <w:rPr>
                <w:rFonts w:ascii="仿宋" w:hAnsi="仿宋" w:eastAsia="仿宋" w:cs="仿宋"/>
                <w:color w:val="000000"/>
                <w:kern w:val="0"/>
                <w:sz w:val="24"/>
              </w:rPr>
            </w:pPr>
            <w:r>
              <w:rPr>
                <w:rFonts w:hint="eastAsia" w:ascii="仿宋" w:hAnsi="仿宋" w:eastAsia="仿宋" w:cs="仿宋"/>
                <w:color w:val="000000"/>
                <w:kern w:val="0"/>
                <w:sz w:val="24"/>
              </w:rPr>
              <w:t>额定功率≥15W  最大功率≥30W   额定输入 70V/100V</w:t>
            </w:r>
          </w:p>
          <w:p>
            <w:pPr>
              <w:jc w:val="left"/>
              <w:rPr>
                <w:rFonts w:ascii="仿宋" w:hAnsi="仿宋" w:eastAsia="仿宋" w:cs="仿宋"/>
                <w:color w:val="000000"/>
                <w:kern w:val="0"/>
                <w:sz w:val="24"/>
              </w:rPr>
            </w:pPr>
            <w:r>
              <w:rPr>
                <w:rFonts w:hint="eastAsia" w:ascii="仿宋" w:hAnsi="仿宋" w:eastAsia="仿宋" w:cs="仿宋"/>
                <w:color w:val="000000"/>
                <w:kern w:val="0"/>
                <w:sz w:val="24"/>
              </w:rPr>
              <w:t>灵 敏 度 ≥85dB  频响范围 140Hz-</w:t>
            </w:r>
            <w:r>
              <w:rPr>
                <w:rFonts w:hint="eastAsia" w:ascii="仿宋" w:hAnsi="仿宋" w:eastAsia="仿宋" w:cs="仿宋"/>
                <w:sz w:val="24"/>
              </w:rPr>
              <w:t>15KHz</w:t>
            </w:r>
            <w:r>
              <w:rPr>
                <w:rFonts w:hint="eastAsia" w:ascii="仿宋" w:hAnsi="仿宋" w:eastAsia="仿宋" w:cs="仿宋"/>
                <w:color w:val="000000"/>
                <w:kern w:val="0"/>
                <w:sz w:val="24"/>
              </w:rPr>
              <w:t>最大声压级 99dB外形尺寸约</w:t>
            </w:r>
            <w:r>
              <w:rPr>
                <w:rFonts w:hint="eastAsia" w:ascii="仿宋" w:hAnsi="仿宋" w:eastAsia="仿宋" w:cs="仿宋"/>
                <w:sz w:val="24"/>
              </w:rPr>
              <w:t>1</w:t>
            </w:r>
            <w:r>
              <w:rPr>
                <w:rFonts w:hint="eastAsia" w:ascii="仿宋" w:hAnsi="仿宋" w:eastAsia="仿宋" w:cs="仿宋"/>
                <w:color w:val="000000"/>
                <w:kern w:val="0"/>
                <w:sz w:val="24"/>
              </w:rPr>
              <w:t>06*106*590</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只</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w:t>
            </w:r>
          </w:p>
        </w:tc>
      </w:tr>
      <w:tr>
        <w:tblPrEx>
          <w:tblCellMar>
            <w:top w:w="0" w:type="dxa"/>
            <w:left w:w="108" w:type="dxa"/>
            <w:bottom w:w="0" w:type="dxa"/>
            <w:right w:w="108" w:type="dxa"/>
          </w:tblCellMar>
        </w:tblPrEx>
        <w:trPr>
          <w:trHeight w:val="983"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功放</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带多媒体一体机</w:t>
            </w:r>
          </w:p>
          <w:p>
            <w:pPr>
              <w:jc w:val="left"/>
              <w:rPr>
                <w:rFonts w:ascii="仿宋" w:hAnsi="仿宋" w:eastAsia="仿宋" w:cs="仿宋"/>
                <w:color w:val="000000"/>
                <w:kern w:val="0"/>
                <w:sz w:val="24"/>
              </w:rPr>
            </w:pPr>
            <w:r>
              <w:rPr>
                <w:rFonts w:hint="eastAsia" w:ascii="仿宋" w:hAnsi="仿宋" w:eastAsia="仿宋" w:cs="仿宋"/>
                <w:color w:val="000000"/>
                <w:kern w:val="0"/>
                <w:sz w:val="24"/>
              </w:rPr>
              <w:t>提供100V/70V定压输出及4~16Ω定阻输出</w:t>
            </w:r>
          </w:p>
          <w:p>
            <w:pPr>
              <w:jc w:val="left"/>
              <w:rPr>
                <w:rFonts w:ascii="仿宋" w:hAnsi="仿宋" w:eastAsia="仿宋" w:cs="仿宋"/>
                <w:color w:val="000000"/>
                <w:kern w:val="0"/>
                <w:sz w:val="24"/>
              </w:rPr>
            </w:pPr>
            <w:r>
              <w:rPr>
                <w:rFonts w:hint="eastAsia" w:ascii="仿宋" w:hAnsi="仿宋" w:eastAsia="仿宋" w:cs="仿宋"/>
                <w:color w:val="000000"/>
                <w:kern w:val="0"/>
                <w:sz w:val="24"/>
              </w:rPr>
              <w:t>2路MIC、2路AUX输入、MIC1具有优先默音功能</w:t>
            </w:r>
          </w:p>
          <w:p>
            <w:pPr>
              <w:jc w:val="left"/>
              <w:rPr>
                <w:rFonts w:ascii="仿宋" w:hAnsi="仿宋" w:eastAsia="仿宋" w:cs="仿宋"/>
                <w:color w:val="000000"/>
                <w:kern w:val="0"/>
                <w:sz w:val="24"/>
              </w:rPr>
            </w:pPr>
            <w:r>
              <w:rPr>
                <w:rFonts w:hint="eastAsia" w:ascii="仿宋" w:hAnsi="仿宋" w:eastAsia="仿宋" w:cs="仿宋"/>
                <w:color w:val="000000"/>
                <w:kern w:val="0"/>
                <w:sz w:val="24"/>
              </w:rPr>
              <w:t>1路扩展输出，可用于功率扩展</w:t>
            </w:r>
          </w:p>
          <w:p>
            <w:pPr>
              <w:jc w:val="left"/>
              <w:rPr>
                <w:rFonts w:ascii="仿宋" w:hAnsi="仿宋" w:eastAsia="仿宋" w:cs="仿宋"/>
                <w:color w:val="000000"/>
                <w:kern w:val="0"/>
                <w:sz w:val="24"/>
              </w:rPr>
            </w:pPr>
            <w:r>
              <w:rPr>
                <w:rFonts w:hint="eastAsia" w:ascii="仿宋" w:hAnsi="仿宋" w:eastAsia="仿宋" w:cs="仿宋"/>
                <w:color w:val="000000"/>
                <w:kern w:val="0"/>
                <w:sz w:val="24"/>
              </w:rPr>
              <w:t>蓝牙4.0播放、FM收音及USB播放</w:t>
            </w:r>
          </w:p>
          <w:p>
            <w:pPr>
              <w:jc w:val="left"/>
              <w:rPr>
                <w:rFonts w:ascii="仿宋" w:hAnsi="仿宋" w:eastAsia="仿宋" w:cs="仿宋"/>
                <w:color w:val="000000"/>
                <w:kern w:val="0"/>
                <w:sz w:val="24"/>
              </w:rPr>
            </w:pPr>
            <w:r>
              <w:rPr>
                <w:rFonts w:hint="eastAsia" w:ascii="仿宋" w:hAnsi="仿宋" w:eastAsia="仿宋" w:cs="仿宋"/>
                <w:color w:val="000000"/>
                <w:kern w:val="0"/>
                <w:sz w:val="24"/>
              </w:rPr>
              <w:t>温度保护、过压过载及短路保护</w:t>
            </w:r>
          </w:p>
          <w:p>
            <w:pPr>
              <w:jc w:val="left"/>
              <w:rPr>
                <w:rFonts w:ascii="仿宋" w:hAnsi="仿宋" w:eastAsia="仿宋" w:cs="仿宋"/>
                <w:color w:val="000000"/>
                <w:kern w:val="0"/>
                <w:sz w:val="24"/>
              </w:rPr>
            </w:pPr>
            <w:r>
              <w:rPr>
                <w:rFonts w:hint="eastAsia" w:ascii="仿宋" w:hAnsi="仿宋" w:eastAsia="仿宋" w:cs="仿宋"/>
                <w:color w:val="000000"/>
                <w:kern w:val="0"/>
                <w:sz w:val="24"/>
              </w:rPr>
              <w:t>额定功率≥</w:t>
            </w:r>
            <w:r>
              <w:rPr>
                <w:rFonts w:hint="eastAsia" w:ascii="仿宋" w:hAnsi="仿宋" w:eastAsia="仿宋" w:cs="仿宋"/>
                <w:sz w:val="24"/>
              </w:rPr>
              <w:t>1</w:t>
            </w:r>
            <w:r>
              <w:rPr>
                <w:rFonts w:hint="eastAsia" w:ascii="仿宋" w:hAnsi="仿宋" w:eastAsia="仿宋" w:cs="仿宋"/>
                <w:color w:val="000000"/>
                <w:kern w:val="0"/>
                <w:sz w:val="24"/>
              </w:rPr>
              <w:t>20W</w:t>
            </w:r>
          </w:p>
          <w:p>
            <w:pPr>
              <w:jc w:val="left"/>
              <w:rPr>
                <w:rFonts w:ascii="仿宋" w:hAnsi="仿宋" w:eastAsia="仿宋" w:cs="仿宋"/>
                <w:color w:val="000000"/>
                <w:kern w:val="0"/>
                <w:sz w:val="24"/>
              </w:rPr>
            </w:pPr>
            <w:r>
              <w:rPr>
                <w:rFonts w:hint="eastAsia" w:ascii="仿宋" w:hAnsi="仿宋" w:eastAsia="仿宋" w:cs="仿宋"/>
                <w:color w:val="000000"/>
                <w:kern w:val="0"/>
                <w:sz w:val="24"/>
              </w:rPr>
              <w:t>解码格式MP3、WMA</w:t>
            </w:r>
          </w:p>
          <w:p>
            <w:pPr>
              <w:jc w:val="left"/>
              <w:rPr>
                <w:rFonts w:ascii="仿宋" w:hAnsi="仿宋" w:eastAsia="仿宋" w:cs="仿宋"/>
                <w:color w:val="000000"/>
                <w:kern w:val="0"/>
                <w:sz w:val="24"/>
              </w:rPr>
            </w:pPr>
            <w:r>
              <w:rPr>
                <w:rFonts w:hint="eastAsia" w:ascii="仿宋" w:hAnsi="仿宋" w:eastAsia="仿宋" w:cs="仿宋"/>
                <w:color w:val="000000"/>
                <w:kern w:val="0"/>
                <w:sz w:val="24"/>
              </w:rPr>
              <w:t>FM收音</w:t>
            </w:r>
          </w:p>
          <w:p>
            <w:pPr>
              <w:jc w:val="left"/>
              <w:rPr>
                <w:rFonts w:ascii="仿宋" w:hAnsi="仿宋" w:eastAsia="仿宋" w:cs="仿宋"/>
                <w:color w:val="000000"/>
                <w:kern w:val="0"/>
                <w:sz w:val="24"/>
              </w:rPr>
            </w:pPr>
            <w:r>
              <w:rPr>
                <w:rFonts w:hint="eastAsia" w:ascii="仿宋" w:hAnsi="仿宋" w:eastAsia="仿宋" w:cs="仿宋"/>
                <w:color w:val="000000"/>
                <w:kern w:val="0"/>
                <w:sz w:val="24"/>
              </w:rPr>
              <w:t>USB版本 2.0向下兼容</w:t>
            </w:r>
          </w:p>
          <w:p>
            <w:pPr>
              <w:jc w:val="left"/>
              <w:rPr>
                <w:rFonts w:ascii="仿宋" w:hAnsi="仿宋" w:eastAsia="仿宋" w:cs="仿宋"/>
                <w:color w:val="000000"/>
                <w:kern w:val="0"/>
                <w:sz w:val="24"/>
              </w:rPr>
            </w:pPr>
            <w:r>
              <w:rPr>
                <w:rFonts w:hint="eastAsia" w:ascii="仿宋" w:hAnsi="仿宋" w:eastAsia="仿宋" w:cs="仿宋"/>
                <w:color w:val="000000"/>
                <w:kern w:val="0"/>
                <w:sz w:val="24"/>
              </w:rPr>
              <w:t>蓝牙版本 4.0向下兼容</w:t>
            </w:r>
          </w:p>
          <w:p>
            <w:pPr>
              <w:jc w:val="left"/>
              <w:rPr>
                <w:rFonts w:ascii="仿宋" w:hAnsi="仿宋" w:eastAsia="仿宋" w:cs="仿宋"/>
                <w:color w:val="000000"/>
                <w:kern w:val="0"/>
                <w:sz w:val="24"/>
              </w:rPr>
            </w:pPr>
            <w:r>
              <w:rPr>
                <w:rFonts w:hint="eastAsia" w:ascii="仿宋" w:hAnsi="仿宋" w:eastAsia="仿宋" w:cs="仿宋"/>
                <w:color w:val="000000"/>
                <w:kern w:val="0"/>
                <w:sz w:val="24"/>
              </w:rPr>
              <w:t>输入灵敏度 AUX 250mV(非平衡)/MIC 10mV(非平衡)</w:t>
            </w:r>
          </w:p>
          <w:p>
            <w:pPr>
              <w:jc w:val="left"/>
              <w:rPr>
                <w:rFonts w:ascii="仿宋" w:hAnsi="仿宋" w:eastAsia="仿宋" w:cs="仿宋"/>
                <w:color w:val="000000"/>
                <w:kern w:val="0"/>
                <w:sz w:val="24"/>
              </w:rPr>
            </w:pPr>
            <w:r>
              <w:rPr>
                <w:rFonts w:hint="eastAsia" w:ascii="仿宋" w:hAnsi="仿宋" w:eastAsia="仿宋" w:cs="仿宋"/>
                <w:color w:val="000000"/>
                <w:kern w:val="0"/>
                <w:sz w:val="24"/>
              </w:rPr>
              <w:t>音调调节 低音：±10dB，高音±10dB</w:t>
            </w:r>
          </w:p>
          <w:p>
            <w:pPr>
              <w:jc w:val="left"/>
              <w:rPr>
                <w:rFonts w:ascii="仿宋" w:hAnsi="仿宋" w:eastAsia="仿宋" w:cs="仿宋"/>
                <w:color w:val="000000"/>
                <w:kern w:val="0"/>
                <w:sz w:val="24"/>
              </w:rPr>
            </w:pPr>
            <w:r>
              <w:rPr>
                <w:rFonts w:hint="eastAsia" w:ascii="仿宋" w:hAnsi="仿宋" w:eastAsia="仿宋" w:cs="仿宋"/>
                <w:color w:val="000000"/>
                <w:kern w:val="0"/>
                <w:sz w:val="24"/>
              </w:rPr>
              <w:t>线性失真 ≤1%（100%功率）</w:t>
            </w:r>
          </w:p>
          <w:p>
            <w:pPr>
              <w:jc w:val="left"/>
              <w:rPr>
                <w:rFonts w:ascii="仿宋" w:hAnsi="仿宋" w:eastAsia="仿宋" w:cs="仿宋"/>
                <w:color w:val="000000"/>
                <w:kern w:val="0"/>
                <w:sz w:val="24"/>
              </w:rPr>
            </w:pPr>
            <w:r>
              <w:rPr>
                <w:rFonts w:hint="eastAsia" w:ascii="仿宋" w:hAnsi="仿宋" w:eastAsia="仿宋" w:cs="仿宋"/>
                <w:color w:val="000000"/>
                <w:kern w:val="0"/>
                <w:sz w:val="24"/>
              </w:rPr>
              <w:t>信噪比 line≥70dB,MIC≥65dB</w:t>
            </w:r>
          </w:p>
          <w:p>
            <w:pPr>
              <w:jc w:val="left"/>
              <w:rPr>
                <w:rFonts w:ascii="仿宋" w:hAnsi="仿宋" w:eastAsia="仿宋" w:cs="仿宋"/>
                <w:color w:val="000000"/>
                <w:kern w:val="0"/>
                <w:sz w:val="24"/>
              </w:rPr>
            </w:pPr>
            <w:r>
              <w:rPr>
                <w:rFonts w:hint="eastAsia" w:ascii="仿宋" w:hAnsi="仿宋" w:eastAsia="仿宋" w:cs="仿宋"/>
                <w:color w:val="000000"/>
                <w:kern w:val="0"/>
                <w:sz w:val="24"/>
              </w:rPr>
              <w:t>优先级别 MIC1优先</w:t>
            </w:r>
          </w:p>
          <w:p>
            <w:pPr>
              <w:jc w:val="left"/>
              <w:rPr>
                <w:rFonts w:ascii="仿宋" w:hAnsi="仿宋" w:eastAsia="仿宋" w:cs="仿宋"/>
                <w:color w:val="000000"/>
                <w:kern w:val="0"/>
                <w:sz w:val="24"/>
              </w:rPr>
            </w:pPr>
            <w:r>
              <w:rPr>
                <w:rFonts w:hint="eastAsia" w:ascii="仿宋" w:hAnsi="仿宋" w:eastAsia="仿宋" w:cs="仿宋"/>
                <w:color w:val="000000"/>
                <w:kern w:val="0"/>
                <w:sz w:val="24"/>
              </w:rPr>
              <w:t>频率响应 70Hz--18KHz（±3dB)</w:t>
            </w:r>
          </w:p>
          <w:p>
            <w:pPr>
              <w:jc w:val="left"/>
              <w:rPr>
                <w:rFonts w:ascii="仿宋" w:hAnsi="仿宋" w:eastAsia="仿宋" w:cs="仿宋"/>
                <w:color w:val="000000"/>
                <w:kern w:val="0"/>
                <w:sz w:val="24"/>
              </w:rPr>
            </w:pPr>
            <w:r>
              <w:rPr>
                <w:rFonts w:hint="eastAsia" w:ascii="仿宋" w:hAnsi="仿宋" w:eastAsia="仿宋" w:cs="仿宋"/>
                <w:color w:val="000000"/>
                <w:kern w:val="0"/>
                <w:sz w:val="24"/>
              </w:rPr>
              <w:t>输出调整率 ＜3dB</w:t>
            </w:r>
          </w:p>
          <w:p>
            <w:pPr>
              <w:jc w:val="left"/>
              <w:rPr>
                <w:rFonts w:ascii="仿宋" w:hAnsi="仿宋" w:eastAsia="仿宋" w:cs="仿宋"/>
                <w:color w:val="000000"/>
                <w:kern w:val="0"/>
                <w:sz w:val="24"/>
              </w:rPr>
            </w:pPr>
            <w:r>
              <w:rPr>
                <w:rFonts w:hint="eastAsia" w:ascii="仿宋" w:hAnsi="仿宋" w:eastAsia="仿宋" w:cs="仿宋"/>
                <w:color w:val="000000"/>
                <w:kern w:val="0"/>
                <w:sz w:val="24"/>
              </w:rPr>
              <w:t>供电电源 AC 220V  50-60Hz</w:t>
            </w:r>
          </w:p>
          <w:p>
            <w:pPr>
              <w:jc w:val="left"/>
              <w:rPr>
                <w:rFonts w:ascii="仿宋" w:hAnsi="仿宋" w:eastAsia="仿宋" w:cs="仿宋"/>
                <w:color w:val="000000"/>
                <w:kern w:val="0"/>
                <w:sz w:val="24"/>
              </w:rPr>
            </w:pPr>
            <w:r>
              <w:rPr>
                <w:rFonts w:hint="eastAsia" w:ascii="仿宋" w:hAnsi="仿宋" w:eastAsia="仿宋" w:cs="仿宋"/>
                <w:color w:val="000000"/>
                <w:kern w:val="0"/>
                <w:sz w:val="24"/>
              </w:rPr>
              <w:t>机身尺寸</w:t>
            </w:r>
            <w:r>
              <w:rPr>
                <w:rFonts w:hint="eastAsia" w:ascii="仿宋" w:hAnsi="仿宋" w:eastAsia="仿宋" w:cs="仿宋"/>
                <w:sz w:val="24"/>
              </w:rPr>
              <w:t>约4</w:t>
            </w:r>
            <w:r>
              <w:rPr>
                <w:rFonts w:hint="eastAsia" w:ascii="仿宋" w:hAnsi="仿宋" w:eastAsia="仿宋" w:cs="仿宋"/>
                <w:color w:val="000000"/>
                <w:kern w:val="0"/>
                <w:sz w:val="24"/>
              </w:rPr>
              <w:t>84*359*132</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1401"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镀锌矩管及不锈钢包边</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钢架结构及外装饰</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m2</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24</w:t>
            </w:r>
          </w:p>
        </w:tc>
      </w:tr>
      <w:tr>
        <w:tblPrEx>
          <w:tblCellMar>
            <w:top w:w="0" w:type="dxa"/>
            <w:left w:w="108" w:type="dxa"/>
            <w:bottom w:w="0" w:type="dxa"/>
            <w:right w:w="108" w:type="dxa"/>
          </w:tblCellMar>
        </w:tblPrEx>
        <w:trPr>
          <w:trHeight w:val="841"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控制箱</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提供PLC远程智能控制系统的软件著作权证书复印件加盖公章。</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台</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994"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超六类无氧铜</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视频传送线缆</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米</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300</w:t>
            </w:r>
          </w:p>
        </w:tc>
      </w:tr>
      <w:tr>
        <w:tblPrEx>
          <w:tblCellMar>
            <w:top w:w="0" w:type="dxa"/>
            <w:left w:w="108" w:type="dxa"/>
            <w:bottom w:w="0" w:type="dxa"/>
            <w:right w:w="108" w:type="dxa"/>
          </w:tblCellMar>
        </w:tblPrEx>
        <w:trPr>
          <w:trHeight w:val="1019"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3*2.5无氧铜</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电源线缆</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米</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200</w:t>
            </w:r>
          </w:p>
        </w:tc>
      </w:tr>
      <w:tr>
        <w:tblPrEx>
          <w:tblCellMar>
            <w:top w:w="0" w:type="dxa"/>
            <w:left w:w="108" w:type="dxa"/>
            <w:bottom w:w="0" w:type="dxa"/>
            <w:right w:w="108" w:type="dxa"/>
          </w:tblCellMar>
        </w:tblPrEx>
        <w:trPr>
          <w:trHeight w:val="1019"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1156"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旧屏拆除</w:t>
            </w:r>
          </w:p>
        </w:tc>
        <w:tc>
          <w:tcPr>
            <w:tcW w:w="5081" w:type="dxa"/>
            <w:tcBorders>
              <w:top w:val="nil"/>
              <w:left w:val="nil"/>
              <w:bottom w:val="single" w:color="auto" w:sz="4" w:space="0"/>
              <w:right w:val="single" w:color="auto" w:sz="4" w:space="0"/>
            </w:tcBorders>
            <w:shd w:val="clear" w:color="FFFFFF" w:fill="FFFFFF"/>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定制</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项</w:t>
            </w:r>
          </w:p>
        </w:tc>
        <w:tc>
          <w:tcPr>
            <w:tcW w:w="850"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r>
      <w:tr>
        <w:tblPrEx>
          <w:tblCellMar>
            <w:top w:w="0" w:type="dxa"/>
            <w:left w:w="108" w:type="dxa"/>
            <w:bottom w:w="0" w:type="dxa"/>
            <w:right w:w="108" w:type="dxa"/>
          </w:tblCellMar>
        </w:tblPrEx>
        <w:trPr>
          <w:trHeight w:val="654" w:hRule="atLeast"/>
        </w:trPr>
        <w:tc>
          <w:tcPr>
            <w:tcW w:w="709" w:type="dxa"/>
            <w:tcBorders>
              <w:top w:val="nil"/>
              <w:left w:val="single" w:color="auto" w:sz="4" w:space="0"/>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6237" w:type="dxa"/>
            <w:gridSpan w:val="2"/>
            <w:tcBorders>
              <w:top w:val="single" w:color="auto" w:sz="4" w:space="0"/>
              <w:left w:val="nil"/>
              <w:bottom w:val="single" w:color="auto" w:sz="4" w:space="0"/>
              <w:right w:val="single" w:color="auto" w:sz="4" w:space="0"/>
            </w:tcBorders>
            <w:shd w:val="clear" w:color="auto" w:fill="auto"/>
            <w:noWrap/>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安装调试</w:t>
            </w:r>
          </w:p>
        </w:tc>
        <w:tc>
          <w:tcPr>
            <w:tcW w:w="851" w:type="dxa"/>
            <w:tcBorders>
              <w:top w:val="nil"/>
              <w:left w:val="nil"/>
              <w:bottom w:val="single" w:color="auto" w:sz="4" w:space="0"/>
              <w:right w:val="single" w:color="auto" w:sz="4" w:space="0"/>
            </w:tcBorders>
            <w:shd w:val="clear" w:color="FFFFFF" w:fill="FFFFFF"/>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m2</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22.8</w:t>
            </w:r>
          </w:p>
        </w:tc>
      </w:tr>
    </w:tbl>
    <w:p>
      <w:pPr>
        <w:rPr>
          <w:rFonts w:ascii="仿宋" w:hAnsi="仿宋" w:eastAsia="仿宋" w:cs="仿宋"/>
          <w:sz w:val="24"/>
        </w:rPr>
      </w:pPr>
    </w:p>
    <w:p>
      <w:pPr>
        <w:rPr>
          <w:rFonts w:ascii="仿宋" w:hAnsi="仿宋" w:eastAsia="仿宋" w:cs="仿宋"/>
          <w:sz w:val="24"/>
        </w:rPr>
      </w:pPr>
    </w:p>
    <w:tbl>
      <w:tblPr>
        <w:tblStyle w:val="12"/>
        <w:tblW w:w="8825" w:type="dxa"/>
        <w:tblInd w:w="96" w:type="dxa"/>
        <w:tblLayout w:type="fixed"/>
        <w:tblCellMar>
          <w:top w:w="0" w:type="dxa"/>
          <w:left w:w="108" w:type="dxa"/>
          <w:bottom w:w="0" w:type="dxa"/>
          <w:right w:w="108" w:type="dxa"/>
        </w:tblCellMar>
      </w:tblPr>
      <w:tblGrid>
        <w:gridCol w:w="901"/>
        <w:gridCol w:w="1120"/>
        <w:gridCol w:w="5386"/>
        <w:gridCol w:w="567"/>
        <w:gridCol w:w="851"/>
      </w:tblGrid>
      <w:tr>
        <w:tblPrEx>
          <w:tblCellMar>
            <w:top w:w="0" w:type="dxa"/>
            <w:left w:w="108" w:type="dxa"/>
            <w:bottom w:w="0" w:type="dxa"/>
            <w:right w:w="108" w:type="dxa"/>
          </w:tblCellMar>
        </w:tblPrEx>
        <w:trPr>
          <w:trHeight w:val="860" w:hRule="atLeast"/>
        </w:trPr>
        <w:tc>
          <w:tcPr>
            <w:tcW w:w="8825" w:type="dxa"/>
            <w:gridSpan w:val="5"/>
            <w:tcBorders>
              <w:top w:val="single" w:color="000000" w:sz="8" w:space="0"/>
              <w:left w:val="single" w:color="000000" w:sz="8" w:space="0"/>
              <w:bottom w:val="nil"/>
              <w:right w:val="nil"/>
            </w:tcBorders>
            <w:vAlign w:val="center"/>
          </w:tcPr>
          <w:p>
            <w:pPr>
              <w:jc w:val="center"/>
              <w:textAlignment w:val="center"/>
              <w:rPr>
                <w:rFonts w:ascii="仿宋" w:hAnsi="仿宋" w:eastAsia="仿宋" w:cs="仿宋"/>
                <w:b/>
                <w:bCs/>
                <w:sz w:val="24"/>
              </w:rPr>
            </w:pPr>
            <w:r>
              <w:rPr>
                <w:rFonts w:hint="eastAsia" w:ascii="仿宋" w:hAnsi="仿宋" w:eastAsia="仿宋" w:cs="仿宋"/>
                <w:b/>
                <w:bCs/>
                <w:kern w:val="0"/>
                <w:sz w:val="24"/>
              </w:rPr>
              <w:t>二、报告厅LED</w:t>
            </w:r>
            <w:r>
              <w:rPr>
                <w:rFonts w:hint="eastAsia" w:ascii="仿宋" w:hAnsi="仿宋" w:eastAsia="仿宋" w:cs="仿宋"/>
                <w:b/>
                <w:bCs/>
                <w:sz w:val="24"/>
              </w:rPr>
              <w:t xml:space="preserve"> 显示屏、音响系统</w:t>
            </w:r>
          </w:p>
        </w:tc>
      </w:tr>
      <w:tr>
        <w:tblPrEx>
          <w:tblCellMar>
            <w:top w:w="0" w:type="dxa"/>
            <w:left w:w="108" w:type="dxa"/>
            <w:bottom w:w="0" w:type="dxa"/>
            <w:right w:w="108" w:type="dxa"/>
          </w:tblCellMar>
        </w:tblPrEx>
        <w:trPr>
          <w:trHeight w:val="78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24"/>
              </w:rPr>
            </w:pPr>
            <w:r>
              <w:rPr>
                <w:rFonts w:hint="eastAsia" w:ascii="仿宋" w:hAnsi="仿宋" w:eastAsia="仿宋" w:cs="仿宋"/>
                <w:b/>
                <w:bCs/>
                <w:kern w:val="0"/>
                <w:sz w:val="24"/>
              </w:rPr>
              <w:t>序号</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24"/>
              </w:rPr>
            </w:pPr>
            <w:r>
              <w:rPr>
                <w:rFonts w:hint="eastAsia" w:ascii="仿宋" w:hAnsi="仿宋" w:eastAsia="仿宋" w:cs="仿宋"/>
                <w:b/>
                <w:bCs/>
                <w:kern w:val="0"/>
                <w:sz w:val="24"/>
              </w:rPr>
              <w:t>名称</w:t>
            </w:r>
          </w:p>
        </w:tc>
        <w:tc>
          <w:tcPr>
            <w:tcW w:w="53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24"/>
              </w:rPr>
            </w:pPr>
            <w:r>
              <w:rPr>
                <w:rFonts w:hint="eastAsia" w:ascii="仿宋" w:hAnsi="仿宋" w:eastAsia="仿宋" w:cs="仿宋"/>
                <w:b/>
                <w:bCs/>
                <w:kern w:val="0"/>
                <w:sz w:val="24"/>
              </w:rPr>
              <w:t>参数</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24"/>
              </w:rPr>
            </w:pPr>
            <w:r>
              <w:rPr>
                <w:rFonts w:hint="eastAsia" w:ascii="仿宋" w:hAnsi="仿宋" w:eastAsia="仿宋" w:cs="仿宋"/>
                <w:b/>
                <w:bCs/>
                <w:kern w:val="0"/>
                <w:sz w:val="24"/>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sz w:val="24"/>
              </w:rPr>
            </w:pPr>
            <w:r>
              <w:rPr>
                <w:rFonts w:hint="eastAsia" w:ascii="仿宋" w:hAnsi="仿宋" w:eastAsia="仿宋" w:cs="仿宋"/>
                <w:b/>
                <w:bCs/>
                <w:kern w:val="0"/>
                <w:sz w:val="24"/>
              </w:rPr>
              <w:t>工程量</w:t>
            </w:r>
          </w:p>
        </w:tc>
      </w:tr>
      <w:tr>
        <w:tblPrEx>
          <w:tblCellMar>
            <w:top w:w="0" w:type="dxa"/>
            <w:left w:w="108" w:type="dxa"/>
            <w:bottom w:w="0" w:type="dxa"/>
            <w:right w:w="108" w:type="dxa"/>
          </w:tblCellMar>
        </w:tblPrEx>
        <w:trPr>
          <w:trHeight w:val="78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LED屏体信息</w:t>
            </w:r>
          </w:p>
        </w:tc>
        <w:tc>
          <w:tcPr>
            <w:tcW w:w="53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Cs/>
                <w:kern w:val="0"/>
                <w:sz w:val="24"/>
              </w:rPr>
            </w:pPr>
            <w:r>
              <w:rPr>
                <w:rFonts w:hint="eastAsia" w:ascii="仿宋" w:hAnsi="仿宋" w:eastAsia="仿宋" w:cs="仿宋"/>
                <w:bCs/>
                <w:kern w:val="0"/>
                <w:sz w:val="24"/>
              </w:rPr>
              <w:t>1.86mm间距LED屏宽5.76m*高 3.36m= 19.35  ㎡</w:t>
            </w:r>
          </w:p>
          <w:p>
            <w:pPr>
              <w:jc w:val="center"/>
              <w:textAlignment w:val="center"/>
              <w:rPr>
                <w:rFonts w:ascii="仿宋" w:hAnsi="仿宋" w:eastAsia="仿宋" w:cs="仿宋"/>
                <w:bCs/>
                <w:kern w:val="0"/>
                <w:sz w:val="24"/>
              </w:rPr>
            </w:pPr>
            <w:r>
              <w:rPr>
                <w:rFonts w:hint="eastAsia" w:ascii="仿宋" w:hAnsi="仿宋" w:eastAsia="仿宋" w:cs="仿宋"/>
                <w:bCs/>
                <w:kern w:val="0"/>
                <w:sz w:val="24"/>
              </w:rPr>
              <w:t>分辨率:3096*1806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kern w:val="0"/>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kern w:val="0"/>
                <w:sz w:val="24"/>
              </w:rPr>
            </w:pPr>
          </w:p>
        </w:tc>
      </w:tr>
      <w:tr>
        <w:tblPrEx>
          <w:tblCellMar>
            <w:top w:w="0" w:type="dxa"/>
            <w:left w:w="108" w:type="dxa"/>
            <w:bottom w:w="0" w:type="dxa"/>
            <w:right w:w="108" w:type="dxa"/>
          </w:tblCellMar>
        </w:tblPrEx>
        <w:trPr>
          <w:trHeight w:val="1175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2</w:t>
            </w:r>
          </w:p>
        </w:tc>
        <w:tc>
          <w:tcPr>
            <w:tcW w:w="1120"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室内P1.86高清LED</w:t>
            </w:r>
          </w:p>
        </w:tc>
        <w:tc>
          <w:tcPr>
            <w:tcW w:w="5386"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1.产品规格：PH1.86；</w:t>
            </w:r>
          </w:p>
          <w:p>
            <w:pPr>
              <w:jc w:val="left"/>
              <w:rPr>
                <w:rFonts w:ascii="仿宋" w:hAnsi="仿宋" w:eastAsia="仿宋" w:cs="仿宋"/>
                <w:color w:val="000000"/>
                <w:kern w:val="0"/>
                <w:sz w:val="24"/>
              </w:rPr>
            </w:pPr>
            <w:r>
              <w:rPr>
                <w:rFonts w:hint="eastAsia" w:ascii="仿宋" w:hAnsi="仿宋" w:eastAsia="仿宋" w:cs="仿宋"/>
                <w:color w:val="000000"/>
                <w:kern w:val="0"/>
                <w:sz w:val="24"/>
              </w:rPr>
              <w:t>2.像素点间距:≤1.86mm；</w:t>
            </w:r>
          </w:p>
          <w:p>
            <w:pPr>
              <w:jc w:val="left"/>
              <w:rPr>
                <w:rFonts w:ascii="仿宋" w:hAnsi="仿宋" w:eastAsia="仿宋" w:cs="仿宋"/>
                <w:color w:val="000000"/>
                <w:kern w:val="0"/>
                <w:sz w:val="24"/>
              </w:rPr>
            </w:pPr>
            <w:r>
              <w:rPr>
                <w:rFonts w:hint="eastAsia" w:ascii="仿宋" w:hAnsi="仿宋" w:eastAsia="仿宋" w:cs="仿宋"/>
                <w:color w:val="000000"/>
                <w:kern w:val="0"/>
                <w:sz w:val="24"/>
              </w:rPr>
              <w:t>3.像素密度≥288906点/㎡；</w:t>
            </w:r>
          </w:p>
          <w:p>
            <w:pPr>
              <w:jc w:val="left"/>
              <w:rPr>
                <w:rFonts w:ascii="仿宋" w:hAnsi="仿宋" w:eastAsia="仿宋" w:cs="仿宋"/>
                <w:color w:val="000000"/>
                <w:kern w:val="0"/>
                <w:sz w:val="24"/>
              </w:rPr>
            </w:pPr>
            <w:r>
              <w:rPr>
                <w:rFonts w:hint="eastAsia" w:ascii="仿宋" w:hAnsi="仿宋" w:eastAsia="仿宋" w:cs="仿宋"/>
                <w:color w:val="000000"/>
                <w:kern w:val="0"/>
                <w:sz w:val="24"/>
              </w:rPr>
              <w:t>4.模组尺寸：320mm×160mm；</w:t>
            </w:r>
          </w:p>
          <w:p>
            <w:pPr>
              <w:jc w:val="left"/>
              <w:rPr>
                <w:rFonts w:ascii="仿宋" w:hAnsi="仿宋" w:eastAsia="仿宋" w:cs="仿宋"/>
                <w:color w:val="000000"/>
                <w:kern w:val="0"/>
                <w:sz w:val="24"/>
              </w:rPr>
            </w:pPr>
            <w:r>
              <w:rPr>
                <w:rFonts w:hint="eastAsia" w:ascii="仿宋" w:hAnsi="仿宋" w:eastAsia="仿宋" w:cs="仿宋"/>
                <w:color w:val="000000"/>
                <w:kern w:val="0"/>
                <w:sz w:val="24"/>
              </w:rPr>
              <w:t>5.模组分辨率≥172*86；</w:t>
            </w:r>
          </w:p>
          <w:p>
            <w:pPr>
              <w:jc w:val="left"/>
              <w:rPr>
                <w:rFonts w:ascii="仿宋" w:hAnsi="仿宋" w:eastAsia="仿宋" w:cs="仿宋"/>
                <w:color w:val="000000"/>
                <w:kern w:val="0"/>
                <w:sz w:val="24"/>
              </w:rPr>
            </w:pPr>
            <w:r>
              <w:rPr>
                <w:rFonts w:hint="eastAsia" w:ascii="仿宋" w:hAnsi="仿宋" w:eastAsia="仿宋" w:cs="仿宋"/>
                <w:color w:val="000000"/>
                <w:kern w:val="0"/>
                <w:sz w:val="24"/>
              </w:rPr>
              <w:t>6.箱体平整度≤0.05；</w:t>
            </w:r>
          </w:p>
          <w:p>
            <w:pPr>
              <w:jc w:val="left"/>
              <w:rPr>
                <w:rFonts w:ascii="仿宋" w:hAnsi="仿宋" w:eastAsia="仿宋" w:cs="仿宋"/>
                <w:color w:val="000000"/>
                <w:kern w:val="0"/>
                <w:sz w:val="24"/>
              </w:rPr>
            </w:pPr>
            <w:r>
              <w:rPr>
                <w:rFonts w:hint="eastAsia" w:ascii="仿宋" w:hAnsi="仿宋" w:eastAsia="仿宋" w:cs="仿宋"/>
                <w:color w:val="000000"/>
                <w:kern w:val="0"/>
                <w:sz w:val="24"/>
              </w:rPr>
              <w:t>7.支持单点亮度矫正，单点颜色矫正；</w:t>
            </w:r>
          </w:p>
          <w:p>
            <w:pPr>
              <w:jc w:val="left"/>
              <w:rPr>
                <w:rFonts w:ascii="仿宋" w:hAnsi="仿宋" w:eastAsia="仿宋" w:cs="仿宋"/>
                <w:color w:val="000000"/>
                <w:kern w:val="0"/>
                <w:sz w:val="24"/>
              </w:rPr>
            </w:pPr>
            <w:r>
              <w:rPr>
                <w:rFonts w:hint="eastAsia" w:ascii="仿宋" w:hAnsi="仿宋" w:eastAsia="仿宋" w:cs="仿宋"/>
                <w:color w:val="000000"/>
                <w:kern w:val="0"/>
                <w:sz w:val="24"/>
              </w:rPr>
              <w:t>8.白平衡亮度(nit) ≥800;</w:t>
            </w:r>
          </w:p>
          <w:p>
            <w:pPr>
              <w:jc w:val="left"/>
              <w:rPr>
                <w:rFonts w:ascii="仿宋" w:hAnsi="仿宋" w:eastAsia="仿宋" w:cs="仿宋"/>
                <w:color w:val="000000"/>
                <w:kern w:val="0"/>
                <w:sz w:val="24"/>
              </w:rPr>
            </w:pPr>
            <w:r>
              <w:rPr>
                <w:rFonts w:hint="eastAsia" w:ascii="仿宋" w:hAnsi="仿宋" w:eastAsia="仿宋" w:cs="仿宋"/>
                <w:color w:val="000000"/>
                <w:kern w:val="0"/>
                <w:sz w:val="24"/>
              </w:rPr>
              <w:t>9.色温(k) 介于 3000～10000；</w:t>
            </w:r>
          </w:p>
          <w:p>
            <w:pPr>
              <w:jc w:val="left"/>
              <w:rPr>
                <w:rFonts w:ascii="仿宋" w:hAnsi="仿宋" w:eastAsia="仿宋" w:cs="仿宋"/>
                <w:color w:val="000000"/>
                <w:kern w:val="0"/>
                <w:sz w:val="24"/>
              </w:rPr>
            </w:pPr>
            <w:r>
              <w:rPr>
                <w:rFonts w:hint="eastAsia" w:ascii="仿宋" w:hAnsi="仿宋" w:eastAsia="仿宋" w:cs="仿宋"/>
                <w:color w:val="000000"/>
                <w:kern w:val="0"/>
                <w:sz w:val="24"/>
              </w:rPr>
              <w:t>10.水平/垂直视角 ≥150；</w:t>
            </w:r>
          </w:p>
          <w:p>
            <w:pPr>
              <w:jc w:val="left"/>
              <w:rPr>
                <w:rFonts w:ascii="仿宋" w:hAnsi="仿宋" w:eastAsia="仿宋" w:cs="仿宋"/>
                <w:color w:val="000000"/>
                <w:kern w:val="0"/>
                <w:sz w:val="24"/>
              </w:rPr>
            </w:pPr>
            <w:r>
              <w:rPr>
                <w:rFonts w:hint="eastAsia" w:ascii="仿宋" w:hAnsi="仿宋" w:eastAsia="仿宋" w:cs="仿宋"/>
                <w:color w:val="000000"/>
                <w:kern w:val="0"/>
                <w:sz w:val="24"/>
              </w:rPr>
              <w:t>11.亮度均匀性≥98%，色度均匀性介于±0.003 Cx,Cy内；</w:t>
            </w:r>
          </w:p>
          <w:p>
            <w:pPr>
              <w:jc w:val="left"/>
              <w:rPr>
                <w:rFonts w:ascii="仿宋" w:hAnsi="仿宋" w:eastAsia="仿宋" w:cs="仿宋"/>
                <w:color w:val="000000"/>
                <w:kern w:val="0"/>
                <w:sz w:val="24"/>
              </w:rPr>
            </w:pPr>
            <w:r>
              <w:rPr>
                <w:rFonts w:hint="eastAsia" w:ascii="仿宋" w:hAnsi="仿宋" w:eastAsia="仿宋" w:cs="仿宋"/>
                <w:color w:val="000000"/>
                <w:kern w:val="0"/>
                <w:sz w:val="24"/>
              </w:rPr>
              <w:t>12.对比度≥5000:1；</w:t>
            </w:r>
          </w:p>
          <w:p>
            <w:pPr>
              <w:jc w:val="left"/>
              <w:rPr>
                <w:rFonts w:ascii="仿宋" w:hAnsi="仿宋" w:eastAsia="仿宋" w:cs="仿宋"/>
                <w:color w:val="000000"/>
                <w:kern w:val="0"/>
                <w:sz w:val="24"/>
              </w:rPr>
            </w:pPr>
            <w:r>
              <w:rPr>
                <w:rFonts w:hint="eastAsia" w:ascii="仿宋" w:hAnsi="仿宋" w:eastAsia="仿宋" w:cs="仿宋"/>
                <w:color w:val="000000"/>
                <w:kern w:val="0"/>
                <w:sz w:val="24"/>
              </w:rPr>
              <w:t>13.刷新率≥3840H</w:t>
            </w:r>
            <w:r>
              <w:rPr>
                <w:rFonts w:ascii="仿宋" w:hAnsi="仿宋" w:eastAsia="仿宋" w:cs="仿宋"/>
                <w:color w:val="000000"/>
                <w:kern w:val="0"/>
                <w:sz w:val="24"/>
              </w:rPr>
              <w:t>z</w:t>
            </w:r>
            <w:r>
              <w:rPr>
                <w:rFonts w:hint="eastAsia" w:ascii="仿宋" w:hAnsi="仿宋" w:eastAsia="仿宋" w:cs="仿宋"/>
                <w:color w:val="000000"/>
                <w:kern w:val="0"/>
                <w:sz w:val="24"/>
              </w:rPr>
              <w:t>;</w:t>
            </w:r>
          </w:p>
          <w:p>
            <w:pPr>
              <w:jc w:val="left"/>
              <w:rPr>
                <w:rFonts w:ascii="仿宋" w:hAnsi="仿宋" w:eastAsia="仿宋" w:cs="仿宋"/>
                <w:color w:val="000000"/>
                <w:kern w:val="0"/>
                <w:sz w:val="24"/>
              </w:rPr>
            </w:pPr>
            <w:r>
              <w:rPr>
                <w:rFonts w:hint="eastAsia" w:ascii="仿宋" w:hAnsi="仿宋" w:eastAsia="仿宋" w:cs="仿宋"/>
                <w:color w:val="000000"/>
                <w:kern w:val="0"/>
                <w:sz w:val="24"/>
              </w:rPr>
              <w:t>14.产品符合高温工作，高温存储实验要求；</w:t>
            </w:r>
          </w:p>
          <w:p>
            <w:pPr>
              <w:jc w:val="left"/>
              <w:rPr>
                <w:rFonts w:ascii="仿宋" w:hAnsi="仿宋" w:eastAsia="仿宋" w:cs="仿宋"/>
                <w:color w:val="000000"/>
                <w:kern w:val="0"/>
                <w:sz w:val="24"/>
              </w:rPr>
            </w:pPr>
            <w:r>
              <w:rPr>
                <w:rFonts w:hint="eastAsia" w:ascii="仿宋" w:hAnsi="仿宋" w:eastAsia="仿宋" w:cs="仿宋"/>
                <w:color w:val="000000"/>
                <w:kern w:val="0"/>
                <w:sz w:val="24"/>
              </w:rPr>
              <w:t>15.产品符合低温工作，低温存储实验要求；</w:t>
            </w:r>
          </w:p>
          <w:p>
            <w:pPr>
              <w:jc w:val="left"/>
              <w:rPr>
                <w:rFonts w:ascii="仿宋" w:hAnsi="仿宋" w:eastAsia="仿宋" w:cs="仿宋"/>
                <w:color w:val="000000"/>
                <w:kern w:val="0"/>
                <w:sz w:val="24"/>
              </w:rPr>
            </w:pPr>
            <w:r>
              <w:rPr>
                <w:rFonts w:hint="eastAsia" w:ascii="仿宋" w:hAnsi="仿宋" w:eastAsia="仿宋" w:cs="仿宋"/>
                <w:color w:val="000000"/>
                <w:kern w:val="0"/>
                <w:sz w:val="24"/>
              </w:rPr>
              <w:t>16.灰度等级为灰度(bit) 14～16；</w:t>
            </w:r>
          </w:p>
          <w:p>
            <w:pPr>
              <w:jc w:val="left"/>
              <w:rPr>
                <w:rFonts w:ascii="仿宋" w:hAnsi="仿宋" w:eastAsia="仿宋" w:cs="仿宋"/>
                <w:color w:val="000000"/>
                <w:kern w:val="0"/>
                <w:sz w:val="24"/>
              </w:rPr>
            </w:pPr>
            <w:r>
              <w:rPr>
                <w:rFonts w:hint="eastAsia" w:ascii="仿宋" w:hAnsi="仿宋" w:eastAsia="仿宋" w:cs="仿宋"/>
                <w:color w:val="000000"/>
                <w:kern w:val="0"/>
                <w:sz w:val="24"/>
              </w:rPr>
              <w:t>17.产品符合阻燃等级达到UL94-V0要求；</w:t>
            </w:r>
          </w:p>
          <w:p>
            <w:pPr>
              <w:jc w:val="left"/>
              <w:rPr>
                <w:rFonts w:ascii="仿宋" w:hAnsi="仿宋" w:eastAsia="仿宋" w:cs="仿宋"/>
                <w:color w:val="000000"/>
                <w:kern w:val="0"/>
                <w:sz w:val="24"/>
              </w:rPr>
            </w:pPr>
            <w:r>
              <w:rPr>
                <w:rFonts w:hint="eastAsia" w:ascii="仿宋" w:hAnsi="仿宋" w:eastAsia="仿宋" w:cs="仿宋"/>
                <w:color w:val="000000"/>
                <w:kern w:val="0"/>
                <w:sz w:val="24"/>
              </w:rPr>
              <w:t>18.使用寿命≥100000小时；</w:t>
            </w:r>
          </w:p>
          <w:p>
            <w:pPr>
              <w:jc w:val="left"/>
              <w:rPr>
                <w:rFonts w:ascii="仿宋" w:hAnsi="仿宋" w:eastAsia="仿宋" w:cs="仿宋"/>
                <w:color w:val="000000"/>
                <w:kern w:val="0"/>
                <w:sz w:val="24"/>
              </w:rPr>
            </w:pPr>
            <w:r>
              <w:rPr>
                <w:rFonts w:hint="eastAsia" w:ascii="仿宋" w:hAnsi="仿宋" w:eastAsia="仿宋" w:cs="仿宋"/>
                <w:color w:val="000000"/>
                <w:kern w:val="0"/>
                <w:sz w:val="24"/>
              </w:rPr>
              <w:t>19.发光点间距相对偏差值&lt;3</w:t>
            </w:r>
            <w:r>
              <w:rPr>
                <w:rFonts w:ascii="仿宋" w:hAnsi="仿宋" w:eastAsia="仿宋" w:cs="仿宋"/>
                <w:color w:val="000000"/>
                <w:kern w:val="0"/>
                <w:sz w:val="24"/>
              </w:rPr>
              <w:t>%</w:t>
            </w:r>
            <w:r>
              <w:rPr>
                <w:rFonts w:hint="eastAsia" w:ascii="仿宋" w:hAnsi="仿宋" w:eastAsia="仿宋" w:cs="仿宋"/>
                <w:color w:val="000000"/>
                <w:kern w:val="0"/>
                <w:sz w:val="24"/>
              </w:rPr>
              <w:t>；</w:t>
            </w:r>
          </w:p>
          <w:p>
            <w:pPr>
              <w:jc w:val="left"/>
              <w:rPr>
                <w:rFonts w:ascii="仿宋" w:hAnsi="仿宋" w:eastAsia="仿宋" w:cs="仿宋"/>
                <w:color w:val="000000"/>
                <w:kern w:val="0"/>
                <w:sz w:val="24"/>
              </w:rPr>
            </w:pPr>
            <w:r>
              <w:rPr>
                <w:rFonts w:ascii="仿宋" w:hAnsi="仿宋" w:eastAsia="仿宋" w:cs="仿宋"/>
                <w:color w:val="000000"/>
                <w:kern w:val="0"/>
                <w:sz w:val="24"/>
              </w:rPr>
              <w:t>20</w:t>
            </w:r>
            <w:r>
              <w:rPr>
                <w:rFonts w:hint="eastAsia" w:ascii="仿宋" w:hAnsi="仿宋" w:eastAsia="仿宋" w:cs="仿宋"/>
                <w:color w:val="000000"/>
                <w:kern w:val="0"/>
                <w:sz w:val="24"/>
              </w:rPr>
              <w:t>.符合低亮高灰调整检测要求；</w:t>
            </w:r>
          </w:p>
          <w:p>
            <w:pPr>
              <w:jc w:val="left"/>
              <w:rPr>
                <w:rFonts w:ascii="仿宋" w:hAnsi="仿宋" w:eastAsia="仿宋" w:cs="仿宋"/>
                <w:color w:val="000000"/>
                <w:kern w:val="0"/>
                <w:sz w:val="24"/>
              </w:rPr>
            </w:pPr>
            <w:r>
              <w:rPr>
                <w:rFonts w:hint="eastAsia" w:ascii="仿宋" w:hAnsi="仿宋" w:eastAsia="仿宋" w:cs="仿宋"/>
                <w:color w:val="000000"/>
                <w:kern w:val="0"/>
                <w:sz w:val="24"/>
              </w:rPr>
              <w:t>2</w:t>
            </w:r>
            <w:r>
              <w:rPr>
                <w:rFonts w:ascii="仿宋" w:hAnsi="仿宋" w:eastAsia="仿宋" w:cs="仿宋"/>
                <w:color w:val="000000"/>
                <w:kern w:val="0"/>
                <w:sz w:val="24"/>
              </w:rPr>
              <w:t>1</w:t>
            </w:r>
            <w:r>
              <w:rPr>
                <w:rFonts w:hint="eastAsia" w:ascii="仿宋" w:hAnsi="仿宋" w:eastAsia="仿宋" w:cs="仿宋"/>
                <w:color w:val="000000"/>
                <w:kern w:val="0"/>
                <w:sz w:val="24"/>
              </w:rPr>
              <w:t>.符合亮度调整检测要求；</w:t>
            </w:r>
          </w:p>
          <w:p>
            <w:pPr>
              <w:jc w:val="left"/>
              <w:rPr>
                <w:rFonts w:ascii="仿宋" w:hAnsi="仿宋" w:eastAsia="仿宋" w:cs="仿宋"/>
                <w:color w:val="000000"/>
                <w:kern w:val="0"/>
                <w:sz w:val="24"/>
              </w:rPr>
            </w:pPr>
            <w:r>
              <w:rPr>
                <w:rFonts w:hint="eastAsia" w:ascii="仿宋" w:hAnsi="仿宋" w:eastAsia="仿宋" w:cs="仿宋"/>
                <w:color w:val="000000"/>
                <w:kern w:val="0"/>
                <w:sz w:val="24"/>
              </w:rPr>
              <w:t>2</w:t>
            </w:r>
            <w:r>
              <w:rPr>
                <w:rFonts w:ascii="仿宋" w:hAnsi="仿宋" w:eastAsia="仿宋" w:cs="仿宋"/>
                <w:color w:val="000000"/>
                <w:kern w:val="0"/>
                <w:sz w:val="24"/>
              </w:rPr>
              <w:t>2</w:t>
            </w:r>
            <w:r>
              <w:rPr>
                <w:rFonts w:hint="eastAsia" w:ascii="仿宋" w:hAnsi="仿宋" w:eastAsia="仿宋" w:cs="仿宋"/>
                <w:color w:val="000000"/>
                <w:kern w:val="0"/>
                <w:sz w:val="24"/>
              </w:rPr>
              <w:t>.符合温度升高检测要求；</w:t>
            </w:r>
          </w:p>
          <w:p>
            <w:pPr>
              <w:jc w:val="left"/>
              <w:rPr>
                <w:rFonts w:ascii="仿宋" w:hAnsi="仿宋" w:eastAsia="仿宋" w:cs="仿宋"/>
                <w:color w:val="000000"/>
                <w:kern w:val="0"/>
                <w:sz w:val="24"/>
              </w:rPr>
            </w:pPr>
            <w:r>
              <w:rPr>
                <w:rFonts w:hint="eastAsia" w:ascii="仿宋" w:hAnsi="仿宋" w:eastAsia="仿宋" w:cs="仿宋"/>
                <w:color w:val="000000"/>
                <w:kern w:val="0"/>
                <w:sz w:val="24"/>
              </w:rPr>
              <w:t>2</w:t>
            </w:r>
            <w:r>
              <w:rPr>
                <w:rFonts w:ascii="仿宋" w:hAnsi="仿宋" w:eastAsia="仿宋" w:cs="仿宋"/>
                <w:color w:val="000000"/>
                <w:kern w:val="0"/>
                <w:sz w:val="24"/>
              </w:rPr>
              <w:t>3</w:t>
            </w:r>
            <w:r>
              <w:rPr>
                <w:rFonts w:hint="eastAsia" w:ascii="仿宋" w:hAnsi="仿宋" w:eastAsia="仿宋" w:cs="仿宋"/>
                <w:color w:val="000000"/>
                <w:kern w:val="0"/>
                <w:sz w:val="24"/>
              </w:rPr>
              <w:t>.噪音测试≤6dB；</w:t>
            </w:r>
          </w:p>
          <w:p>
            <w:pPr>
              <w:jc w:val="left"/>
              <w:rPr>
                <w:rFonts w:ascii="仿宋" w:hAnsi="仿宋" w:eastAsia="仿宋" w:cs="仿宋"/>
                <w:color w:val="000000"/>
                <w:kern w:val="0"/>
                <w:sz w:val="24"/>
              </w:rPr>
            </w:pPr>
            <w:r>
              <w:rPr>
                <w:rFonts w:ascii="仿宋" w:hAnsi="仿宋" w:eastAsia="仿宋" w:cs="仿宋"/>
                <w:color w:val="000000"/>
                <w:kern w:val="0"/>
                <w:sz w:val="24"/>
              </w:rPr>
              <w:t>24.</w:t>
            </w:r>
            <w:r>
              <w:rPr>
                <w:rFonts w:hint="eastAsia" w:ascii="仿宋" w:hAnsi="仿宋" w:eastAsia="仿宋" w:cs="仿宋"/>
                <w:color w:val="000000"/>
                <w:kern w:val="0"/>
                <w:sz w:val="24"/>
              </w:rPr>
              <w:t>符合安全特性方式检测要求；</w:t>
            </w:r>
          </w:p>
          <w:p>
            <w:pPr>
              <w:pStyle w:val="2"/>
              <w:ind w:firstLine="0"/>
            </w:pPr>
            <w:r>
              <w:rPr>
                <w:rFonts w:ascii="仿宋" w:hAnsi="仿宋" w:eastAsia="仿宋" w:cs="仿宋"/>
                <w:color w:val="000000"/>
                <w:kern w:val="0"/>
                <w:sz w:val="24"/>
              </w:rPr>
              <w:t>25.</w:t>
            </w:r>
            <w:r>
              <w:rPr>
                <w:rFonts w:hint="eastAsia" w:ascii="仿宋" w:hAnsi="仿宋" w:eastAsia="仿宋" w:cs="仿宋"/>
                <w:color w:val="000000"/>
                <w:kern w:val="0"/>
                <w:sz w:val="24"/>
              </w:rPr>
              <w:t>符合智能校正方式检测要求；</w:t>
            </w:r>
          </w:p>
          <w:p>
            <w:pPr>
              <w:jc w:val="left"/>
              <w:rPr>
                <w:rFonts w:ascii="仿宋" w:hAnsi="仿宋" w:eastAsia="仿宋" w:cs="仿宋"/>
                <w:color w:val="000000"/>
                <w:kern w:val="0"/>
                <w:sz w:val="24"/>
              </w:rPr>
            </w:pPr>
            <w:r>
              <w:rPr>
                <w:rFonts w:hint="eastAsia" w:ascii="仿宋" w:hAnsi="仿宋" w:eastAsia="仿宋" w:cs="仿宋"/>
                <w:color w:val="000000"/>
                <w:kern w:val="0"/>
                <w:sz w:val="24"/>
              </w:rPr>
              <w:t>第7项-</w:t>
            </w:r>
            <w:r>
              <w:rPr>
                <w:rFonts w:ascii="仿宋" w:hAnsi="仿宋" w:eastAsia="仿宋" w:cs="仿宋"/>
                <w:color w:val="000000"/>
                <w:kern w:val="0"/>
                <w:sz w:val="24"/>
              </w:rPr>
              <w:t>25</w:t>
            </w:r>
            <w:r>
              <w:rPr>
                <w:rFonts w:hint="eastAsia" w:ascii="仿宋" w:hAnsi="仿宋" w:eastAsia="仿宋" w:cs="仿宋"/>
                <w:color w:val="000000"/>
                <w:kern w:val="0"/>
                <w:sz w:val="24"/>
              </w:rPr>
              <w:t>项须提供第三方检测机构出具的检测报告，并加盖厂家公章；</w:t>
            </w:r>
          </w:p>
          <w:p>
            <w:pPr>
              <w:jc w:val="left"/>
              <w:rPr>
                <w:rFonts w:ascii="仿宋" w:hAnsi="仿宋" w:eastAsia="仿宋" w:cs="仿宋"/>
                <w:color w:val="000000"/>
                <w:kern w:val="0"/>
                <w:sz w:val="24"/>
              </w:rPr>
            </w:pPr>
            <w:r>
              <w:rPr>
                <w:rFonts w:ascii="仿宋" w:hAnsi="仿宋" w:eastAsia="仿宋" w:cs="仿宋"/>
                <w:color w:val="000000"/>
                <w:kern w:val="0"/>
                <w:sz w:val="24"/>
              </w:rPr>
              <w:t>26</w:t>
            </w:r>
            <w:r>
              <w:rPr>
                <w:rFonts w:hint="eastAsia" w:ascii="仿宋" w:hAnsi="仿宋" w:eastAsia="仿宋" w:cs="仿宋"/>
                <w:color w:val="000000"/>
                <w:kern w:val="0"/>
                <w:sz w:val="24"/>
              </w:rPr>
              <w:t>.投标产品需提供中国节能产品认证证书（CQC）；</w:t>
            </w:r>
          </w:p>
          <w:p>
            <w:pPr>
              <w:jc w:val="left"/>
              <w:rPr>
                <w:rFonts w:ascii="仿宋" w:hAnsi="仿宋" w:eastAsia="仿宋" w:cs="仿宋"/>
                <w:color w:val="000000"/>
                <w:kern w:val="0"/>
                <w:sz w:val="24"/>
              </w:rPr>
            </w:pPr>
            <w:r>
              <w:rPr>
                <w:rFonts w:ascii="仿宋" w:hAnsi="仿宋" w:eastAsia="仿宋" w:cs="仿宋"/>
                <w:color w:val="000000"/>
                <w:kern w:val="0"/>
                <w:sz w:val="24"/>
              </w:rPr>
              <w:t>27</w:t>
            </w:r>
            <w:r>
              <w:rPr>
                <w:rFonts w:hint="eastAsia" w:ascii="仿宋" w:hAnsi="仿宋" w:eastAsia="仿宋" w:cs="仿宋"/>
                <w:color w:val="000000"/>
                <w:kern w:val="0"/>
                <w:sz w:val="24"/>
              </w:rPr>
              <w:t>.投标产品需提供CCC认证证书；</w:t>
            </w:r>
          </w:p>
          <w:p>
            <w:pPr>
              <w:jc w:val="left"/>
              <w:rPr>
                <w:rFonts w:ascii="仿宋" w:hAnsi="仿宋" w:eastAsia="仿宋" w:cs="仿宋"/>
                <w:color w:val="000000"/>
                <w:kern w:val="0"/>
                <w:sz w:val="24"/>
              </w:rPr>
            </w:pPr>
            <w:r>
              <w:rPr>
                <w:rFonts w:ascii="仿宋" w:hAnsi="仿宋" w:eastAsia="仿宋" w:cs="仿宋"/>
                <w:color w:val="000000"/>
                <w:kern w:val="0"/>
                <w:sz w:val="24"/>
              </w:rPr>
              <w:t>28</w:t>
            </w:r>
            <w:r>
              <w:rPr>
                <w:rFonts w:hint="eastAsia" w:ascii="仿宋" w:hAnsi="仿宋" w:eastAsia="仿宋" w:cs="仿宋"/>
                <w:color w:val="000000"/>
                <w:kern w:val="0"/>
                <w:sz w:val="24"/>
              </w:rPr>
              <w:t>.产品符合IEC 62471:2006 标准的光生物安全及蓝光危害评估检测的无危害类要求（豁免级），具备防蓝光护眼模式；（提供第三方检测机构出具的检测报告，并加盖厂家公章）</w:t>
            </w:r>
          </w:p>
          <w:p>
            <w:pPr>
              <w:jc w:val="left"/>
              <w:rPr>
                <w:rFonts w:ascii="仿宋" w:hAnsi="仿宋" w:eastAsia="仿宋" w:cs="仿宋"/>
                <w:color w:val="000000"/>
                <w:kern w:val="0"/>
                <w:sz w:val="24"/>
              </w:rPr>
            </w:pPr>
            <w:r>
              <w:rPr>
                <w:rFonts w:ascii="仿宋" w:hAnsi="仿宋" w:eastAsia="仿宋" w:cs="仿宋"/>
                <w:color w:val="000000"/>
                <w:kern w:val="0"/>
                <w:sz w:val="24"/>
              </w:rPr>
              <w:t>29</w:t>
            </w:r>
            <w:r>
              <w:rPr>
                <w:rFonts w:hint="eastAsia" w:ascii="仿宋" w:hAnsi="仿宋" w:eastAsia="仿宋" w:cs="仿宋"/>
                <w:color w:val="000000"/>
                <w:kern w:val="0"/>
                <w:sz w:val="24"/>
              </w:rPr>
              <w:t>.产品支持前，后维护方式；（提供第三方检测机构出具的检测报告，并加盖厂家公章）</w:t>
            </w:r>
          </w:p>
          <w:p>
            <w:pPr>
              <w:jc w:val="left"/>
              <w:rPr>
                <w:rFonts w:ascii="仿宋" w:hAnsi="仿宋" w:eastAsia="仿宋" w:cs="仿宋"/>
                <w:color w:val="000000"/>
                <w:kern w:val="0"/>
                <w:sz w:val="24"/>
              </w:rPr>
            </w:pPr>
            <w:r>
              <w:rPr>
                <w:rFonts w:ascii="仿宋" w:hAnsi="仿宋" w:eastAsia="仿宋" w:cs="仿宋"/>
                <w:color w:val="000000"/>
                <w:kern w:val="0"/>
                <w:sz w:val="24"/>
              </w:rPr>
              <w:t>30</w:t>
            </w:r>
            <w:r>
              <w:rPr>
                <w:rFonts w:hint="eastAsia" w:ascii="仿宋" w:hAnsi="仿宋" w:eastAsia="仿宋" w:cs="仿宋"/>
                <w:color w:val="000000"/>
                <w:kern w:val="0"/>
                <w:sz w:val="24"/>
              </w:rPr>
              <w:t>.产品支持防潮工作运行检测；（提供第三方检测机构出具的检测报告，并加盖厂家公章）</w:t>
            </w:r>
          </w:p>
          <w:p>
            <w:pPr>
              <w:jc w:val="left"/>
              <w:rPr>
                <w:rFonts w:ascii="仿宋" w:hAnsi="仿宋" w:eastAsia="仿宋" w:cs="仿宋"/>
                <w:color w:val="000000"/>
                <w:kern w:val="0"/>
                <w:sz w:val="24"/>
              </w:rPr>
            </w:pPr>
            <w:r>
              <w:rPr>
                <w:rFonts w:ascii="仿宋" w:hAnsi="仿宋" w:eastAsia="仿宋" w:cs="仿宋"/>
                <w:color w:val="000000"/>
                <w:kern w:val="0"/>
                <w:sz w:val="24"/>
              </w:rPr>
              <w:t>31</w:t>
            </w:r>
            <w:r>
              <w:rPr>
                <w:rFonts w:hint="eastAsia" w:ascii="仿宋" w:hAnsi="仿宋" w:eastAsia="仿宋" w:cs="仿宋"/>
                <w:color w:val="000000"/>
                <w:kern w:val="0"/>
                <w:sz w:val="24"/>
              </w:rPr>
              <w:t>.产品支持信号冗余备份；（提供第三方检测机构出具的检测报告，并加盖厂家公章）</w:t>
            </w:r>
            <w: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m2</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kern w:val="0"/>
                <w:sz w:val="24"/>
              </w:rPr>
            </w:pPr>
          </w:p>
          <w:p>
            <w:pPr>
              <w:jc w:val="left"/>
              <w:rPr>
                <w:rFonts w:ascii="仿宋" w:hAnsi="仿宋" w:eastAsia="仿宋" w:cs="仿宋"/>
                <w:color w:val="000000"/>
                <w:kern w:val="0"/>
                <w:sz w:val="24"/>
              </w:rPr>
            </w:pPr>
            <w:r>
              <w:rPr>
                <w:rFonts w:hint="eastAsia" w:ascii="仿宋" w:hAnsi="仿宋" w:eastAsia="仿宋" w:cs="仿宋"/>
                <w:color w:val="000000"/>
                <w:kern w:val="0"/>
                <w:sz w:val="24"/>
              </w:rPr>
              <w:t>19.35</w:t>
            </w:r>
          </w:p>
          <w:p>
            <w:pPr>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2542"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LED视频控制器</w:t>
            </w:r>
          </w:p>
        </w:tc>
        <w:tc>
          <w:tcPr>
            <w:tcW w:w="5386"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sz w:val="24"/>
              </w:rPr>
            </w:pPr>
            <w:r>
              <w:rPr>
                <w:rFonts w:hint="eastAsia" w:ascii="仿宋" w:hAnsi="仿宋" w:eastAsia="仿宋" w:cs="仿宋"/>
                <w:sz w:val="24"/>
              </w:rPr>
              <w:t>输入接口包括 2 ×HDMI 1.4、 1 × DVI、 1 × 3G-SDI（IN+LOOP），选配 1 × 3.5mm 音频输入接口；</w:t>
            </w:r>
          </w:p>
          <w:p>
            <w:pPr>
              <w:jc w:val="left"/>
              <w:rPr>
                <w:rFonts w:ascii="仿宋" w:hAnsi="仿宋" w:eastAsia="仿宋" w:cs="仿宋"/>
                <w:sz w:val="24"/>
              </w:rPr>
            </w:pPr>
            <w:r>
              <w:rPr>
                <w:rFonts w:hint="eastAsia" w:ascii="仿宋" w:hAnsi="仿宋" w:eastAsia="仿宋" w:cs="仿宋"/>
                <w:sz w:val="24"/>
              </w:rPr>
              <w:t xml:space="preserve"> 输出接口包括 10 路千兆网口，最大带载 650 万像素，单台设备输出最大宽度 10240，高度 8192， 1 路 HDMI 1.3 输出接口，可用作输出预监或视频输出；</w:t>
            </w:r>
          </w:p>
          <w:p>
            <w:pPr>
              <w:jc w:val="left"/>
              <w:rPr>
                <w:rFonts w:ascii="仿宋" w:hAnsi="仿宋" w:eastAsia="仿宋" w:cs="仿宋"/>
                <w:sz w:val="24"/>
              </w:rPr>
            </w:pPr>
            <w:r>
              <w:rPr>
                <w:rFonts w:hint="eastAsia" w:ascii="仿宋" w:hAnsi="仿宋" w:eastAsia="仿宋" w:cs="仿宋"/>
                <w:sz w:val="24"/>
              </w:rPr>
              <w:t>音频输入输出： 支持 HDMI 伴随音频输入， 支持 3.5mm 独立音频输入， 支持 3.5mm 独立音频输出， 支持通过多功能卡进行音频输出</w:t>
            </w:r>
          </w:p>
          <w:p>
            <w:pPr>
              <w:jc w:val="left"/>
              <w:rPr>
                <w:rFonts w:ascii="仿宋" w:hAnsi="仿宋" w:eastAsia="仿宋" w:cs="仿宋"/>
                <w:sz w:val="24"/>
              </w:rPr>
            </w:pPr>
            <w:r>
              <w:rPr>
                <w:rFonts w:hint="eastAsia" w:ascii="仿宋" w:hAnsi="仿宋" w:eastAsia="仿宋" w:cs="仿宋"/>
                <w:sz w:val="24"/>
              </w:rPr>
              <w:t>低至 1 帧延迟输出：在低延迟开关开启、输入源同步开启，输入源到接收卡之间的延时可减少至 1 帧</w:t>
            </w:r>
          </w:p>
          <w:p>
            <w:pPr>
              <w:jc w:val="left"/>
              <w:rPr>
                <w:rFonts w:ascii="仿宋" w:hAnsi="仿宋" w:eastAsia="仿宋" w:cs="仿宋"/>
                <w:sz w:val="24"/>
              </w:rPr>
            </w:pPr>
            <w:r>
              <w:rPr>
                <w:rFonts w:hint="eastAsia" w:ascii="仿宋" w:hAnsi="仿宋" w:eastAsia="仿宋" w:cs="仿宋"/>
                <w:sz w:val="24"/>
              </w:rPr>
              <w:t>3 个图层：图层大小和位置可单独调节，支持图层按照 Z 序优先级调整；</w:t>
            </w:r>
          </w:p>
          <w:p>
            <w:pPr>
              <w:jc w:val="left"/>
              <w:rPr>
                <w:rFonts w:ascii="仿宋" w:hAnsi="仿宋" w:eastAsia="仿宋" w:cs="仿宋"/>
                <w:sz w:val="24"/>
              </w:rPr>
            </w:pPr>
            <w:r>
              <w:rPr>
                <w:rFonts w:hint="eastAsia" w:ascii="仿宋" w:hAnsi="仿宋" w:eastAsia="仿宋" w:cs="仿宋"/>
                <w:sz w:val="24"/>
              </w:rPr>
              <w:t>强大视频处理能力：支持输出画面无极缩放，支持一键全屏缩放，支持输入源任意截取</w:t>
            </w:r>
          </w:p>
          <w:p>
            <w:pPr>
              <w:jc w:val="left"/>
              <w:rPr>
                <w:rFonts w:ascii="仿宋" w:hAnsi="仿宋" w:eastAsia="仿宋" w:cs="仿宋"/>
                <w:sz w:val="24"/>
              </w:rPr>
            </w:pPr>
            <w:r>
              <w:rPr>
                <w:rFonts w:hint="eastAsia" w:ascii="仿宋" w:hAnsi="仿宋" w:eastAsia="仿宋" w:cs="仿宋"/>
                <w:sz w:val="24"/>
              </w:rPr>
              <w:t>画质调整：支持输入画质管理，包括亮度、对比度、饱和度和色度调整</w:t>
            </w:r>
          </w:p>
          <w:p>
            <w:pPr>
              <w:jc w:val="left"/>
              <w:rPr>
                <w:rFonts w:ascii="仿宋" w:hAnsi="仿宋" w:eastAsia="仿宋" w:cs="仿宋"/>
                <w:sz w:val="24"/>
              </w:rPr>
            </w:pPr>
            <w:r>
              <w:rPr>
                <w:rFonts w:hint="eastAsia" w:ascii="仿宋" w:hAnsi="仿宋" w:eastAsia="仿宋" w:cs="仿宋"/>
                <w:sz w:val="24"/>
              </w:rPr>
              <w:t>多场景保存和调用：支持</w:t>
            </w:r>
            <w:r>
              <w:rPr>
                <w:rFonts w:hint="eastAsia" w:ascii="仿宋" w:hAnsi="仿宋" w:eastAsia="仿宋" w:cs="仿宋"/>
                <w:kern w:val="0"/>
                <w:sz w:val="24"/>
              </w:rPr>
              <w:t>≥1</w:t>
            </w:r>
            <w:r>
              <w:rPr>
                <w:rFonts w:hint="eastAsia" w:ascii="仿宋" w:hAnsi="仿宋" w:eastAsia="仿宋" w:cs="仿宋"/>
                <w:sz w:val="24"/>
              </w:rPr>
              <w:t>0 个自定义场景</w:t>
            </w:r>
          </w:p>
          <w:p>
            <w:pPr>
              <w:jc w:val="left"/>
              <w:rPr>
                <w:rFonts w:ascii="仿宋" w:hAnsi="仿宋" w:eastAsia="仿宋" w:cs="仿宋"/>
                <w:sz w:val="24"/>
              </w:rPr>
            </w:pPr>
            <w:r>
              <w:rPr>
                <w:rFonts w:hint="eastAsia" w:ascii="仿宋" w:hAnsi="仿宋" w:eastAsia="仿宋" w:cs="仿宋"/>
                <w:sz w:val="24"/>
              </w:rPr>
              <w:t>热备份：支持输入源热备功能，支持网口间备份</w:t>
            </w:r>
          </w:p>
          <w:p>
            <w:pPr>
              <w:jc w:val="left"/>
              <w:rPr>
                <w:rFonts w:ascii="仿宋" w:hAnsi="仿宋" w:eastAsia="仿宋" w:cs="仿宋"/>
                <w:sz w:val="24"/>
              </w:rPr>
            </w:pPr>
            <w:r>
              <w:rPr>
                <w:rFonts w:hint="eastAsia" w:ascii="仿宋" w:hAnsi="仿宋" w:eastAsia="仿宋" w:cs="仿宋"/>
                <w:sz w:val="24"/>
              </w:rPr>
              <w:t>同步输出：支持使用内部输入源作为同步源，保证输入输出画面同步。</w:t>
            </w:r>
          </w:p>
          <w:p>
            <w:pPr>
              <w:jc w:val="left"/>
              <w:rPr>
                <w:rFonts w:ascii="仿宋" w:hAnsi="仿宋" w:eastAsia="仿宋" w:cs="仿宋"/>
                <w:sz w:val="24"/>
              </w:rPr>
            </w:pPr>
            <w:r>
              <w:rPr>
                <w:rFonts w:hint="eastAsia" w:ascii="仿宋" w:hAnsi="仿宋" w:eastAsia="仿宋" w:cs="仿宋"/>
                <w:sz w:val="24"/>
              </w:rPr>
              <w:t xml:space="preserve">支持逐点亮色度校正：配合调试软件和校正平台，对每个灯点的亮度和色度进行校正，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套</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2542"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4</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LED信号控制器</w:t>
            </w:r>
          </w:p>
        </w:tc>
        <w:tc>
          <w:tcPr>
            <w:tcW w:w="5386"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sz w:val="24"/>
              </w:rPr>
            </w:pPr>
            <w:r>
              <w:rPr>
                <w:rFonts w:hint="eastAsia" w:ascii="仿宋" w:hAnsi="仿宋" w:eastAsia="仿宋" w:cs="仿宋"/>
                <w:sz w:val="24"/>
              </w:rPr>
              <w:t>1. 单卡支持16组和32组数据输出模式；</w:t>
            </w:r>
          </w:p>
          <w:p>
            <w:pPr>
              <w:jc w:val="left"/>
              <w:rPr>
                <w:rFonts w:ascii="仿宋" w:hAnsi="仿宋" w:eastAsia="仿宋" w:cs="仿宋"/>
                <w:sz w:val="24"/>
              </w:rPr>
            </w:pPr>
            <w:r>
              <w:rPr>
                <w:rFonts w:hint="eastAsia" w:ascii="仿宋" w:hAnsi="仿宋" w:eastAsia="仿宋" w:cs="仿宋"/>
                <w:sz w:val="24"/>
              </w:rPr>
              <w:t>2. 单卡自带16个HUB75  16P接口；</w:t>
            </w:r>
          </w:p>
          <w:p>
            <w:pPr>
              <w:jc w:val="left"/>
              <w:rPr>
                <w:rFonts w:ascii="仿宋" w:hAnsi="仿宋" w:eastAsia="仿宋" w:cs="仿宋"/>
                <w:sz w:val="24"/>
              </w:rPr>
            </w:pPr>
            <w:r>
              <w:rPr>
                <w:rFonts w:hint="eastAsia" w:ascii="仿宋" w:hAnsi="仿宋" w:eastAsia="仿宋" w:cs="仿宋"/>
                <w:sz w:val="24"/>
              </w:rPr>
              <w:t>3. 单卡带载像素128*1024/384*512。</w:t>
            </w:r>
          </w:p>
          <w:p>
            <w:pPr>
              <w:jc w:val="left"/>
              <w:rPr>
                <w:rFonts w:ascii="仿宋" w:hAnsi="仿宋" w:eastAsia="仿宋" w:cs="仿宋"/>
                <w:sz w:val="24"/>
              </w:rPr>
            </w:pPr>
            <w:r>
              <w:rPr>
                <w:rFonts w:hint="eastAsia" w:ascii="仿宋" w:hAnsi="仿宋" w:eastAsia="仿宋" w:cs="仿宋"/>
                <w:sz w:val="24"/>
              </w:rPr>
              <w:t>4. 支持逐点亮色度校正、多批次、亮暗线调节和显示屏效果调节等功能，与3D控制器搭配支持3D效果；</w:t>
            </w:r>
          </w:p>
          <w:p>
            <w:pPr>
              <w:jc w:val="left"/>
              <w:rPr>
                <w:rFonts w:ascii="仿宋" w:hAnsi="仿宋" w:eastAsia="仿宋" w:cs="仿宋"/>
                <w:sz w:val="24"/>
              </w:rPr>
            </w:pPr>
            <w:r>
              <w:rPr>
                <w:rFonts w:hint="eastAsia" w:ascii="仿宋" w:hAnsi="仿宋" w:eastAsia="仿宋" w:cs="仿宋"/>
                <w:sz w:val="24"/>
              </w:rPr>
              <w:t>5. 支持接收卡预存画面和保留最后一帧设置；</w:t>
            </w:r>
          </w:p>
          <w:p>
            <w:pPr>
              <w:jc w:val="left"/>
              <w:rPr>
                <w:rFonts w:ascii="仿宋" w:hAnsi="仿宋" w:eastAsia="仿宋" w:cs="仿宋"/>
                <w:sz w:val="24"/>
              </w:rPr>
            </w:pPr>
            <w:r>
              <w:rPr>
                <w:rFonts w:hint="eastAsia" w:ascii="仿宋" w:hAnsi="仿宋" w:eastAsia="仿宋" w:cs="仿宋"/>
                <w:sz w:val="24"/>
              </w:rPr>
              <w:t>6. 支持自身温度和电压监测；</w:t>
            </w:r>
          </w:p>
          <w:p>
            <w:pPr>
              <w:jc w:val="left"/>
              <w:rPr>
                <w:rFonts w:ascii="仿宋" w:hAnsi="仿宋" w:eastAsia="仿宋" w:cs="仿宋"/>
                <w:sz w:val="24"/>
              </w:rPr>
            </w:pPr>
            <w:r>
              <w:rPr>
                <w:rFonts w:hint="eastAsia" w:ascii="仿宋" w:hAnsi="仿宋" w:eastAsia="仿宋" w:cs="仿宋"/>
                <w:sz w:val="24"/>
              </w:rPr>
              <w:t>7. 支持5pin液晶模块；</w:t>
            </w:r>
          </w:p>
          <w:p>
            <w:pPr>
              <w:jc w:val="left"/>
              <w:rPr>
                <w:rFonts w:ascii="仿宋" w:hAnsi="仿宋" w:eastAsia="仿宋" w:cs="仿宋"/>
                <w:sz w:val="24"/>
              </w:rPr>
            </w:pPr>
            <w:r>
              <w:rPr>
                <w:rFonts w:hint="eastAsia" w:ascii="仿宋" w:hAnsi="仿宋" w:eastAsia="仿宋" w:cs="仿宋"/>
                <w:sz w:val="24"/>
              </w:rPr>
              <w:t>8. 支持千兆网，可通过网线直接连接PC端进行调试和显示；</w:t>
            </w:r>
          </w:p>
          <w:p>
            <w:pPr>
              <w:jc w:val="left"/>
              <w:rPr>
                <w:rFonts w:ascii="仿宋" w:hAnsi="仿宋" w:eastAsia="仿宋" w:cs="仿宋"/>
                <w:sz w:val="24"/>
              </w:rPr>
            </w:pPr>
            <w:r>
              <w:rPr>
                <w:rFonts w:hint="eastAsia" w:ascii="仿宋" w:hAnsi="仿宋" w:eastAsia="仿宋" w:cs="仿宋"/>
                <w:sz w:val="24"/>
              </w:rPr>
              <w:t>9. 支持接收卡参数及程序包回读；</w:t>
            </w:r>
          </w:p>
          <w:p>
            <w:pPr>
              <w:jc w:val="left"/>
              <w:rPr>
                <w:rFonts w:ascii="仿宋" w:hAnsi="仿宋" w:eastAsia="仿宋" w:cs="仿宋"/>
                <w:sz w:val="24"/>
              </w:rPr>
            </w:pPr>
            <w:r>
              <w:rPr>
                <w:rFonts w:hint="eastAsia" w:ascii="仿宋" w:hAnsi="仿宋" w:eastAsia="仿宋" w:cs="仿宋"/>
                <w:sz w:val="24"/>
              </w:rPr>
              <w:t>10. 支持Mapping功能，在箱体上显示接收卡编号和网口信息，清晰获取接收卡位置；</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张</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36</w:t>
            </w:r>
          </w:p>
        </w:tc>
      </w:tr>
      <w:tr>
        <w:tblPrEx>
          <w:tblCellMar>
            <w:top w:w="0" w:type="dxa"/>
            <w:left w:w="108" w:type="dxa"/>
            <w:bottom w:w="0" w:type="dxa"/>
            <w:right w:w="108" w:type="dxa"/>
          </w:tblCellMar>
        </w:tblPrEx>
        <w:trPr>
          <w:trHeight w:val="126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5</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sz w:val="24"/>
              </w:rPr>
            </w:pPr>
            <w:r>
              <w:rPr>
                <w:rFonts w:hint="eastAsia" w:ascii="仿宋" w:hAnsi="仿宋" w:eastAsia="仿宋" w:cs="仿宋"/>
                <w:kern w:val="0"/>
                <w:sz w:val="24"/>
              </w:rPr>
              <w:t>控制软件</w:t>
            </w:r>
          </w:p>
        </w:tc>
        <w:tc>
          <w:tcPr>
            <w:tcW w:w="5386"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sz w:val="24"/>
              </w:rPr>
            </w:pPr>
          </w:p>
          <w:p>
            <w:pPr>
              <w:textAlignment w:val="center"/>
              <w:rPr>
                <w:rFonts w:ascii="仿宋" w:hAnsi="仿宋" w:eastAsia="仿宋" w:cs="仿宋"/>
                <w:sz w:val="24"/>
              </w:rPr>
            </w:pPr>
            <w:r>
              <w:rPr>
                <w:rFonts w:hint="eastAsia" w:ascii="仿宋" w:hAnsi="仿宋" w:eastAsia="仿宋" w:cs="仿宋"/>
                <w:sz w:val="24"/>
              </w:rPr>
              <w:t>具有基于LED控制系统服务软件、LED播放系统软件及LED显示屏智能监控侦测控制软件的软件著作权及软件产品登记证书；</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套</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1547"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电源</w:t>
            </w:r>
          </w:p>
        </w:tc>
        <w:tc>
          <w:tcPr>
            <w:tcW w:w="538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 w:hAnsi="仿宋" w:eastAsia="仿宋" w:cs="仿宋"/>
                <w:color w:val="000000"/>
                <w:sz w:val="24"/>
              </w:rPr>
            </w:pPr>
            <w:r>
              <w:rPr>
                <w:rFonts w:hint="eastAsia" w:ascii="仿宋" w:hAnsi="仿宋" w:eastAsia="仿宋" w:cs="仿宋"/>
                <w:color w:val="000000"/>
                <w:sz w:val="24"/>
              </w:rPr>
              <w:t>多台电源输出可并联，自动实现均流，具有过载/短路保护功能输入电压/输</w:t>
            </w:r>
          </w:p>
          <w:p>
            <w:pPr>
              <w:spacing w:line="280" w:lineRule="exact"/>
              <w:rPr>
                <w:rFonts w:ascii="仿宋" w:hAnsi="仿宋" w:eastAsia="仿宋" w:cs="仿宋"/>
                <w:color w:val="000000"/>
                <w:sz w:val="24"/>
              </w:rPr>
            </w:pPr>
            <w:r>
              <w:rPr>
                <w:rFonts w:hint="eastAsia" w:ascii="仿宋" w:hAnsi="仿宋" w:eastAsia="仿宋" w:cs="仿宋"/>
                <w:color w:val="000000"/>
                <w:sz w:val="24"/>
              </w:rPr>
              <w:t xml:space="preserve">入频率：176~264VAC/47~63HZ  </w:t>
            </w:r>
          </w:p>
          <w:p>
            <w:pPr>
              <w:spacing w:line="280" w:lineRule="exact"/>
              <w:rPr>
                <w:rFonts w:ascii="仿宋" w:hAnsi="仿宋" w:eastAsia="仿宋" w:cs="仿宋"/>
                <w:color w:val="000000"/>
                <w:sz w:val="24"/>
              </w:rPr>
            </w:pPr>
            <w:r>
              <w:rPr>
                <w:rFonts w:hint="eastAsia" w:ascii="仿宋" w:hAnsi="仿宋" w:eastAsia="仿宋" w:cs="仿宋"/>
                <w:color w:val="000000"/>
                <w:sz w:val="24"/>
              </w:rPr>
              <w:t xml:space="preserve">浪涌电流：冷启动，40A/230VAC </w:t>
            </w:r>
          </w:p>
          <w:p>
            <w:pPr>
              <w:spacing w:line="280" w:lineRule="exact"/>
              <w:rPr>
                <w:rFonts w:ascii="仿宋" w:hAnsi="仿宋" w:eastAsia="仿宋" w:cs="仿宋"/>
                <w:color w:val="000000"/>
                <w:sz w:val="24"/>
              </w:rPr>
            </w:pPr>
            <w:r>
              <w:rPr>
                <w:rFonts w:hint="eastAsia" w:ascii="仿宋" w:hAnsi="仿宋" w:eastAsia="仿宋" w:cs="仿宋"/>
                <w:color w:val="000000"/>
                <w:sz w:val="24"/>
              </w:rPr>
              <w:t xml:space="preserve">线性调整率：≤0.5%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95</w:t>
            </w:r>
          </w:p>
        </w:tc>
      </w:tr>
      <w:tr>
        <w:tblPrEx>
          <w:tblCellMar>
            <w:top w:w="0" w:type="dxa"/>
            <w:left w:w="108" w:type="dxa"/>
            <w:bottom w:w="0" w:type="dxa"/>
            <w:right w:w="108" w:type="dxa"/>
          </w:tblCellMar>
        </w:tblPrEx>
        <w:trPr>
          <w:trHeight w:val="4394"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7</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sz w:val="24"/>
              </w:rPr>
            </w:pPr>
            <w:r>
              <w:rPr>
                <w:rFonts w:hint="eastAsia" w:ascii="仿宋" w:hAnsi="仿宋" w:eastAsia="仿宋" w:cs="仿宋"/>
                <w:kern w:val="0"/>
                <w:sz w:val="24"/>
              </w:rPr>
              <w:t>壁挂音响</w:t>
            </w:r>
          </w:p>
        </w:tc>
        <w:tc>
          <w:tcPr>
            <w:tcW w:w="53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高音采用独有的宽广角指向的号角和PET高分子聚合材料音膜，使高音声音清晰柔和。低音采用性能优良的耐高温音圈配合独特散热设计的磁体结构，使低音喇叭性能稳定，可靠耐用。</w:t>
            </w:r>
          </w:p>
          <w:p>
            <w:pPr>
              <w:rPr>
                <w:rFonts w:ascii="仿宋" w:hAnsi="仿宋" w:eastAsia="仿宋" w:cs="仿宋"/>
                <w:color w:val="000000"/>
                <w:sz w:val="24"/>
              </w:rPr>
            </w:pPr>
            <w:r>
              <w:rPr>
                <w:rFonts w:hint="eastAsia" w:ascii="仿宋" w:hAnsi="仿宋" w:eastAsia="仿宋" w:cs="仿宋"/>
                <w:color w:val="000000"/>
                <w:sz w:val="24"/>
              </w:rPr>
              <w:t>产品参数</w:t>
            </w:r>
          </w:p>
          <w:p>
            <w:pPr>
              <w:rPr>
                <w:rFonts w:ascii="仿宋" w:hAnsi="仿宋" w:eastAsia="仿宋" w:cs="仿宋"/>
                <w:color w:val="000000"/>
                <w:sz w:val="24"/>
              </w:rPr>
            </w:pPr>
            <w:r>
              <w:rPr>
                <w:rFonts w:hint="eastAsia" w:ascii="仿宋" w:hAnsi="仿宋" w:eastAsia="仿宋" w:cs="仿宋"/>
                <w:color w:val="000000"/>
                <w:sz w:val="24"/>
              </w:rPr>
              <w:t>额定功率(WRms)：≥350</w:t>
            </w:r>
          </w:p>
          <w:p>
            <w:pPr>
              <w:rPr>
                <w:rFonts w:ascii="仿宋" w:hAnsi="仿宋" w:eastAsia="仿宋" w:cs="仿宋"/>
                <w:color w:val="000000"/>
                <w:sz w:val="24"/>
              </w:rPr>
            </w:pPr>
            <w:r>
              <w:rPr>
                <w:rFonts w:hint="eastAsia" w:ascii="仿宋" w:hAnsi="仿宋" w:eastAsia="仿宋" w:cs="仿宋"/>
                <w:color w:val="000000"/>
                <w:sz w:val="24"/>
              </w:rPr>
              <w:t>最大功率(WRms)：≥700</w:t>
            </w:r>
          </w:p>
          <w:p>
            <w:pPr>
              <w:rPr>
                <w:rFonts w:ascii="仿宋" w:hAnsi="仿宋" w:eastAsia="仿宋" w:cs="仿宋"/>
                <w:color w:val="000000"/>
                <w:sz w:val="24"/>
              </w:rPr>
            </w:pPr>
            <w:r>
              <w:rPr>
                <w:rFonts w:hint="eastAsia" w:ascii="仿宋" w:hAnsi="仿宋" w:eastAsia="仿宋" w:cs="仿宋"/>
                <w:color w:val="000000"/>
                <w:sz w:val="24"/>
              </w:rPr>
              <w:t>频响范围(Hz～KHz)：50～18(±6dB)</w:t>
            </w:r>
          </w:p>
          <w:p>
            <w:pPr>
              <w:rPr>
                <w:rFonts w:ascii="仿宋" w:hAnsi="仿宋" w:eastAsia="仿宋" w:cs="仿宋"/>
                <w:color w:val="000000"/>
                <w:sz w:val="24"/>
              </w:rPr>
            </w:pPr>
            <w:r>
              <w:rPr>
                <w:rFonts w:hint="eastAsia" w:ascii="仿宋" w:hAnsi="仿宋" w:eastAsia="仿宋" w:cs="仿宋"/>
                <w:color w:val="000000"/>
                <w:sz w:val="24"/>
              </w:rPr>
              <w:t>阻抗(Ω)：8</w:t>
            </w:r>
          </w:p>
          <w:p>
            <w:pPr>
              <w:rPr>
                <w:rFonts w:ascii="仿宋" w:hAnsi="仿宋" w:eastAsia="仿宋" w:cs="仿宋"/>
                <w:color w:val="000000"/>
                <w:sz w:val="24"/>
              </w:rPr>
            </w:pPr>
            <w:r>
              <w:rPr>
                <w:rFonts w:hint="eastAsia" w:ascii="仿宋" w:hAnsi="仿宋" w:eastAsia="仿宋" w:cs="仿宋"/>
                <w:color w:val="000000"/>
                <w:sz w:val="24"/>
              </w:rPr>
              <w:t>灵敏度(1m/1w)：≥95dB</w:t>
            </w:r>
          </w:p>
          <w:p>
            <w:pPr>
              <w:rPr>
                <w:rFonts w:ascii="仿宋" w:hAnsi="仿宋" w:eastAsia="仿宋" w:cs="仿宋"/>
                <w:color w:val="000000"/>
                <w:sz w:val="24"/>
              </w:rPr>
            </w:pPr>
            <w:r>
              <w:rPr>
                <w:rFonts w:hint="eastAsia" w:ascii="仿宋" w:hAnsi="仿宋" w:eastAsia="仿宋" w:cs="仿宋"/>
                <w:color w:val="000000"/>
                <w:sz w:val="24"/>
              </w:rPr>
              <w:t>最大声压级(dB)：≥125(1m)</w:t>
            </w:r>
          </w:p>
          <w:p>
            <w:pPr>
              <w:rPr>
                <w:rFonts w:ascii="仿宋" w:hAnsi="仿宋" w:eastAsia="仿宋" w:cs="仿宋"/>
                <w:color w:val="000000"/>
                <w:sz w:val="24"/>
              </w:rPr>
            </w:pPr>
            <w:r>
              <w:rPr>
                <w:rFonts w:hint="eastAsia" w:ascii="仿宋" w:hAnsi="仿宋" w:eastAsia="仿宋" w:cs="仿宋"/>
                <w:color w:val="000000"/>
                <w:sz w:val="24"/>
              </w:rPr>
              <w:t>辐射角(度)：H120°V90°</w:t>
            </w:r>
          </w:p>
          <w:p>
            <w:pPr>
              <w:rPr>
                <w:rFonts w:ascii="仿宋" w:hAnsi="仿宋" w:eastAsia="仿宋" w:cs="仿宋"/>
                <w:color w:val="000000"/>
                <w:sz w:val="24"/>
              </w:rPr>
            </w:pPr>
            <w:r>
              <w:rPr>
                <w:rFonts w:hint="eastAsia" w:ascii="仿宋" w:hAnsi="仿宋" w:eastAsia="仿宋" w:cs="仿宋"/>
                <w:color w:val="000000"/>
                <w:sz w:val="24"/>
              </w:rPr>
              <w:t>外型尺寸约 (mm)(456.3+330.5)*437.8*683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只</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4</w:t>
            </w:r>
          </w:p>
        </w:tc>
      </w:tr>
      <w:tr>
        <w:tblPrEx>
          <w:tblCellMar>
            <w:top w:w="0" w:type="dxa"/>
            <w:left w:w="108" w:type="dxa"/>
            <w:bottom w:w="0" w:type="dxa"/>
            <w:right w:w="108" w:type="dxa"/>
          </w:tblCellMar>
        </w:tblPrEx>
        <w:trPr>
          <w:trHeight w:val="210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音响</w:t>
            </w:r>
          </w:p>
        </w:tc>
        <w:tc>
          <w:tcPr>
            <w:tcW w:w="53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高音采用独有的宽广角指向的号角和PET高分子聚合材料音膜，使高音声音清晰柔和。低音采用性能优良的耐高温音圈配合独特散热设计的磁体结构，使低音喇叭性能稳定，可靠耐用。</w:t>
            </w:r>
          </w:p>
          <w:p>
            <w:pPr>
              <w:rPr>
                <w:rFonts w:ascii="仿宋" w:hAnsi="仿宋" w:eastAsia="仿宋" w:cs="仿宋"/>
                <w:color w:val="000000"/>
                <w:sz w:val="24"/>
              </w:rPr>
            </w:pPr>
            <w:r>
              <w:rPr>
                <w:rFonts w:hint="eastAsia" w:ascii="仿宋" w:hAnsi="仿宋" w:eastAsia="仿宋" w:cs="仿宋"/>
                <w:color w:val="000000"/>
                <w:sz w:val="24"/>
              </w:rPr>
              <w:t>产品参数</w:t>
            </w:r>
          </w:p>
          <w:p>
            <w:pPr>
              <w:rPr>
                <w:rFonts w:ascii="仿宋" w:hAnsi="仿宋" w:eastAsia="仿宋" w:cs="仿宋"/>
                <w:color w:val="000000"/>
                <w:sz w:val="24"/>
              </w:rPr>
            </w:pPr>
            <w:r>
              <w:rPr>
                <w:rFonts w:hint="eastAsia" w:ascii="仿宋" w:hAnsi="仿宋" w:eastAsia="仿宋" w:cs="仿宋"/>
                <w:color w:val="000000"/>
                <w:sz w:val="24"/>
              </w:rPr>
              <w:t>额定功率(WRms)≥250</w:t>
            </w:r>
          </w:p>
          <w:p>
            <w:pPr>
              <w:rPr>
                <w:rFonts w:ascii="仿宋" w:hAnsi="仿宋" w:eastAsia="仿宋" w:cs="仿宋"/>
                <w:color w:val="000000"/>
                <w:sz w:val="24"/>
              </w:rPr>
            </w:pPr>
            <w:r>
              <w:rPr>
                <w:rFonts w:hint="eastAsia" w:ascii="仿宋" w:hAnsi="仿宋" w:eastAsia="仿宋" w:cs="仿宋"/>
                <w:color w:val="000000"/>
                <w:sz w:val="24"/>
              </w:rPr>
              <w:t>最大功率(WRms) ≥500</w:t>
            </w:r>
          </w:p>
          <w:p>
            <w:pPr>
              <w:rPr>
                <w:rFonts w:ascii="仿宋" w:hAnsi="仿宋" w:eastAsia="仿宋" w:cs="仿宋"/>
                <w:color w:val="000000"/>
                <w:sz w:val="24"/>
              </w:rPr>
            </w:pPr>
            <w:r>
              <w:rPr>
                <w:rFonts w:hint="eastAsia" w:ascii="仿宋" w:hAnsi="仿宋" w:eastAsia="仿宋" w:cs="仿宋"/>
                <w:color w:val="000000"/>
                <w:sz w:val="24"/>
              </w:rPr>
              <w:t>频响范围(Hz～KHz)：55～18(±6dB)</w:t>
            </w:r>
          </w:p>
          <w:p>
            <w:pPr>
              <w:rPr>
                <w:rFonts w:ascii="仿宋" w:hAnsi="仿宋" w:eastAsia="仿宋" w:cs="仿宋"/>
                <w:color w:val="000000"/>
                <w:sz w:val="24"/>
              </w:rPr>
            </w:pPr>
            <w:r>
              <w:rPr>
                <w:rFonts w:hint="eastAsia" w:ascii="仿宋" w:hAnsi="仿宋" w:eastAsia="仿宋" w:cs="仿宋"/>
                <w:color w:val="000000"/>
                <w:sz w:val="24"/>
              </w:rPr>
              <w:t>阻抗(Ω)：8</w:t>
            </w:r>
          </w:p>
          <w:p>
            <w:pPr>
              <w:rPr>
                <w:rFonts w:ascii="仿宋" w:hAnsi="仿宋" w:eastAsia="仿宋" w:cs="仿宋"/>
                <w:color w:val="000000"/>
                <w:sz w:val="24"/>
              </w:rPr>
            </w:pPr>
            <w:r>
              <w:rPr>
                <w:rFonts w:hint="eastAsia" w:ascii="仿宋" w:hAnsi="仿宋" w:eastAsia="仿宋" w:cs="仿宋"/>
                <w:color w:val="000000"/>
                <w:sz w:val="24"/>
              </w:rPr>
              <w:t>灵敏度(1m/1w) ≥95dB</w:t>
            </w:r>
          </w:p>
          <w:p>
            <w:pPr>
              <w:rPr>
                <w:rFonts w:ascii="仿宋" w:hAnsi="仿宋" w:eastAsia="仿宋" w:cs="仿宋"/>
                <w:color w:val="000000"/>
                <w:sz w:val="24"/>
              </w:rPr>
            </w:pPr>
            <w:r>
              <w:rPr>
                <w:rFonts w:hint="eastAsia" w:ascii="仿宋" w:hAnsi="仿宋" w:eastAsia="仿宋" w:cs="仿宋"/>
                <w:color w:val="000000"/>
                <w:sz w:val="24"/>
              </w:rPr>
              <w:t>最大声压级(dB)：≥120 (1m)</w:t>
            </w:r>
          </w:p>
          <w:p>
            <w:pPr>
              <w:rPr>
                <w:rFonts w:ascii="仿宋" w:hAnsi="仿宋" w:eastAsia="仿宋" w:cs="仿宋"/>
                <w:color w:val="000000"/>
                <w:sz w:val="24"/>
              </w:rPr>
            </w:pPr>
            <w:r>
              <w:rPr>
                <w:rFonts w:hint="eastAsia" w:ascii="仿宋" w:hAnsi="仿宋" w:eastAsia="仿宋" w:cs="仿宋"/>
                <w:color w:val="000000"/>
                <w:sz w:val="24"/>
              </w:rPr>
              <w:t>辐射角(度)：H120°V90°、</w:t>
            </w:r>
          </w:p>
          <w:p>
            <w:pPr>
              <w:rPr>
                <w:rFonts w:ascii="仿宋" w:hAnsi="仿宋" w:eastAsia="仿宋" w:cs="仿宋"/>
                <w:color w:val="000000"/>
                <w:sz w:val="24"/>
              </w:rPr>
            </w:pPr>
            <w:r>
              <w:rPr>
                <w:rFonts w:hint="eastAsia" w:ascii="仿宋" w:hAnsi="仿宋" w:eastAsia="仿宋" w:cs="仿宋"/>
                <w:color w:val="000000"/>
                <w:sz w:val="24"/>
              </w:rPr>
              <w:t>外型尺寸约(mm)(397.7+269.8)*418*609</w:t>
            </w:r>
          </w:p>
          <w:p>
            <w:pPr>
              <w:rPr>
                <w:rFonts w:ascii="仿宋" w:hAnsi="仿宋" w:eastAsia="仿宋" w:cs="仿宋"/>
                <w:color w:val="000000"/>
                <w:sz w:val="24"/>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只</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2</w:t>
            </w:r>
          </w:p>
        </w:tc>
      </w:tr>
      <w:tr>
        <w:tblPrEx>
          <w:tblCellMar>
            <w:top w:w="0" w:type="dxa"/>
            <w:left w:w="108" w:type="dxa"/>
            <w:bottom w:w="0" w:type="dxa"/>
            <w:right w:w="108" w:type="dxa"/>
          </w:tblCellMar>
        </w:tblPrEx>
        <w:trPr>
          <w:trHeight w:val="210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9</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sz w:val="24"/>
              </w:rPr>
            </w:pPr>
            <w:r>
              <w:rPr>
                <w:rFonts w:hint="eastAsia" w:ascii="仿宋" w:hAnsi="仿宋" w:eastAsia="仿宋" w:cs="仿宋"/>
                <w:kern w:val="0"/>
                <w:sz w:val="24"/>
              </w:rPr>
              <w:t>功放</w:t>
            </w:r>
          </w:p>
        </w:tc>
        <w:tc>
          <w:tcPr>
            <w:tcW w:w="53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技术参数：</w:t>
            </w:r>
          </w:p>
          <w:p>
            <w:pPr>
              <w:rPr>
                <w:rFonts w:ascii="仿宋" w:hAnsi="仿宋" w:eastAsia="仿宋" w:cs="仿宋"/>
                <w:color w:val="000000"/>
                <w:sz w:val="24"/>
              </w:rPr>
            </w:pPr>
            <w:r>
              <w:rPr>
                <w:rFonts w:hint="eastAsia" w:ascii="仿宋" w:hAnsi="仿宋" w:eastAsia="仿宋" w:cs="仿宋"/>
                <w:color w:val="000000"/>
                <w:sz w:val="24"/>
              </w:rPr>
              <w:t>额 定 功 率（ EIAJTHD=1%,1kHz）：</w:t>
            </w:r>
          </w:p>
          <w:p>
            <w:pPr>
              <w:rPr>
                <w:rFonts w:ascii="仿宋" w:hAnsi="仿宋" w:eastAsia="仿宋" w:cs="仿宋"/>
                <w:color w:val="000000"/>
                <w:sz w:val="24"/>
              </w:rPr>
            </w:pPr>
            <w:r>
              <w:rPr>
                <w:rFonts w:hint="eastAsia" w:ascii="仿宋" w:hAnsi="仿宋" w:eastAsia="仿宋" w:cs="仿宋"/>
                <w:color w:val="000000"/>
                <w:sz w:val="24"/>
              </w:rPr>
              <w:t>8Ω/立体声：1200W</w:t>
            </w:r>
          </w:p>
          <w:p>
            <w:pPr>
              <w:rPr>
                <w:rFonts w:ascii="仿宋" w:hAnsi="仿宋" w:eastAsia="仿宋" w:cs="仿宋"/>
                <w:color w:val="000000"/>
                <w:sz w:val="24"/>
              </w:rPr>
            </w:pPr>
            <w:r>
              <w:rPr>
                <w:rFonts w:hint="eastAsia" w:ascii="仿宋" w:hAnsi="仿宋" w:eastAsia="仿宋" w:cs="仿宋"/>
                <w:color w:val="000000"/>
                <w:sz w:val="24"/>
              </w:rPr>
              <w:t>4Ω/立体声：1800W</w:t>
            </w:r>
          </w:p>
          <w:p>
            <w:pPr>
              <w:rPr>
                <w:rFonts w:ascii="仿宋" w:hAnsi="仿宋" w:eastAsia="仿宋" w:cs="仿宋"/>
                <w:color w:val="000000"/>
                <w:sz w:val="24"/>
              </w:rPr>
            </w:pPr>
            <w:r>
              <w:rPr>
                <w:rFonts w:hint="eastAsia" w:ascii="仿宋" w:hAnsi="仿宋" w:eastAsia="仿宋" w:cs="仿宋"/>
                <w:color w:val="000000"/>
                <w:sz w:val="24"/>
              </w:rPr>
              <w:t>16Ω/桥接：2400W</w:t>
            </w:r>
          </w:p>
          <w:p>
            <w:pPr>
              <w:rPr>
                <w:rFonts w:ascii="仿宋" w:hAnsi="仿宋" w:eastAsia="仿宋" w:cs="仿宋"/>
                <w:color w:val="000000"/>
                <w:sz w:val="24"/>
              </w:rPr>
            </w:pPr>
            <w:r>
              <w:rPr>
                <w:rFonts w:hint="eastAsia" w:ascii="仿宋" w:hAnsi="仿宋" w:eastAsia="仿宋" w:cs="仿宋"/>
                <w:color w:val="000000"/>
                <w:sz w:val="24"/>
              </w:rPr>
              <w:t>8Ω/桥接：3600W</w:t>
            </w:r>
          </w:p>
          <w:p>
            <w:pPr>
              <w:rPr>
                <w:rFonts w:ascii="仿宋" w:hAnsi="仿宋" w:eastAsia="仿宋" w:cs="仿宋"/>
                <w:color w:val="000000"/>
                <w:sz w:val="24"/>
              </w:rPr>
            </w:pPr>
            <w:r>
              <w:rPr>
                <w:rFonts w:hint="eastAsia" w:ascii="仿宋" w:hAnsi="仿宋" w:eastAsia="仿宋" w:cs="仿宋"/>
                <w:color w:val="000000"/>
                <w:sz w:val="24"/>
              </w:rPr>
              <w:t>RMS 输 出 电 压(THD=1%,1kHz)：98.0V</w:t>
            </w:r>
          </w:p>
          <w:p>
            <w:pPr>
              <w:rPr>
                <w:rFonts w:ascii="仿宋" w:hAnsi="仿宋" w:eastAsia="仿宋" w:cs="仿宋"/>
                <w:color w:val="000000"/>
                <w:sz w:val="24"/>
              </w:rPr>
            </w:pPr>
            <w:r>
              <w:rPr>
                <w:rFonts w:hint="eastAsia" w:ascii="仿宋" w:hAnsi="仿宋" w:eastAsia="仿宋" w:cs="仿宋"/>
                <w:color w:val="000000"/>
                <w:sz w:val="24"/>
              </w:rPr>
              <w:t>电压增益：≥39 dB</w:t>
            </w:r>
          </w:p>
          <w:p>
            <w:pPr>
              <w:rPr>
                <w:rFonts w:ascii="仿宋" w:hAnsi="仿宋" w:eastAsia="仿宋" w:cs="仿宋"/>
                <w:color w:val="000000"/>
                <w:sz w:val="24"/>
              </w:rPr>
            </w:pPr>
            <w:r>
              <w:rPr>
                <w:rFonts w:hint="eastAsia" w:ascii="仿宋" w:hAnsi="仿宋" w:eastAsia="仿宋" w:cs="仿宋"/>
                <w:color w:val="000000"/>
                <w:sz w:val="24"/>
              </w:rPr>
              <w:t>输入灵敏度 ( 额定输出功率 ,1kHz)：1Vrms</w:t>
            </w:r>
          </w:p>
          <w:p>
            <w:pPr>
              <w:rPr>
                <w:rFonts w:ascii="仿宋" w:hAnsi="仿宋" w:eastAsia="仿宋" w:cs="仿宋"/>
                <w:color w:val="000000"/>
                <w:sz w:val="24"/>
              </w:rPr>
            </w:pPr>
            <w:r>
              <w:rPr>
                <w:rFonts w:hint="eastAsia" w:ascii="仿宋" w:hAnsi="仿宋" w:eastAsia="仿宋" w:cs="仿宋"/>
                <w:color w:val="000000"/>
                <w:sz w:val="24"/>
              </w:rPr>
              <w:t>频率响应（10% 额定输出功率，8Ω，20Hz - 20kHz）： 0～-1 dB</w:t>
            </w:r>
          </w:p>
          <w:p>
            <w:pPr>
              <w:rPr>
                <w:rFonts w:ascii="仿宋" w:hAnsi="仿宋" w:eastAsia="仿宋" w:cs="仿宋"/>
                <w:color w:val="000000"/>
                <w:sz w:val="24"/>
              </w:rPr>
            </w:pPr>
            <w:r>
              <w:rPr>
                <w:rFonts w:hint="eastAsia" w:ascii="仿宋" w:hAnsi="仿宋" w:eastAsia="仿宋" w:cs="仿宋"/>
                <w:color w:val="000000"/>
                <w:sz w:val="24"/>
              </w:rPr>
              <w:t>输入阻抗： 20KΩ（平衡) ， 10KΩ（ 非平衡)</w:t>
            </w:r>
          </w:p>
          <w:p>
            <w:pPr>
              <w:rPr>
                <w:rFonts w:ascii="仿宋" w:hAnsi="仿宋" w:eastAsia="仿宋" w:cs="仿宋"/>
                <w:color w:val="000000"/>
                <w:sz w:val="24"/>
              </w:rPr>
            </w:pPr>
            <w:r>
              <w:rPr>
                <w:rFonts w:hint="eastAsia" w:ascii="仿宋" w:hAnsi="仿宋" w:eastAsia="仿宋" w:cs="仿宋"/>
                <w:color w:val="000000"/>
                <w:sz w:val="24"/>
              </w:rPr>
              <w:t>信 噪 比 (A 记 权 ，20Hz-20kHz)≥100dB</w:t>
            </w:r>
          </w:p>
          <w:p>
            <w:pPr>
              <w:rPr>
                <w:rFonts w:ascii="仿宋" w:hAnsi="仿宋" w:eastAsia="仿宋" w:cs="仿宋"/>
                <w:color w:val="000000"/>
                <w:sz w:val="24"/>
              </w:rPr>
            </w:pPr>
            <w:r>
              <w:rPr>
                <w:rFonts w:hint="eastAsia" w:ascii="仿宋" w:hAnsi="仿宋" w:eastAsia="仿宋" w:cs="仿宋"/>
                <w:color w:val="000000"/>
                <w:sz w:val="24"/>
              </w:rPr>
              <w:t>电源要求 220VAC (±10%)，  50/60 Hz</w:t>
            </w:r>
          </w:p>
          <w:p>
            <w:pPr>
              <w:textAlignment w:val="center"/>
              <w:rPr>
                <w:rFonts w:ascii="仿宋" w:hAnsi="仿宋" w:eastAsia="仿宋" w:cs="仿宋"/>
                <w:sz w:val="24"/>
              </w:rPr>
            </w:pPr>
            <w:r>
              <w:rPr>
                <w:rFonts w:hint="eastAsia" w:ascii="仿宋" w:hAnsi="仿宋" w:eastAsia="仿宋" w:cs="仿宋"/>
                <w:color w:val="000000"/>
                <w:sz w:val="24"/>
              </w:rPr>
              <w:t>保护功能： 过热保护、 过载保护、 输出直流保护、 温度功率控制</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只</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3</w:t>
            </w:r>
          </w:p>
        </w:tc>
      </w:tr>
      <w:tr>
        <w:tblPrEx>
          <w:tblCellMar>
            <w:top w:w="0" w:type="dxa"/>
            <w:left w:w="108" w:type="dxa"/>
            <w:bottom w:w="0" w:type="dxa"/>
            <w:right w:w="108" w:type="dxa"/>
          </w:tblCellMar>
        </w:tblPrEx>
        <w:trPr>
          <w:trHeight w:val="2100"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10</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处理器</w:t>
            </w:r>
          </w:p>
        </w:tc>
        <w:tc>
          <w:tcPr>
            <w:tcW w:w="53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4路输入处理部分包含:分频、均衡、限幅、相位调节、PEQ、增益、静音、LINK、高切、低切、噪声门、8个参量均衡、延时等处理单元。</w:t>
            </w:r>
          </w:p>
          <w:p>
            <w:pPr>
              <w:rPr>
                <w:rFonts w:ascii="仿宋" w:hAnsi="仿宋" w:eastAsia="仿宋" w:cs="仿宋"/>
                <w:color w:val="000000"/>
                <w:sz w:val="24"/>
              </w:rPr>
            </w:pPr>
            <w:r>
              <w:rPr>
                <w:rFonts w:hint="eastAsia" w:ascii="仿宋" w:hAnsi="仿宋" w:eastAsia="仿宋" w:cs="仿宋"/>
                <w:color w:val="000000"/>
                <w:sz w:val="24"/>
              </w:rPr>
              <w:t>8路输出处理部分包含分频、9个参量均衡、增益、静音、压缩/限幅器、相位、延时、LINK等处理单元。</w:t>
            </w:r>
          </w:p>
          <w:p>
            <w:pPr>
              <w:rPr>
                <w:rFonts w:ascii="仿宋" w:hAnsi="仿宋" w:eastAsia="仿宋" w:cs="仿宋"/>
                <w:color w:val="000000"/>
                <w:sz w:val="24"/>
              </w:rPr>
            </w:pPr>
            <w:r>
              <w:rPr>
                <w:rFonts w:hint="eastAsia" w:ascii="仿宋" w:hAnsi="仿宋" w:eastAsia="仿宋" w:cs="仿宋"/>
                <w:color w:val="000000"/>
                <w:sz w:val="24"/>
              </w:rPr>
              <w:t>所有参量均衡的频点、增益和带宽可调，其中增益步距为0.1dB，类型可选择：Peak、H-shelf、L-shelf、Lowcut、Highcut、Allpass1、Allpass2。</w:t>
            </w:r>
          </w:p>
          <w:p>
            <w:pPr>
              <w:rPr>
                <w:rFonts w:ascii="仿宋" w:hAnsi="仿宋" w:eastAsia="仿宋" w:cs="仿宋"/>
                <w:color w:val="000000"/>
                <w:sz w:val="24"/>
              </w:rPr>
            </w:pPr>
            <w:r>
              <w:rPr>
                <w:rFonts w:hint="eastAsia" w:ascii="仿宋" w:hAnsi="仿宋" w:eastAsia="仿宋" w:cs="仿宋"/>
                <w:color w:val="000000"/>
                <w:sz w:val="24"/>
              </w:rPr>
              <w:t>所有高切、低切滤波器、分频器的类型可选择：Butterworth、Linkwitz-Riley、Bessel，斜率在-6dB/Oct至-48dB/Oct可选。</w:t>
            </w:r>
          </w:p>
          <w:p>
            <w:pPr>
              <w:rPr>
                <w:rFonts w:ascii="仿宋" w:hAnsi="仿宋" w:eastAsia="仿宋" w:cs="仿宋"/>
                <w:color w:val="000000"/>
                <w:sz w:val="24"/>
              </w:rPr>
            </w:pPr>
            <w:r>
              <w:rPr>
                <w:rFonts w:hint="eastAsia" w:ascii="仿宋" w:hAnsi="仿宋" w:eastAsia="仿宋" w:cs="仿宋"/>
                <w:color w:val="000000"/>
                <w:sz w:val="24"/>
              </w:rPr>
              <w:t>所有压缩/限幅器的阀值、比率、启动时间、恢复时间连续可调，噪声门的阀值、启动时间、恢复时间、保持时间连续可调。</w:t>
            </w:r>
          </w:p>
          <w:p>
            <w:pPr>
              <w:rPr>
                <w:rFonts w:ascii="仿宋" w:hAnsi="仿宋" w:eastAsia="仿宋" w:cs="仿宋"/>
                <w:color w:val="000000"/>
                <w:sz w:val="24"/>
              </w:rPr>
            </w:pPr>
            <w:r>
              <w:rPr>
                <w:rFonts w:hint="eastAsia" w:ascii="仿宋" w:hAnsi="仿宋" w:eastAsia="仿宋" w:cs="仿宋"/>
                <w:color w:val="000000"/>
                <w:sz w:val="24"/>
              </w:rPr>
              <w:t>所有延时模块都具有≥650ms延时时间，步距≤0.025ms。</w:t>
            </w:r>
          </w:p>
          <w:p>
            <w:pPr>
              <w:rPr>
                <w:rFonts w:ascii="仿宋" w:hAnsi="仿宋" w:eastAsia="仿宋" w:cs="仿宋"/>
                <w:color w:val="000000"/>
                <w:sz w:val="24"/>
              </w:rPr>
            </w:pPr>
            <w:r>
              <w:rPr>
                <w:rFonts w:hint="eastAsia" w:ascii="仿宋" w:hAnsi="仿宋" w:eastAsia="仿宋" w:cs="仿宋"/>
                <w:color w:val="000000"/>
                <w:sz w:val="24"/>
              </w:rPr>
              <w:t>任意通道之间参数设置可以自由复制，内置测试信号发生器。</w:t>
            </w:r>
          </w:p>
          <w:p>
            <w:pPr>
              <w:rPr>
                <w:rFonts w:ascii="仿宋" w:hAnsi="仿宋" w:eastAsia="仿宋" w:cs="仿宋"/>
                <w:color w:val="000000"/>
                <w:sz w:val="24"/>
              </w:rPr>
            </w:pPr>
            <w:r>
              <w:rPr>
                <w:rFonts w:hint="eastAsia" w:ascii="仿宋" w:hAnsi="仿宋" w:eastAsia="仿宋" w:cs="仿宋"/>
                <w:color w:val="000000"/>
                <w:sz w:val="24"/>
              </w:rPr>
              <w:t>面板输入输出配≥5段高精度电平指示灯，按键指引灯操作，具有密码保护功能。</w:t>
            </w:r>
          </w:p>
          <w:p>
            <w:pPr>
              <w:rPr>
                <w:rFonts w:ascii="仿宋" w:hAnsi="仿宋" w:eastAsia="仿宋" w:cs="仿宋"/>
                <w:color w:val="000000"/>
                <w:sz w:val="24"/>
              </w:rPr>
            </w:pPr>
            <w:r>
              <w:rPr>
                <w:rFonts w:hint="eastAsia" w:ascii="仿宋" w:hAnsi="仿宋" w:eastAsia="仿宋" w:cs="仿宋"/>
                <w:color w:val="000000"/>
                <w:sz w:val="24"/>
              </w:rPr>
              <w:t>≥30个用户预设，1个出厂预设，整机参数和单个预设文件都可以单独储存和调用。PC操作软件一键式联机。</w:t>
            </w:r>
          </w:p>
          <w:p>
            <w:pPr>
              <w:rPr>
                <w:rFonts w:ascii="仿宋" w:hAnsi="仿宋" w:eastAsia="仿宋" w:cs="仿宋"/>
                <w:color w:val="000000"/>
                <w:sz w:val="24"/>
              </w:rPr>
            </w:pPr>
            <w:r>
              <w:rPr>
                <w:rFonts w:hint="eastAsia" w:ascii="仿宋" w:hAnsi="仿宋" w:eastAsia="仿宋" w:cs="仿宋"/>
                <w:color w:val="000000"/>
                <w:sz w:val="24"/>
              </w:rPr>
              <w:t>可以通过USB和RS232端口进行控制。通过RS485方式可以实现远程多达255台设备的级联控制。</w:t>
            </w:r>
          </w:p>
          <w:p>
            <w:pPr>
              <w:rPr>
                <w:rFonts w:ascii="仿宋" w:hAnsi="仿宋" w:eastAsia="仿宋" w:cs="仿宋"/>
                <w:color w:val="000000"/>
                <w:sz w:val="24"/>
              </w:rPr>
            </w:pPr>
            <w:r>
              <w:rPr>
                <w:rFonts w:hint="eastAsia" w:ascii="仿宋" w:hAnsi="仿宋" w:eastAsia="仿宋" w:cs="仿宋"/>
                <w:sz w:val="24"/>
              </w:rPr>
              <w:t>具体参数</w:t>
            </w:r>
            <w:r>
              <w:rPr>
                <w:rFonts w:hint="eastAsia" w:ascii="仿宋" w:hAnsi="仿宋" w:eastAsia="仿宋" w:cs="仿宋"/>
                <w:color w:val="000000"/>
                <w:sz w:val="24"/>
              </w:rPr>
              <w:t>：</w:t>
            </w:r>
          </w:p>
          <w:p>
            <w:pPr>
              <w:rPr>
                <w:rFonts w:ascii="仿宋" w:hAnsi="仿宋" w:eastAsia="仿宋" w:cs="仿宋"/>
                <w:color w:val="000000"/>
                <w:sz w:val="24"/>
              </w:rPr>
            </w:pPr>
            <w:r>
              <w:rPr>
                <w:rFonts w:hint="eastAsia" w:ascii="仿宋" w:hAnsi="仿宋" w:eastAsia="仿宋" w:cs="仿宋"/>
                <w:color w:val="000000"/>
                <w:sz w:val="24"/>
              </w:rPr>
              <w:t>频率响应：20Hz~20kHz,-0.3dBu</w:t>
            </w:r>
          </w:p>
          <w:p>
            <w:pPr>
              <w:rPr>
                <w:rFonts w:ascii="仿宋" w:hAnsi="仿宋" w:eastAsia="仿宋" w:cs="仿宋"/>
                <w:color w:val="000000"/>
                <w:sz w:val="24"/>
              </w:rPr>
            </w:pPr>
            <w:r>
              <w:rPr>
                <w:rFonts w:hint="eastAsia" w:ascii="仿宋" w:hAnsi="仿宋" w:eastAsia="仿宋" w:cs="仿宋"/>
                <w:color w:val="000000"/>
                <w:sz w:val="24"/>
              </w:rPr>
              <w:t>S/N比率：&gt;115dBu</w:t>
            </w:r>
          </w:p>
          <w:p>
            <w:pPr>
              <w:rPr>
                <w:rFonts w:ascii="仿宋" w:hAnsi="仿宋" w:eastAsia="仿宋" w:cs="仿宋"/>
                <w:color w:val="000000"/>
                <w:sz w:val="24"/>
              </w:rPr>
            </w:pPr>
            <w:r>
              <w:rPr>
                <w:rFonts w:hint="eastAsia" w:ascii="仿宋" w:hAnsi="仿宋" w:eastAsia="仿宋" w:cs="仿宋"/>
                <w:color w:val="000000"/>
                <w:sz w:val="24"/>
              </w:rPr>
              <w:t>失真(THD)：&lt;0.005at1kHz(0dBu)</w:t>
            </w:r>
          </w:p>
          <w:p>
            <w:pPr>
              <w:rPr>
                <w:rFonts w:ascii="仿宋" w:hAnsi="仿宋" w:eastAsia="仿宋" w:cs="仿宋"/>
                <w:color w:val="000000"/>
                <w:sz w:val="24"/>
              </w:rPr>
            </w:pPr>
            <w:r>
              <w:rPr>
                <w:rFonts w:hint="eastAsia" w:ascii="仿宋" w:hAnsi="仿宋" w:eastAsia="仿宋" w:cs="仿宋"/>
                <w:color w:val="000000"/>
                <w:sz w:val="24"/>
              </w:rPr>
              <w:t>分离度：&gt;70dB满刻度</w:t>
            </w:r>
          </w:p>
          <w:p>
            <w:pPr>
              <w:rPr>
                <w:rFonts w:ascii="仿宋" w:hAnsi="仿宋" w:eastAsia="仿宋" w:cs="仿宋"/>
                <w:color w:val="000000"/>
                <w:sz w:val="24"/>
              </w:rPr>
            </w:pPr>
            <w:r>
              <w:rPr>
                <w:rFonts w:hint="eastAsia" w:ascii="仿宋" w:hAnsi="仿宋" w:eastAsia="仿宋" w:cs="仿宋"/>
                <w:color w:val="000000"/>
                <w:sz w:val="24"/>
              </w:rPr>
              <w:t>输入类型:平衡XLR</w:t>
            </w:r>
          </w:p>
          <w:p>
            <w:pPr>
              <w:rPr>
                <w:rFonts w:ascii="仿宋" w:hAnsi="仿宋" w:eastAsia="仿宋" w:cs="仿宋"/>
                <w:color w:val="000000"/>
                <w:sz w:val="24"/>
              </w:rPr>
            </w:pPr>
            <w:r>
              <w:rPr>
                <w:rFonts w:hint="eastAsia" w:ascii="仿宋" w:hAnsi="仿宋" w:eastAsia="仿宋" w:cs="仿宋"/>
                <w:color w:val="000000"/>
                <w:sz w:val="24"/>
              </w:rPr>
              <w:t>最大输入电平:+18dBu</w:t>
            </w:r>
          </w:p>
          <w:p>
            <w:pPr>
              <w:rPr>
                <w:rFonts w:ascii="仿宋" w:hAnsi="仿宋" w:eastAsia="仿宋" w:cs="仿宋"/>
                <w:color w:val="000000"/>
                <w:sz w:val="24"/>
              </w:rPr>
            </w:pPr>
            <w:r>
              <w:rPr>
                <w:rFonts w:hint="eastAsia" w:ascii="仿宋" w:hAnsi="仿宋" w:eastAsia="仿宋" w:cs="仿宋"/>
                <w:color w:val="000000"/>
                <w:sz w:val="24"/>
              </w:rPr>
              <w:t>输入阻抗:1M/Ω立体声;500kΩ单通道</w:t>
            </w:r>
          </w:p>
          <w:p>
            <w:pPr>
              <w:rPr>
                <w:rFonts w:ascii="仿宋" w:hAnsi="仿宋" w:eastAsia="仿宋" w:cs="仿宋"/>
                <w:color w:val="000000"/>
                <w:sz w:val="24"/>
              </w:rPr>
            </w:pPr>
            <w:r>
              <w:rPr>
                <w:rFonts w:hint="eastAsia" w:ascii="仿宋" w:hAnsi="仿宋" w:eastAsia="仿宋" w:cs="仿宋"/>
                <w:color w:val="000000"/>
                <w:sz w:val="24"/>
              </w:rPr>
              <w:t>输出类型：平衡XLR</w:t>
            </w:r>
          </w:p>
          <w:p>
            <w:pPr>
              <w:rPr>
                <w:rFonts w:ascii="仿宋" w:hAnsi="仿宋" w:eastAsia="仿宋" w:cs="仿宋"/>
                <w:color w:val="000000"/>
                <w:sz w:val="24"/>
              </w:rPr>
            </w:pPr>
            <w:r>
              <w:rPr>
                <w:rFonts w:hint="eastAsia" w:ascii="仿宋" w:hAnsi="仿宋" w:eastAsia="仿宋" w:cs="仿宋"/>
                <w:color w:val="000000"/>
                <w:sz w:val="24"/>
              </w:rPr>
              <w:t>最大输出电平(直通):+18dBu</w:t>
            </w:r>
          </w:p>
          <w:p>
            <w:pPr>
              <w:rPr>
                <w:rFonts w:ascii="仿宋" w:hAnsi="仿宋" w:eastAsia="仿宋" w:cs="仿宋"/>
                <w:color w:val="000000"/>
                <w:sz w:val="24"/>
              </w:rPr>
            </w:pPr>
            <w:r>
              <w:rPr>
                <w:rFonts w:hint="eastAsia" w:ascii="仿宋" w:hAnsi="仿宋" w:eastAsia="仿宋" w:cs="仿宋"/>
                <w:color w:val="000000"/>
                <w:sz w:val="24"/>
              </w:rPr>
              <w:t>输出阻抗：&lt;500Ω</w:t>
            </w:r>
          </w:p>
          <w:p>
            <w:pPr>
              <w:rPr>
                <w:rFonts w:ascii="仿宋" w:hAnsi="仿宋" w:eastAsia="仿宋" w:cs="仿宋"/>
                <w:color w:val="000000"/>
                <w:sz w:val="24"/>
              </w:rPr>
            </w:pPr>
            <w:r>
              <w:rPr>
                <w:rFonts w:hint="eastAsia" w:ascii="仿宋" w:hAnsi="仿宋" w:eastAsia="仿宋" w:cs="仿宋"/>
                <w:color w:val="000000"/>
                <w:sz w:val="24"/>
              </w:rPr>
              <w:t>显示:用于参数设置和功能选择的液晶屏幕显示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1609"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11</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调音台</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 xml:space="preserve">16个单声道输入配备高品质话筒放大器。 </w:t>
            </w:r>
          </w:p>
          <w:p>
            <w:pPr>
              <w:rPr>
                <w:rFonts w:ascii="仿宋" w:hAnsi="仿宋" w:eastAsia="仿宋" w:cs="仿宋"/>
                <w:color w:val="000000"/>
                <w:sz w:val="24"/>
              </w:rPr>
            </w:pPr>
            <w:r>
              <w:rPr>
                <w:rFonts w:hint="eastAsia" w:ascii="仿宋" w:hAnsi="仿宋" w:eastAsia="仿宋" w:cs="仿宋"/>
                <w:color w:val="000000"/>
                <w:sz w:val="24"/>
              </w:rPr>
              <w:t xml:space="preserve">每通道设有三段参量均衡器。 </w:t>
            </w:r>
          </w:p>
          <w:p>
            <w:pPr>
              <w:rPr>
                <w:rFonts w:ascii="仿宋" w:hAnsi="仿宋" w:eastAsia="仿宋" w:cs="仿宋"/>
                <w:color w:val="000000"/>
                <w:sz w:val="24"/>
              </w:rPr>
            </w:pPr>
            <w:r>
              <w:rPr>
                <w:rFonts w:hint="eastAsia" w:ascii="仿宋" w:hAnsi="仿宋" w:eastAsia="仿宋" w:cs="仿宋"/>
                <w:color w:val="000000"/>
                <w:sz w:val="24"/>
              </w:rPr>
              <w:t xml:space="preserve">备有录音输出输入功能，一组辅助扩展输出。 </w:t>
            </w:r>
          </w:p>
          <w:p>
            <w:pPr>
              <w:rPr>
                <w:rFonts w:ascii="仿宋" w:hAnsi="仿宋" w:eastAsia="仿宋" w:cs="仿宋"/>
                <w:color w:val="000000"/>
                <w:sz w:val="24"/>
              </w:rPr>
            </w:pPr>
            <w:r>
              <w:rPr>
                <w:rFonts w:hint="eastAsia" w:ascii="仿宋" w:hAnsi="仿宋" w:eastAsia="仿宋" w:cs="仿宋"/>
                <w:color w:val="000000"/>
                <w:sz w:val="24"/>
              </w:rPr>
              <w:t xml:space="preserve">配备电容话筒提供十48V幻象供电。 </w:t>
            </w:r>
          </w:p>
          <w:p>
            <w:pPr>
              <w:rPr>
                <w:rFonts w:ascii="仿宋" w:hAnsi="仿宋" w:eastAsia="仿宋" w:cs="仿宋"/>
                <w:color w:val="000000"/>
                <w:sz w:val="24"/>
              </w:rPr>
            </w:pPr>
            <w:r>
              <w:rPr>
                <w:rFonts w:hint="eastAsia" w:ascii="仿宋" w:hAnsi="仿宋" w:eastAsia="仿宋" w:cs="仿宋"/>
                <w:color w:val="000000"/>
                <w:sz w:val="24"/>
              </w:rPr>
              <w:t xml:space="preserve">配备耐用、顺滑的100MM行程推子。 </w:t>
            </w:r>
          </w:p>
          <w:p>
            <w:pPr>
              <w:rPr>
                <w:rFonts w:ascii="仿宋" w:hAnsi="仿宋" w:eastAsia="仿宋" w:cs="仿宋"/>
                <w:color w:val="000000"/>
                <w:sz w:val="24"/>
              </w:rPr>
            </w:pPr>
            <w:r>
              <w:rPr>
                <w:rFonts w:hint="eastAsia" w:ascii="仿宋" w:hAnsi="仿宋" w:eastAsia="仿宋" w:cs="仿宋"/>
                <w:color w:val="000000"/>
                <w:sz w:val="24"/>
              </w:rPr>
              <w:t xml:space="preserve">带有液晶显示的USB播放接口。 </w:t>
            </w:r>
          </w:p>
          <w:p>
            <w:pPr>
              <w:rPr>
                <w:rFonts w:ascii="仿宋" w:hAnsi="仿宋" w:eastAsia="仿宋" w:cs="仿宋"/>
                <w:color w:val="000000"/>
                <w:sz w:val="24"/>
              </w:rPr>
            </w:pPr>
            <w:r>
              <w:rPr>
                <w:rFonts w:hint="eastAsia" w:ascii="仿宋" w:hAnsi="仿宋" w:eastAsia="仿宋" w:cs="仿宋"/>
                <w:color w:val="000000"/>
                <w:sz w:val="24"/>
              </w:rPr>
              <w:t xml:space="preserve">配备加厚金属外壳。 </w:t>
            </w:r>
          </w:p>
          <w:p>
            <w:pPr>
              <w:rPr>
                <w:rFonts w:ascii="仿宋" w:hAnsi="仿宋" w:eastAsia="仿宋" w:cs="仿宋"/>
                <w:color w:val="000000"/>
                <w:sz w:val="24"/>
              </w:rPr>
            </w:pPr>
            <w:r>
              <w:rPr>
                <w:rFonts w:hint="eastAsia" w:ascii="仿宋" w:hAnsi="仿宋" w:eastAsia="仿宋" w:cs="仿宋"/>
                <w:color w:val="000000"/>
                <w:sz w:val="24"/>
              </w:rPr>
              <w:t xml:space="preserve">配有可上机柜的内贴侧板。 </w:t>
            </w:r>
          </w:p>
          <w:p>
            <w:pPr>
              <w:rPr>
                <w:rFonts w:ascii="仿宋" w:hAnsi="仿宋" w:eastAsia="仿宋" w:cs="仿宋"/>
                <w:color w:val="000000"/>
                <w:sz w:val="24"/>
              </w:rPr>
            </w:pPr>
            <w:r>
              <w:rPr>
                <w:rFonts w:hint="eastAsia" w:ascii="仿宋" w:hAnsi="仿宋" w:eastAsia="仿宋" w:cs="仿宋"/>
                <w:color w:val="000000"/>
                <w:sz w:val="24"/>
              </w:rPr>
              <w:t>两编组调音台，满足技术参数：16路调音台谐波失真 Total Harmonic Distortion ≤0.05%</w:t>
            </w:r>
          </w:p>
          <w:p>
            <w:pPr>
              <w:rPr>
                <w:rFonts w:ascii="仿宋" w:hAnsi="仿宋" w:eastAsia="仿宋" w:cs="仿宋"/>
                <w:color w:val="000000"/>
                <w:sz w:val="24"/>
              </w:rPr>
            </w:pPr>
            <w:r>
              <w:rPr>
                <w:rFonts w:hint="eastAsia" w:ascii="仿宋" w:hAnsi="仿宋" w:eastAsia="仿宋" w:cs="仿宋"/>
                <w:color w:val="000000"/>
                <w:sz w:val="24"/>
              </w:rPr>
              <w:t>频率响应 Frequency Response  5Hz-50KHz±3dB</w:t>
            </w:r>
          </w:p>
          <w:p>
            <w:pPr>
              <w:rPr>
                <w:rFonts w:ascii="仿宋" w:hAnsi="仿宋" w:eastAsia="仿宋" w:cs="仿宋"/>
                <w:color w:val="000000"/>
                <w:sz w:val="24"/>
              </w:rPr>
            </w:pPr>
            <w:r>
              <w:rPr>
                <w:rFonts w:hint="eastAsia" w:ascii="仿宋" w:hAnsi="仿宋" w:eastAsia="仿宋" w:cs="仿宋"/>
                <w:color w:val="000000"/>
                <w:sz w:val="24"/>
              </w:rPr>
              <w:t>信噪比 S/N Ratio ≥-100dB</w:t>
            </w:r>
          </w:p>
          <w:p>
            <w:pPr>
              <w:rPr>
                <w:rFonts w:ascii="仿宋" w:hAnsi="仿宋" w:eastAsia="仿宋" w:cs="仿宋"/>
                <w:color w:val="000000"/>
                <w:sz w:val="24"/>
              </w:rPr>
            </w:pPr>
            <w:r>
              <w:rPr>
                <w:rFonts w:hint="eastAsia" w:ascii="仿宋" w:hAnsi="仿宋" w:eastAsia="仿宋" w:cs="仿宋"/>
                <w:color w:val="000000"/>
                <w:sz w:val="24"/>
              </w:rPr>
              <w:t>最大输出 Max Outputs 4V  Max 4V  Max 4V  Max</w:t>
            </w:r>
          </w:p>
          <w:p>
            <w:pPr>
              <w:rPr>
                <w:rFonts w:ascii="仿宋" w:hAnsi="仿宋" w:eastAsia="仿宋" w:cs="仿宋"/>
                <w:color w:val="000000"/>
                <w:sz w:val="24"/>
              </w:rPr>
            </w:pPr>
            <w:r>
              <w:rPr>
                <w:rFonts w:hint="eastAsia" w:ascii="仿宋" w:hAnsi="仿宋" w:eastAsia="仿宋" w:cs="仿宋"/>
                <w:color w:val="000000"/>
                <w:sz w:val="24"/>
              </w:rPr>
              <w:t>输入灵敏度 Input Sensitivity    Efret-40db</w:t>
            </w:r>
          </w:p>
          <w:p>
            <w:pPr>
              <w:rPr>
                <w:rFonts w:ascii="仿宋" w:hAnsi="仿宋" w:eastAsia="仿宋" w:cs="仿宋"/>
                <w:color w:val="000000"/>
                <w:sz w:val="24"/>
              </w:rPr>
            </w:pPr>
            <w:r>
              <w:rPr>
                <w:rFonts w:hint="eastAsia" w:ascii="仿宋" w:hAnsi="仿宋" w:eastAsia="仿宋" w:cs="仿宋"/>
                <w:color w:val="000000"/>
                <w:sz w:val="24"/>
              </w:rPr>
              <w:t>输入均衡 Input EQ  MID ±15db250Hz-6KHz</w:t>
            </w:r>
          </w:p>
          <w:p>
            <w:pPr>
              <w:rPr>
                <w:rFonts w:ascii="仿宋" w:hAnsi="仿宋" w:eastAsia="仿宋" w:cs="仿宋"/>
                <w:color w:val="000000"/>
                <w:sz w:val="24"/>
              </w:rPr>
            </w:pPr>
            <w:r>
              <w:rPr>
                <w:rFonts w:hint="eastAsia" w:ascii="仿宋" w:hAnsi="仿宋" w:eastAsia="仿宋" w:cs="仿宋"/>
                <w:color w:val="000000"/>
                <w:sz w:val="24"/>
              </w:rPr>
              <w:t>幻像电源 PHANTOM POWER +48V</w:t>
            </w:r>
          </w:p>
          <w:p>
            <w:pPr>
              <w:rPr>
                <w:rFonts w:ascii="仿宋" w:hAnsi="仿宋" w:eastAsia="仿宋" w:cs="仿宋"/>
                <w:color w:val="000000"/>
                <w:sz w:val="24"/>
              </w:rPr>
            </w:pPr>
            <w:r>
              <w:rPr>
                <w:rFonts w:hint="eastAsia" w:ascii="仿宋" w:hAnsi="仿宋" w:eastAsia="仿宋" w:cs="仿宋"/>
                <w:color w:val="000000"/>
                <w:sz w:val="24"/>
              </w:rPr>
              <w:t>16种数字DSP效果器</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1281"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12</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sz w:val="24"/>
              </w:rPr>
            </w:pPr>
            <w:r>
              <w:rPr>
                <w:rFonts w:hint="eastAsia" w:ascii="仿宋" w:hAnsi="仿宋" w:eastAsia="仿宋" w:cs="仿宋"/>
                <w:kern w:val="0"/>
                <w:sz w:val="24"/>
              </w:rPr>
              <w:t>无线麦</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一拖四无线红外线会议话筒　频率620-950MHz　自动对频追锁及锁定功能,100信道可调LCD液晶显示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套</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936"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13</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移频器</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pStyle w:val="6"/>
              <w:rPr>
                <w:rFonts w:ascii="仿宋" w:hAnsi="仿宋" w:eastAsia="仿宋" w:cs="仿宋"/>
                <w:color w:val="000000"/>
                <w:sz w:val="24"/>
              </w:rPr>
            </w:pPr>
            <w:r>
              <w:rPr>
                <w:rFonts w:hint="eastAsia" w:ascii="仿宋" w:hAnsi="仿宋" w:eastAsia="仿宋" w:cs="仿宋"/>
                <w:color w:val="000000"/>
                <w:sz w:val="24"/>
              </w:rPr>
              <w:t>电压：220V±10% 50Hz</w:t>
            </w:r>
          </w:p>
          <w:p>
            <w:pPr>
              <w:pStyle w:val="6"/>
              <w:rPr>
                <w:rFonts w:ascii="仿宋" w:hAnsi="仿宋" w:eastAsia="仿宋" w:cs="仿宋"/>
                <w:color w:val="000000"/>
                <w:sz w:val="24"/>
              </w:rPr>
            </w:pPr>
            <w:r>
              <w:rPr>
                <w:rFonts w:hint="eastAsia" w:ascii="仿宋" w:hAnsi="仿宋" w:eastAsia="仿宋" w:cs="仿宋"/>
                <w:color w:val="000000"/>
                <w:sz w:val="24"/>
              </w:rPr>
              <w:t>采样率≥32kz</w:t>
            </w:r>
          </w:p>
          <w:p>
            <w:pPr>
              <w:pStyle w:val="6"/>
              <w:rPr>
                <w:rFonts w:ascii="仿宋" w:hAnsi="仿宋" w:eastAsia="仿宋" w:cs="仿宋"/>
                <w:color w:val="000000"/>
                <w:sz w:val="24"/>
              </w:rPr>
            </w:pPr>
            <w:r>
              <w:rPr>
                <w:rFonts w:hint="eastAsia" w:ascii="仿宋" w:hAnsi="仿宋" w:eastAsia="仿宋" w:cs="仿宋"/>
                <w:color w:val="000000"/>
                <w:sz w:val="24"/>
              </w:rPr>
              <w:t>频率响应：125Hz~15KHz(Voice mode)/20Hz~15KHz</w:t>
            </w:r>
          </w:p>
          <w:p>
            <w:pPr>
              <w:pStyle w:val="6"/>
              <w:rPr>
                <w:rFonts w:ascii="仿宋" w:hAnsi="仿宋" w:eastAsia="仿宋" w:cs="仿宋"/>
                <w:color w:val="000000"/>
                <w:sz w:val="24"/>
              </w:rPr>
            </w:pPr>
            <w:r>
              <w:rPr>
                <w:rFonts w:hint="eastAsia" w:ascii="仿宋" w:hAnsi="仿宋" w:eastAsia="仿宋" w:cs="仿宋"/>
                <w:color w:val="000000"/>
                <w:sz w:val="24"/>
              </w:rPr>
              <w:t>失真率：&lt;0.1%@1KHz</w:t>
            </w:r>
          </w:p>
          <w:p>
            <w:pPr>
              <w:pStyle w:val="6"/>
              <w:rPr>
                <w:rFonts w:ascii="仿宋" w:hAnsi="仿宋" w:eastAsia="仿宋" w:cs="仿宋"/>
                <w:color w:val="000000"/>
                <w:sz w:val="24"/>
              </w:rPr>
            </w:pPr>
            <w:r>
              <w:rPr>
                <w:rFonts w:hint="eastAsia" w:ascii="仿宋" w:hAnsi="仿宋" w:eastAsia="仿宋" w:cs="仿宋"/>
                <w:color w:val="000000"/>
                <w:sz w:val="24"/>
              </w:rPr>
              <w:t>信噪比：&gt;90dB</w:t>
            </w:r>
          </w:p>
          <w:p>
            <w:pPr>
              <w:pStyle w:val="6"/>
              <w:rPr>
                <w:rFonts w:ascii="仿宋" w:hAnsi="仿宋" w:eastAsia="仿宋" w:cs="仿宋"/>
                <w:color w:val="000000"/>
                <w:sz w:val="24"/>
              </w:rPr>
            </w:pPr>
            <w:r>
              <w:rPr>
                <w:rFonts w:hint="eastAsia" w:ascii="仿宋" w:hAnsi="仿宋" w:eastAsia="仿宋" w:cs="仿宋"/>
                <w:color w:val="000000"/>
                <w:sz w:val="24"/>
              </w:rPr>
              <w:t>信号延迟:7ms (Music mode)/11ms (Voice mode)</w:t>
            </w:r>
          </w:p>
          <w:p>
            <w:pPr>
              <w:pStyle w:val="6"/>
              <w:rPr>
                <w:rFonts w:ascii="仿宋" w:hAnsi="仿宋" w:eastAsia="仿宋" w:cs="仿宋"/>
                <w:color w:val="000000"/>
                <w:sz w:val="24"/>
              </w:rPr>
            </w:pPr>
            <w:r>
              <w:rPr>
                <w:rFonts w:hint="eastAsia" w:ascii="仿宋" w:hAnsi="仿宋" w:eastAsia="仿宋" w:cs="仿宋"/>
                <w:color w:val="000000"/>
                <w:sz w:val="24"/>
              </w:rPr>
              <w:t>阻抗：20KΩ</w:t>
            </w:r>
          </w:p>
          <w:p>
            <w:pPr>
              <w:pStyle w:val="6"/>
              <w:rPr>
                <w:rFonts w:ascii="仿宋" w:hAnsi="仿宋" w:eastAsia="仿宋" w:cs="仿宋"/>
                <w:sz w:val="24"/>
              </w:rPr>
            </w:pPr>
            <w:r>
              <w:rPr>
                <w:rFonts w:hint="eastAsia" w:ascii="仿宋" w:hAnsi="仿宋" w:eastAsia="仿宋" w:cs="仿宋"/>
                <w:color w:val="000000"/>
                <w:sz w:val="24"/>
              </w:rPr>
              <w:t>温度范围：-10~55℃</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936"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14</w:t>
            </w: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电源时序器</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4"/>
              </w:rPr>
            </w:pPr>
            <w:r>
              <w:rPr>
                <w:rFonts w:hint="eastAsia" w:ascii="仿宋" w:hAnsi="仿宋" w:eastAsia="仿宋" w:cs="仿宋"/>
                <w:color w:val="000000"/>
                <w:sz w:val="24"/>
              </w:rPr>
              <w:t>16路国标、钥匙锁、整机配置空气开关及电压表头，多功能插座。40A双重净化专业EMI滤波器</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936"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15</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控制电脑</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4"/>
              </w:rPr>
            </w:pPr>
            <w:r>
              <w:rPr>
                <w:rFonts w:hint="eastAsia" w:ascii="仿宋" w:hAnsi="仿宋" w:eastAsia="仿宋" w:cs="仿宋"/>
                <w:sz w:val="24"/>
              </w:rPr>
              <w:t xml:space="preserve">1.CPU：酷睿i5及以上； </w:t>
            </w:r>
          </w:p>
          <w:p>
            <w:pPr>
              <w:jc w:val="left"/>
              <w:rPr>
                <w:rFonts w:ascii="仿宋" w:hAnsi="仿宋" w:eastAsia="仿宋" w:cs="仿宋"/>
                <w:sz w:val="24"/>
              </w:rPr>
            </w:pPr>
            <w:r>
              <w:rPr>
                <w:rFonts w:hint="eastAsia" w:ascii="仿宋" w:hAnsi="仿宋" w:eastAsia="仿宋" w:cs="仿宋"/>
                <w:sz w:val="24"/>
              </w:rPr>
              <w:t>2.内存：≥8G DDR4 3200MHz 内存；</w:t>
            </w:r>
          </w:p>
          <w:p>
            <w:pPr>
              <w:jc w:val="left"/>
              <w:rPr>
                <w:rFonts w:ascii="仿宋" w:hAnsi="仿宋" w:eastAsia="仿宋" w:cs="仿宋"/>
                <w:sz w:val="24"/>
              </w:rPr>
            </w:pPr>
            <w:r>
              <w:rPr>
                <w:rFonts w:hint="eastAsia" w:ascii="仿宋" w:hAnsi="仿宋" w:eastAsia="仿宋" w:cs="仿宋"/>
                <w:sz w:val="24"/>
              </w:rPr>
              <w:t xml:space="preserve">3.硬盘：≥512GB SSD固态硬盘 </w:t>
            </w:r>
          </w:p>
          <w:p>
            <w:pPr>
              <w:textAlignment w:val="center"/>
              <w:rPr>
                <w:rFonts w:ascii="仿宋" w:hAnsi="仿宋" w:eastAsia="仿宋" w:cs="仿宋"/>
                <w:sz w:val="24"/>
              </w:rPr>
            </w:pPr>
            <w:r>
              <w:rPr>
                <w:rFonts w:hint="eastAsia" w:ascii="仿宋" w:hAnsi="仿宋" w:eastAsia="仿宋" w:cs="仿宋"/>
                <w:sz w:val="24"/>
              </w:rPr>
              <w:t>4.独立显卡：显存≥2G</w:t>
            </w:r>
          </w:p>
          <w:p>
            <w:pPr>
              <w:pStyle w:val="9"/>
              <w:rPr>
                <w:rFonts w:ascii="仿宋" w:hAnsi="仿宋" w:eastAsia="仿宋" w:cs="仿宋"/>
                <w:sz w:val="24"/>
                <w:szCs w:val="24"/>
              </w:rPr>
            </w:pPr>
            <w:r>
              <w:rPr>
                <w:rFonts w:hint="eastAsia" w:ascii="仿宋" w:hAnsi="仿宋" w:eastAsia="仿宋" w:cs="仿宋"/>
                <w:sz w:val="24"/>
                <w:szCs w:val="24"/>
              </w:rPr>
              <w:t>5.屏幕尺寸</w:t>
            </w:r>
            <w:r>
              <w:rPr>
                <w:rFonts w:hint="eastAsia" w:ascii="仿宋" w:hAnsi="仿宋" w:eastAsia="仿宋" w:cs="仿宋"/>
                <w:color w:val="000000"/>
                <w:sz w:val="24"/>
                <w:szCs w:val="24"/>
              </w:rPr>
              <w:t>≥</w:t>
            </w:r>
            <w:r>
              <w:rPr>
                <w:rFonts w:hint="eastAsia" w:ascii="仿宋" w:hAnsi="仿宋" w:eastAsia="仿宋" w:cs="仿宋"/>
                <w:sz w:val="24"/>
                <w:szCs w:val="24"/>
              </w:rPr>
              <w:t>14英寸</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573"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16</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交换机</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kern w:val="0"/>
                <w:sz w:val="24"/>
              </w:rPr>
            </w:pPr>
            <w:r>
              <w:rPr>
                <w:rFonts w:hint="eastAsia" w:ascii="仿宋" w:hAnsi="仿宋" w:eastAsia="仿宋" w:cs="仿宋"/>
                <w:kern w:val="0"/>
                <w:sz w:val="24"/>
              </w:rPr>
              <w:t>8口千兆</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615"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17</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机柜</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kern w:val="0"/>
                <w:sz w:val="24"/>
              </w:rPr>
            </w:pPr>
            <w:r>
              <w:rPr>
                <w:rFonts w:hint="eastAsia" w:ascii="仿宋" w:hAnsi="仿宋" w:eastAsia="仿宋" w:cs="仿宋"/>
                <w:kern w:val="0"/>
                <w:sz w:val="24"/>
              </w:rPr>
              <w:t>42u</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936"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18</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智能配电柜</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kern w:val="0"/>
                <w:sz w:val="24"/>
              </w:rPr>
            </w:pPr>
            <w:r>
              <w:rPr>
                <w:rFonts w:hint="eastAsia" w:ascii="仿宋" w:hAnsi="仿宋" w:eastAsia="仿宋" w:cs="仿宋"/>
                <w:kern w:val="0"/>
                <w:sz w:val="24"/>
              </w:rPr>
              <w:t>提供PLC远程智能控制系统的软件著作权证书复印件加盖公章。</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626"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19</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舞台改造</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kern w:val="0"/>
                <w:sz w:val="24"/>
              </w:rPr>
            </w:pPr>
            <w:r>
              <w:rPr>
                <w:rFonts w:hint="eastAsia" w:ascii="仿宋" w:hAnsi="仿宋" w:eastAsia="仿宋" w:cs="仿宋"/>
                <w:kern w:val="0"/>
                <w:sz w:val="24"/>
              </w:rPr>
              <w:t>按需定制</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项</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936" w:hRule="atLeast"/>
        </w:trPr>
        <w:tc>
          <w:tcPr>
            <w:tcW w:w="9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20</w:t>
            </w:r>
          </w:p>
        </w:tc>
        <w:tc>
          <w:tcPr>
            <w:tcW w:w="112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kern w:val="0"/>
                <w:sz w:val="24"/>
              </w:rPr>
            </w:pPr>
            <w:r>
              <w:rPr>
                <w:rFonts w:hint="eastAsia" w:ascii="仿宋" w:hAnsi="仿宋" w:eastAsia="仿宋" w:cs="仿宋"/>
                <w:kern w:val="0"/>
                <w:sz w:val="24"/>
              </w:rPr>
              <w:t>施工</w:t>
            </w:r>
          </w:p>
        </w:tc>
        <w:tc>
          <w:tcPr>
            <w:tcW w:w="5386"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仿宋" w:hAnsi="仿宋" w:eastAsia="仿宋" w:cs="仿宋"/>
                <w:kern w:val="0"/>
                <w:sz w:val="24"/>
              </w:rPr>
            </w:pPr>
            <w:r>
              <w:rPr>
                <w:rFonts w:hint="eastAsia" w:ascii="仿宋" w:hAnsi="仿宋" w:eastAsia="仿宋" w:cs="仿宋"/>
                <w:kern w:val="0"/>
                <w:sz w:val="24"/>
              </w:rPr>
              <w:t>钢结构及装饰、安装、调试及培训、屏外布线，音响系统 、线材，辅材，安装调试</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项</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kern w:val="0"/>
                <w:sz w:val="24"/>
              </w:rPr>
            </w:pPr>
            <w:r>
              <w:rPr>
                <w:rFonts w:hint="eastAsia" w:ascii="仿宋" w:hAnsi="仿宋" w:eastAsia="仿宋" w:cs="仿宋"/>
                <w:kern w:val="0"/>
                <w:sz w:val="24"/>
              </w:rPr>
              <w:t>1</w:t>
            </w:r>
          </w:p>
        </w:tc>
      </w:tr>
    </w:tbl>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bl>
      <w:tblPr>
        <w:tblStyle w:val="12"/>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74"/>
        <w:gridCol w:w="1725"/>
        <w:gridCol w:w="4619"/>
        <w:gridCol w:w="77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9128" w:type="dxa"/>
            <w:gridSpan w:val="5"/>
            <w:shd w:val="clear" w:color="auto" w:fill="FFFFFF" w:themeFill="background1"/>
            <w:vAlign w:val="center"/>
          </w:tcPr>
          <w:p>
            <w:pPr>
              <w:jc w:val="center"/>
              <w:rPr>
                <w:rFonts w:ascii="仿宋" w:hAnsi="仿宋" w:eastAsia="仿宋" w:cs="仿宋"/>
                <w:bCs/>
                <w:sz w:val="24"/>
              </w:rPr>
            </w:pPr>
            <w:r>
              <w:rPr>
                <w:rFonts w:hint="eastAsia" w:ascii="仿宋" w:hAnsi="仿宋" w:eastAsia="仿宋" w:cs="仿宋"/>
                <w:sz w:val="24"/>
              </w:rPr>
              <w:t>三、安防监控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99" w:hRule="atLeast"/>
          <w:jc w:val="center"/>
        </w:trPr>
        <w:tc>
          <w:tcPr>
            <w:tcW w:w="574" w:type="dxa"/>
            <w:shd w:val="clear" w:color="auto" w:fill="FFFFFF" w:themeFill="background1"/>
            <w:vAlign w:val="center"/>
          </w:tcPr>
          <w:p>
            <w:pPr>
              <w:jc w:val="center"/>
              <w:rPr>
                <w:rFonts w:ascii="仿宋" w:hAnsi="仿宋" w:eastAsia="仿宋" w:cs="仿宋"/>
                <w:bCs/>
                <w:sz w:val="24"/>
              </w:rPr>
            </w:pPr>
            <w:r>
              <w:rPr>
                <w:rFonts w:hint="eastAsia" w:ascii="仿宋" w:hAnsi="仿宋" w:eastAsia="仿宋" w:cs="仿宋"/>
                <w:sz w:val="24"/>
              </w:rPr>
              <w:t>序号</w:t>
            </w:r>
          </w:p>
        </w:tc>
        <w:tc>
          <w:tcPr>
            <w:tcW w:w="1725" w:type="dxa"/>
            <w:shd w:val="clear" w:color="auto" w:fill="FFFFFF" w:themeFill="background1"/>
            <w:vAlign w:val="center"/>
          </w:tcPr>
          <w:p>
            <w:pPr>
              <w:jc w:val="center"/>
              <w:rPr>
                <w:rFonts w:ascii="仿宋" w:hAnsi="仿宋" w:eastAsia="仿宋" w:cs="仿宋"/>
                <w:bCs/>
                <w:sz w:val="24"/>
              </w:rPr>
            </w:pPr>
            <w:r>
              <w:rPr>
                <w:rFonts w:hint="eastAsia" w:ascii="仿宋" w:hAnsi="仿宋" w:eastAsia="仿宋" w:cs="仿宋"/>
                <w:sz w:val="24"/>
              </w:rPr>
              <w:t>设备名称</w:t>
            </w:r>
          </w:p>
        </w:tc>
        <w:tc>
          <w:tcPr>
            <w:tcW w:w="4619" w:type="dxa"/>
            <w:shd w:val="clear" w:color="auto" w:fill="FFFFFF" w:themeFill="background1"/>
            <w:vAlign w:val="center"/>
          </w:tcPr>
          <w:p>
            <w:pPr>
              <w:jc w:val="center"/>
              <w:rPr>
                <w:rFonts w:ascii="仿宋" w:hAnsi="仿宋" w:eastAsia="仿宋" w:cs="仿宋"/>
                <w:bCs/>
                <w:sz w:val="24"/>
              </w:rPr>
            </w:pPr>
            <w:r>
              <w:rPr>
                <w:rFonts w:hint="eastAsia" w:ascii="仿宋" w:hAnsi="仿宋" w:eastAsia="仿宋" w:cs="仿宋"/>
                <w:sz w:val="24"/>
              </w:rPr>
              <w:t>规格参数</w:t>
            </w:r>
          </w:p>
        </w:tc>
        <w:tc>
          <w:tcPr>
            <w:tcW w:w="779" w:type="dxa"/>
            <w:shd w:val="clear" w:color="auto" w:fill="FFFFFF" w:themeFill="background1"/>
            <w:vAlign w:val="center"/>
          </w:tcPr>
          <w:p>
            <w:pPr>
              <w:jc w:val="center"/>
              <w:rPr>
                <w:rFonts w:ascii="仿宋" w:hAnsi="仿宋" w:eastAsia="仿宋" w:cs="仿宋"/>
                <w:bCs/>
                <w:sz w:val="24"/>
              </w:rPr>
            </w:pPr>
            <w:r>
              <w:rPr>
                <w:rFonts w:hint="eastAsia" w:ascii="仿宋" w:hAnsi="仿宋" w:eastAsia="仿宋" w:cs="仿宋"/>
                <w:sz w:val="24"/>
              </w:rPr>
              <w:t>数量</w:t>
            </w:r>
          </w:p>
        </w:tc>
        <w:tc>
          <w:tcPr>
            <w:tcW w:w="1431" w:type="dxa"/>
            <w:shd w:val="clear" w:color="auto" w:fill="FFFFFF" w:themeFill="background1"/>
            <w:vAlign w:val="center"/>
          </w:tcPr>
          <w:p>
            <w:pPr>
              <w:jc w:val="center"/>
              <w:rPr>
                <w:rFonts w:ascii="仿宋" w:hAnsi="仿宋" w:eastAsia="仿宋" w:cs="仿宋"/>
                <w:bCs/>
                <w:sz w:val="24"/>
              </w:rPr>
            </w:pPr>
            <w:r>
              <w:rPr>
                <w:rFonts w:hint="eastAsia" w:ascii="仿宋" w:hAnsi="仿宋" w:eastAsia="仿宋" w:cs="仿宋"/>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5" w:hRule="atLeast"/>
          <w:jc w:val="center"/>
        </w:trPr>
        <w:tc>
          <w:tcPr>
            <w:tcW w:w="2299" w:type="dxa"/>
            <w:gridSpan w:val="2"/>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一、前端设备</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教学楼、办公楼、后厨、室外、操场</w:t>
            </w:r>
          </w:p>
        </w:tc>
        <w:tc>
          <w:tcPr>
            <w:tcW w:w="77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　</w:t>
            </w:r>
          </w:p>
        </w:tc>
        <w:tc>
          <w:tcPr>
            <w:tcW w:w="1431"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筒型网络摄像机</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400万 1/1.8" CMOS 臻全彩筒型网络摄像机</w:t>
            </w:r>
          </w:p>
          <w:p>
            <w:pPr>
              <w:jc w:val="left"/>
              <w:rPr>
                <w:rFonts w:ascii="仿宋" w:hAnsi="仿宋" w:eastAsia="仿宋" w:cs="仿宋"/>
                <w:sz w:val="24"/>
              </w:rPr>
            </w:pPr>
            <w:r>
              <w:rPr>
                <w:rFonts w:hint="eastAsia" w:ascii="仿宋" w:hAnsi="仿宋" w:eastAsia="仿宋" w:cs="仿宋"/>
                <w:sz w:val="24"/>
              </w:rPr>
              <w:t>智能侦测：支持越界侦测，区域入侵侦测</w:t>
            </w:r>
          </w:p>
          <w:p>
            <w:pPr>
              <w:jc w:val="left"/>
              <w:rPr>
                <w:rFonts w:ascii="仿宋" w:hAnsi="仿宋" w:eastAsia="仿宋" w:cs="仿宋"/>
                <w:sz w:val="24"/>
              </w:rPr>
            </w:pPr>
            <w:r>
              <w:rPr>
                <w:rFonts w:hint="eastAsia" w:ascii="仿宋" w:hAnsi="仿宋" w:eastAsia="仿宋" w:cs="仿宋"/>
                <w:sz w:val="24"/>
              </w:rPr>
              <w:t>具有不小于1/1.8"靶面尺寸</w:t>
            </w:r>
          </w:p>
          <w:p>
            <w:pPr>
              <w:jc w:val="left"/>
              <w:rPr>
                <w:rFonts w:ascii="仿宋" w:hAnsi="仿宋" w:eastAsia="仿宋" w:cs="仿宋"/>
                <w:sz w:val="24"/>
              </w:rPr>
            </w:pPr>
            <w:r>
              <w:rPr>
                <w:rFonts w:hint="eastAsia" w:ascii="仿宋" w:hAnsi="仿宋" w:eastAsia="仿宋" w:cs="仿宋"/>
                <w:sz w:val="24"/>
              </w:rPr>
              <w:t>☆最低照度彩色：0.0005 lx。（需提供相关部门的检验报告）</w:t>
            </w:r>
          </w:p>
          <w:p>
            <w:pPr>
              <w:jc w:val="left"/>
              <w:rPr>
                <w:rFonts w:ascii="仿宋" w:hAnsi="仿宋" w:eastAsia="仿宋" w:cs="仿宋"/>
                <w:sz w:val="24"/>
              </w:rPr>
            </w:pPr>
            <w:r>
              <w:rPr>
                <w:rFonts w:hint="eastAsia" w:ascii="仿宋" w:hAnsi="仿宋" w:eastAsia="仿宋" w:cs="仿宋"/>
                <w:sz w:val="24"/>
              </w:rPr>
              <w:t>置暖白光补光灯。（需提供相关部门的检验报告）</w:t>
            </w:r>
          </w:p>
          <w:p>
            <w:pPr>
              <w:pStyle w:val="6"/>
              <w:rPr>
                <w:rFonts w:ascii="仿宋" w:hAnsi="仿宋" w:eastAsia="仿宋" w:cs="仿宋"/>
                <w:sz w:val="24"/>
              </w:rPr>
            </w:pPr>
            <w:r>
              <w:rPr>
                <w:rFonts w:hint="eastAsia" w:ascii="仿宋" w:hAnsi="仿宋" w:eastAsia="仿宋" w:cs="仿宋"/>
                <w:sz w:val="24"/>
              </w:rPr>
              <w:t>宽动态:</w:t>
            </w:r>
            <w:r>
              <w:rPr>
                <w:rFonts w:hint="eastAsia" w:ascii="仿宋" w:hAnsi="仿宋" w:eastAsia="仿宋" w:cs="仿宋"/>
                <w:color w:val="000000"/>
                <w:sz w:val="24"/>
              </w:rPr>
              <w:t xml:space="preserve"> ≥</w:t>
            </w:r>
            <w:r>
              <w:rPr>
                <w:rFonts w:hint="eastAsia" w:ascii="仿宋" w:hAnsi="仿宋" w:eastAsia="仿宋" w:cs="仿宋"/>
                <w:sz w:val="24"/>
              </w:rPr>
              <w:t>120dB</w:t>
            </w:r>
          </w:p>
          <w:p>
            <w:pPr>
              <w:pStyle w:val="6"/>
              <w:rPr>
                <w:rFonts w:ascii="仿宋" w:hAnsi="仿宋" w:eastAsia="仿宋" w:cs="仿宋"/>
                <w:sz w:val="24"/>
              </w:rPr>
            </w:pPr>
            <w:r>
              <w:rPr>
                <w:rFonts w:hint="eastAsia" w:ascii="仿宋" w:hAnsi="仿宋" w:eastAsia="仿宋" w:cs="仿宋"/>
                <w:sz w:val="24"/>
              </w:rPr>
              <w:t>补光距离</w:t>
            </w:r>
            <w:r>
              <w:rPr>
                <w:rFonts w:hint="eastAsia" w:ascii="仿宋" w:hAnsi="仿宋" w:eastAsia="仿宋" w:cs="仿宋"/>
                <w:color w:val="000000"/>
                <w:sz w:val="24"/>
              </w:rPr>
              <w:t>≥</w:t>
            </w:r>
            <w:r>
              <w:rPr>
                <w:rFonts w:hint="eastAsia" w:ascii="仿宋" w:hAnsi="仿宋" w:eastAsia="仿宋" w:cs="仿宋"/>
                <w:sz w:val="24"/>
              </w:rPr>
              <w:t>60米。（需提供相关部门的检验报告）</w:t>
            </w:r>
          </w:p>
          <w:p>
            <w:pPr>
              <w:jc w:val="left"/>
              <w:rPr>
                <w:rFonts w:ascii="仿宋" w:hAnsi="仿宋" w:eastAsia="仿宋" w:cs="仿宋"/>
                <w:sz w:val="24"/>
              </w:rPr>
            </w:pPr>
            <w:r>
              <w:rPr>
                <w:rFonts w:hint="eastAsia" w:ascii="仿宋" w:hAnsi="仿宋" w:eastAsia="仿宋" w:cs="仿宋"/>
                <w:sz w:val="24"/>
              </w:rPr>
              <w:t>防补光过曝: 支持</w:t>
            </w:r>
          </w:p>
          <w:p>
            <w:pPr>
              <w:jc w:val="left"/>
              <w:rPr>
                <w:rFonts w:ascii="仿宋" w:hAnsi="仿宋" w:eastAsia="仿宋" w:cs="仿宋"/>
                <w:sz w:val="24"/>
              </w:rPr>
            </w:pPr>
            <w:r>
              <w:rPr>
                <w:rFonts w:hint="eastAsia" w:ascii="仿宋" w:hAnsi="仿宋" w:eastAsia="仿宋" w:cs="仿宋"/>
                <w:sz w:val="24"/>
              </w:rPr>
              <w:t>信噪比</w:t>
            </w:r>
            <w:r>
              <w:rPr>
                <w:rFonts w:hint="eastAsia" w:ascii="仿宋" w:hAnsi="仿宋" w:eastAsia="仿宋" w:cs="仿宋"/>
                <w:color w:val="000000"/>
                <w:sz w:val="24"/>
              </w:rPr>
              <w:t>≥60</w:t>
            </w:r>
            <w:r>
              <w:rPr>
                <w:rFonts w:hint="eastAsia" w:ascii="仿宋" w:hAnsi="仿宋" w:eastAsia="仿宋" w:cs="仿宋"/>
                <w:sz w:val="24"/>
              </w:rPr>
              <w:t>dB。（需提供相关部门的检验报告）</w:t>
            </w:r>
          </w:p>
          <w:p>
            <w:pPr>
              <w:jc w:val="left"/>
              <w:rPr>
                <w:rFonts w:ascii="仿宋" w:hAnsi="仿宋" w:eastAsia="仿宋" w:cs="仿宋"/>
                <w:sz w:val="24"/>
              </w:rPr>
            </w:pPr>
            <w:r>
              <w:rPr>
                <w:rFonts w:hint="eastAsia" w:ascii="仿宋" w:hAnsi="仿宋" w:eastAsia="仿宋" w:cs="仿宋"/>
                <w:sz w:val="24"/>
              </w:rPr>
              <w:t>最大图像尺寸: 2560 × 1440</w:t>
            </w:r>
          </w:p>
          <w:p>
            <w:pPr>
              <w:jc w:val="left"/>
              <w:rPr>
                <w:rFonts w:ascii="仿宋" w:hAnsi="仿宋" w:eastAsia="仿宋" w:cs="仿宋"/>
                <w:sz w:val="24"/>
              </w:rPr>
            </w:pPr>
            <w:r>
              <w:rPr>
                <w:rFonts w:hint="eastAsia" w:ascii="仿宋" w:hAnsi="仿宋" w:eastAsia="仿宋" w:cs="仿宋"/>
                <w:sz w:val="24"/>
              </w:rPr>
              <w:t>视频压缩标准: 主码流：H.265/H.264</w:t>
            </w:r>
          </w:p>
          <w:p>
            <w:pPr>
              <w:jc w:val="left"/>
              <w:rPr>
                <w:rFonts w:ascii="仿宋" w:hAnsi="仿宋" w:eastAsia="仿宋" w:cs="仿宋"/>
                <w:sz w:val="24"/>
              </w:rPr>
            </w:pPr>
            <w:r>
              <w:rPr>
                <w:rFonts w:hint="eastAsia" w:ascii="仿宋" w:hAnsi="仿宋" w:eastAsia="仿宋" w:cs="仿宋"/>
                <w:sz w:val="24"/>
              </w:rPr>
              <w:t>网络存储: 支持NAS（NFS，SMB/CIFS均支持）</w:t>
            </w:r>
          </w:p>
          <w:p>
            <w:pPr>
              <w:jc w:val="left"/>
              <w:rPr>
                <w:rFonts w:ascii="仿宋" w:hAnsi="仿宋" w:eastAsia="仿宋" w:cs="仿宋"/>
                <w:sz w:val="24"/>
              </w:rPr>
            </w:pPr>
            <w:r>
              <w:rPr>
                <w:rFonts w:hint="eastAsia" w:ascii="仿宋" w:hAnsi="仿宋" w:eastAsia="仿宋" w:cs="仿宋"/>
                <w:sz w:val="24"/>
              </w:rPr>
              <w:t>音频:</w:t>
            </w:r>
            <w:r>
              <w:rPr>
                <w:rFonts w:hint="eastAsia" w:ascii="仿宋" w:hAnsi="仿宋" w:eastAsia="仿宋" w:cs="仿宋"/>
                <w:color w:val="000000"/>
                <w:sz w:val="24"/>
              </w:rPr>
              <w:t xml:space="preserve"> ≥</w:t>
            </w:r>
            <w:r>
              <w:rPr>
                <w:rFonts w:hint="eastAsia" w:ascii="仿宋" w:hAnsi="仿宋" w:eastAsia="仿宋" w:cs="仿宋"/>
                <w:sz w:val="24"/>
              </w:rPr>
              <w:t xml:space="preserve"> 1个内置麦克风</w:t>
            </w:r>
          </w:p>
          <w:p>
            <w:pPr>
              <w:jc w:val="left"/>
              <w:rPr>
                <w:rFonts w:ascii="仿宋" w:hAnsi="仿宋" w:eastAsia="仿宋" w:cs="仿宋"/>
                <w:sz w:val="24"/>
              </w:rPr>
            </w:pPr>
            <w:r>
              <w:rPr>
                <w:rFonts w:hint="eastAsia" w:ascii="仿宋" w:hAnsi="仿宋" w:eastAsia="仿宋" w:cs="仿宋"/>
                <w:sz w:val="24"/>
              </w:rPr>
              <w:t>网络:</w:t>
            </w:r>
            <w:r>
              <w:rPr>
                <w:rFonts w:hint="eastAsia" w:ascii="仿宋" w:hAnsi="仿宋" w:eastAsia="仿宋" w:cs="仿宋"/>
                <w:color w:val="000000"/>
                <w:sz w:val="24"/>
              </w:rPr>
              <w:t xml:space="preserve"> ≥</w:t>
            </w:r>
            <w:r>
              <w:rPr>
                <w:rFonts w:hint="eastAsia" w:ascii="仿宋" w:hAnsi="仿宋" w:eastAsia="仿宋" w:cs="仿宋"/>
                <w:sz w:val="24"/>
              </w:rPr>
              <w:t xml:space="preserve"> 1个RJ45 10 M/100 M自适应以太网口</w:t>
            </w:r>
          </w:p>
          <w:p>
            <w:pPr>
              <w:jc w:val="left"/>
              <w:rPr>
                <w:rFonts w:ascii="仿宋" w:hAnsi="仿宋" w:eastAsia="仿宋" w:cs="仿宋"/>
                <w:sz w:val="24"/>
              </w:rPr>
            </w:pPr>
            <w:r>
              <w:rPr>
                <w:rFonts w:hint="eastAsia" w:ascii="仿宋" w:hAnsi="仿宋" w:eastAsia="仿宋" w:cs="仿宋"/>
                <w:sz w:val="24"/>
              </w:rPr>
              <w:t>启动和工作温湿度: -30 ℃~60 ℃，湿度小于95%（无凝结）</w:t>
            </w:r>
          </w:p>
          <w:p>
            <w:pPr>
              <w:jc w:val="left"/>
              <w:rPr>
                <w:rFonts w:ascii="仿宋" w:hAnsi="仿宋" w:eastAsia="仿宋" w:cs="仿宋"/>
                <w:sz w:val="24"/>
              </w:rPr>
            </w:pPr>
            <w:r>
              <w:rPr>
                <w:rFonts w:hint="eastAsia" w:ascii="仿宋" w:hAnsi="仿宋" w:eastAsia="仿宋" w:cs="仿宋"/>
                <w:sz w:val="24"/>
              </w:rPr>
              <w:t>供电方式: DC：12 V ± 25%，支持防反接保护；PoE：802.3af，Class 3</w:t>
            </w:r>
          </w:p>
          <w:p>
            <w:pPr>
              <w:jc w:val="left"/>
              <w:rPr>
                <w:rFonts w:ascii="仿宋" w:hAnsi="仿宋" w:eastAsia="仿宋" w:cs="仿宋"/>
                <w:sz w:val="24"/>
              </w:rPr>
            </w:pPr>
            <w:r>
              <w:rPr>
                <w:rFonts w:hint="eastAsia" w:ascii="仿宋" w:hAnsi="仿宋" w:eastAsia="仿宋" w:cs="仿宋"/>
                <w:sz w:val="24"/>
              </w:rPr>
              <w:t>产品尺寸约：186.6 × 92.7 × 87.6 mm</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15</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27"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2</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高清定焦红外海螺型半球网络摄像机</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具有400万像素 CMOS传感器。</w:t>
            </w:r>
          </w:p>
          <w:p>
            <w:pPr>
              <w:jc w:val="left"/>
              <w:rPr>
                <w:rFonts w:ascii="仿宋" w:hAnsi="仿宋" w:eastAsia="仿宋" w:cs="仿宋"/>
                <w:sz w:val="24"/>
              </w:rPr>
            </w:pPr>
            <w:r>
              <w:rPr>
                <w:rFonts w:hint="eastAsia" w:ascii="仿宋" w:hAnsi="仿宋" w:eastAsia="仿宋" w:cs="仿宋"/>
                <w:sz w:val="24"/>
              </w:rPr>
              <w:t>最大分辨率2560x1440。</w:t>
            </w:r>
          </w:p>
          <w:p>
            <w:pPr>
              <w:jc w:val="left"/>
              <w:rPr>
                <w:rFonts w:ascii="仿宋" w:hAnsi="仿宋" w:eastAsia="仿宋" w:cs="仿宋"/>
                <w:sz w:val="24"/>
              </w:rPr>
            </w:pPr>
            <w:r>
              <w:rPr>
                <w:rFonts w:hint="eastAsia" w:ascii="仿宋" w:hAnsi="仿宋" w:eastAsia="仿宋" w:cs="仿宋"/>
                <w:sz w:val="24"/>
              </w:rPr>
              <w:t>在白光灯关闭的情况下：0.0005lx（F=1.0,快门1s，AGC ON,彩色模式），能基本分辨被摄目标的轮廓特征和色彩。最大亮度鉴别等级不小于11级</w:t>
            </w:r>
          </w:p>
          <w:p>
            <w:pPr>
              <w:jc w:val="left"/>
              <w:rPr>
                <w:rFonts w:ascii="仿宋" w:hAnsi="仿宋" w:eastAsia="仿宋" w:cs="仿宋"/>
                <w:sz w:val="24"/>
              </w:rPr>
            </w:pPr>
            <w:r>
              <w:rPr>
                <w:rFonts w:hint="eastAsia" w:ascii="仿宋" w:hAnsi="仿宋" w:eastAsia="仿宋" w:cs="仿宋"/>
                <w:sz w:val="24"/>
              </w:rPr>
              <w:t>白光摄像机在30米距离下应能探测到目标。（公安部检验报告证明）</w:t>
            </w:r>
          </w:p>
          <w:p>
            <w:pPr>
              <w:jc w:val="left"/>
              <w:rPr>
                <w:rFonts w:ascii="仿宋" w:hAnsi="仿宋" w:eastAsia="仿宋" w:cs="仿宋"/>
                <w:sz w:val="24"/>
              </w:rPr>
            </w:pPr>
            <w:r>
              <w:rPr>
                <w:rFonts w:hint="eastAsia" w:ascii="仿宋" w:hAnsi="仿宋" w:eastAsia="仿宋" w:cs="仿宋"/>
                <w:sz w:val="24"/>
              </w:rPr>
              <w:t>彩色模式下，当环境照度低于一定值时，样机可自动开启白光灯补光，样机在白天、夜晚均可输出彩色视频图像。</w:t>
            </w:r>
          </w:p>
          <w:p>
            <w:pPr>
              <w:jc w:val="left"/>
              <w:rPr>
                <w:rFonts w:ascii="仿宋" w:hAnsi="仿宋" w:eastAsia="仿宋" w:cs="仿宋"/>
                <w:sz w:val="24"/>
              </w:rPr>
            </w:pPr>
            <w:r>
              <w:rPr>
                <w:rFonts w:hint="eastAsia" w:ascii="仿宋" w:hAnsi="仿宋" w:eastAsia="仿宋" w:cs="仿宋"/>
                <w:sz w:val="24"/>
              </w:rPr>
              <w:t>在2560x1440@25fps下，清晰度不小于1400TVL。</w:t>
            </w:r>
          </w:p>
          <w:p>
            <w:pPr>
              <w:jc w:val="left"/>
              <w:rPr>
                <w:rFonts w:ascii="仿宋" w:hAnsi="仿宋" w:eastAsia="仿宋" w:cs="仿宋"/>
                <w:sz w:val="24"/>
              </w:rPr>
            </w:pPr>
            <w:r>
              <w:rPr>
                <w:rFonts w:hint="eastAsia" w:ascii="仿宋" w:hAnsi="仿宋" w:eastAsia="仿宋" w:cs="仿宋"/>
                <w:sz w:val="24"/>
              </w:rPr>
              <w:t>具有不小于1/1.8"靶面尺寸。（需提供相关部门的检验报告）</w:t>
            </w:r>
          </w:p>
          <w:p>
            <w:pPr>
              <w:jc w:val="left"/>
              <w:rPr>
                <w:rFonts w:ascii="仿宋" w:hAnsi="仿宋" w:eastAsia="仿宋" w:cs="仿宋"/>
                <w:sz w:val="24"/>
              </w:rPr>
            </w:pPr>
            <w:r>
              <w:rPr>
                <w:rFonts w:hint="eastAsia" w:ascii="仿宋" w:hAnsi="仿宋" w:eastAsia="仿宋" w:cs="仿宋"/>
                <w:sz w:val="24"/>
              </w:rPr>
              <w:t>信噪比不小于55dB。（需提供相关部门的检验报告）</w:t>
            </w:r>
          </w:p>
          <w:p>
            <w:pPr>
              <w:jc w:val="left"/>
              <w:rPr>
                <w:rFonts w:ascii="仿宋" w:hAnsi="仿宋" w:eastAsia="仿宋" w:cs="仿宋"/>
                <w:sz w:val="24"/>
              </w:rPr>
            </w:pPr>
            <w:r>
              <w:rPr>
                <w:rFonts w:hint="eastAsia" w:ascii="仿宋" w:hAnsi="仿宋" w:eastAsia="仿宋" w:cs="仿宋"/>
                <w:sz w:val="24"/>
              </w:rPr>
              <w:t>摄像机能够在-30~60摄氏度，湿度小于93%环境下稳定工作。（需提供相关部门的检验报告）</w:t>
            </w:r>
          </w:p>
          <w:p>
            <w:pPr>
              <w:jc w:val="left"/>
              <w:rPr>
                <w:rFonts w:ascii="仿宋" w:hAnsi="仿宋" w:eastAsia="仿宋" w:cs="仿宋"/>
                <w:sz w:val="24"/>
              </w:rPr>
            </w:pPr>
            <w:r>
              <w:rPr>
                <w:rFonts w:hint="eastAsia" w:ascii="仿宋" w:hAnsi="仿宋" w:eastAsia="仿宋" w:cs="仿宋"/>
                <w:sz w:val="24"/>
              </w:rPr>
              <w:t>不低于IP66防尘防水等级。（需提供相关部门的检验报告）</w:t>
            </w:r>
          </w:p>
          <w:p>
            <w:pPr>
              <w:jc w:val="left"/>
              <w:rPr>
                <w:rFonts w:ascii="仿宋" w:hAnsi="仿宋" w:eastAsia="仿宋" w:cs="仿宋"/>
                <w:sz w:val="24"/>
              </w:rPr>
            </w:pPr>
            <w:r>
              <w:rPr>
                <w:rFonts w:hint="eastAsia" w:ascii="仿宋" w:hAnsi="仿宋" w:eastAsia="仿宋" w:cs="仿宋"/>
                <w:sz w:val="24"/>
              </w:rPr>
              <w:t>摄像机应能在DC（12±25%）V范围内正常工作，支持POE供电。（需提供相关部门的检验报告）</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15</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3</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全彩智能球机</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400万像素7寸23倍全彩轻智能网络高清球机</w:t>
            </w:r>
          </w:p>
          <w:p>
            <w:pPr>
              <w:jc w:val="left"/>
              <w:rPr>
                <w:rFonts w:ascii="仿宋" w:hAnsi="仿宋" w:eastAsia="仿宋" w:cs="仿宋"/>
                <w:sz w:val="24"/>
              </w:rPr>
            </w:pPr>
            <w:r>
              <w:rPr>
                <w:rFonts w:hint="eastAsia" w:ascii="仿宋" w:hAnsi="仿宋" w:eastAsia="仿宋" w:cs="仿宋"/>
                <w:sz w:val="24"/>
              </w:rPr>
              <w:t>支持区域入侵侦测，越界侦测，进入区域侦测和离开区域侦测等智能侦测并联动跟踪</w:t>
            </w:r>
          </w:p>
          <w:p>
            <w:pPr>
              <w:jc w:val="left"/>
              <w:rPr>
                <w:rFonts w:ascii="仿宋" w:hAnsi="仿宋" w:eastAsia="仿宋" w:cs="仿宋"/>
                <w:sz w:val="24"/>
              </w:rPr>
            </w:pPr>
            <w:r>
              <w:rPr>
                <w:rFonts w:hint="eastAsia" w:ascii="仿宋" w:hAnsi="仿宋" w:eastAsia="仿宋" w:cs="仿宋"/>
                <w:sz w:val="24"/>
              </w:rPr>
              <w:t>支持切换为人脸抓拍模式</w:t>
            </w:r>
          </w:p>
          <w:p>
            <w:pPr>
              <w:pStyle w:val="6"/>
              <w:rPr>
                <w:rFonts w:ascii="仿宋" w:hAnsi="仿宋" w:eastAsia="仿宋" w:cs="仿宋"/>
                <w:sz w:val="24"/>
              </w:rPr>
            </w:pPr>
            <w:r>
              <w:rPr>
                <w:rFonts w:hint="eastAsia" w:ascii="仿宋" w:hAnsi="仿宋" w:eastAsia="仿宋" w:cs="仿宋"/>
                <w:sz w:val="24"/>
              </w:rPr>
              <w:t>设备可对监视画面中</w:t>
            </w:r>
            <w:r>
              <w:rPr>
                <w:rFonts w:hint="eastAsia" w:ascii="仿宋" w:hAnsi="仿宋" w:eastAsia="仿宋" w:cs="仿宋"/>
                <w:color w:val="000000"/>
                <w:sz w:val="24"/>
              </w:rPr>
              <w:t>≥</w:t>
            </w:r>
            <w:r>
              <w:rPr>
                <w:rFonts w:hint="eastAsia" w:ascii="仿宋" w:hAnsi="仿宋" w:eastAsia="仿宋" w:cs="仿宋"/>
                <w:sz w:val="24"/>
              </w:rPr>
              <w:t>30张人脸进行检测、跟踪和抓拍。（需提供相关部门的检验报告）</w:t>
            </w:r>
          </w:p>
          <w:p>
            <w:pPr>
              <w:pStyle w:val="6"/>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300个预置位，可按照所设置的预置位完成</w:t>
            </w:r>
            <w:r>
              <w:rPr>
                <w:rFonts w:hint="eastAsia" w:ascii="仿宋" w:hAnsi="仿宋" w:eastAsia="仿宋" w:cs="仿宋"/>
                <w:color w:val="000000"/>
                <w:sz w:val="24"/>
              </w:rPr>
              <w:t>≥</w:t>
            </w:r>
            <w:r>
              <w:rPr>
                <w:rFonts w:hint="eastAsia" w:ascii="仿宋" w:hAnsi="仿宋" w:eastAsia="仿宋" w:cs="仿宋"/>
                <w:sz w:val="24"/>
              </w:rPr>
              <w:t>8条巡航路径，支持</w:t>
            </w:r>
            <w:r>
              <w:rPr>
                <w:rFonts w:hint="eastAsia" w:ascii="仿宋" w:hAnsi="仿宋" w:eastAsia="仿宋" w:cs="仿宋"/>
                <w:color w:val="000000"/>
                <w:sz w:val="24"/>
              </w:rPr>
              <w:t>≥</w:t>
            </w:r>
            <w:r>
              <w:rPr>
                <w:rFonts w:hint="eastAsia" w:ascii="仿宋" w:hAnsi="仿宋" w:eastAsia="仿宋" w:cs="仿宋"/>
                <w:sz w:val="24"/>
              </w:rPr>
              <w:t>4条模式路径设置，支持预置位视频冻结功能；可实现RS485接口优先或RJ45网络接口优先控制功能（需提供相关部门的检验报告）视频输出支持2560×1440@25fps，分辨</w:t>
            </w:r>
            <w:r>
              <w:rPr>
                <w:rFonts w:hint="eastAsia" w:ascii="仿宋" w:hAnsi="仿宋" w:eastAsia="仿宋" w:cs="仿宋"/>
                <w:color w:val="000000"/>
                <w:sz w:val="24"/>
              </w:rPr>
              <w:t>≥</w:t>
            </w:r>
            <w:r>
              <w:rPr>
                <w:rFonts w:hint="eastAsia" w:ascii="仿宋" w:hAnsi="仿宋" w:eastAsia="仿宋" w:cs="仿宋"/>
                <w:sz w:val="24"/>
              </w:rPr>
              <w:t>1400TVL，，红外距离可达150米（需提供相关部门的检验报告）内置加热玻璃，有效除雾</w:t>
            </w:r>
          </w:p>
          <w:p>
            <w:pPr>
              <w:jc w:val="left"/>
              <w:rPr>
                <w:rFonts w:ascii="仿宋" w:hAnsi="仿宋" w:eastAsia="仿宋" w:cs="仿宋"/>
                <w:sz w:val="24"/>
              </w:rPr>
            </w:pPr>
            <w:r>
              <w:rPr>
                <w:rFonts w:hint="eastAsia" w:ascii="仿宋" w:hAnsi="仿宋" w:eastAsia="仿宋" w:cs="仿宋"/>
                <w:sz w:val="24"/>
              </w:rPr>
              <w:t>传感器类型: 1/2.8＂</w:t>
            </w:r>
          </w:p>
          <w:p>
            <w:pPr>
              <w:jc w:val="left"/>
              <w:rPr>
                <w:rFonts w:ascii="仿宋" w:hAnsi="仿宋" w:eastAsia="仿宋" w:cs="仿宋"/>
                <w:sz w:val="24"/>
              </w:rPr>
            </w:pPr>
            <w:r>
              <w:rPr>
                <w:rFonts w:hint="eastAsia" w:ascii="仿宋" w:hAnsi="仿宋" w:eastAsia="仿宋" w:cs="仿宋"/>
                <w:sz w:val="24"/>
              </w:rPr>
              <w:t>支持最低照度可达彩色0.0003Lux，黑白0.0001Lux（以公安部检验报告为准）</w:t>
            </w:r>
          </w:p>
          <w:p>
            <w:pPr>
              <w:jc w:val="left"/>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23倍光学变焦</w:t>
            </w:r>
          </w:p>
          <w:p>
            <w:pPr>
              <w:jc w:val="left"/>
              <w:rPr>
                <w:rFonts w:ascii="仿宋" w:hAnsi="仿宋" w:eastAsia="仿宋" w:cs="仿宋"/>
                <w:sz w:val="24"/>
              </w:rPr>
            </w:pPr>
            <w:r>
              <w:rPr>
                <w:rFonts w:hint="eastAsia" w:ascii="仿宋" w:hAnsi="仿宋" w:eastAsia="仿宋" w:cs="仿宋"/>
                <w:sz w:val="24"/>
              </w:rPr>
              <w:t>宽动态:</w:t>
            </w:r>
            <w:r>
              <w:rPr>
                <w:rFonts w:hint="eastAsia" w:ascii="仿宋" w:hAnsi="仿宋" w:eastAsia="仿宋" w:cs="仿宋"/>
                <w:color w:val="000000"/>
                <w:sz w:val="24"/>
              </w:rPr>
              <w:t xml:space="preserve"> ≥</w:t>
            </w:r>
            <w:r>
              <w:rPr>
                <w:rFonts w:hint="eastAsia" w:ascii="仿宋" w:hAnsi="仿宋" w:eastAsia="仿宋" w:cs="仿宋"/>
                <w:sz w:val="24"/>
              </w:rPr>
              <w:t>120 dB超宽动态</w:t>
            </w:r>
          </w:p>
          <w:p>
            <w:pPr>
              <w:jc w:val="left"/>
              <w:rPr>
                <w:rFonts w:ascii="仿宋" w:hAnsi="仿宋" w:eastAsia="仿宋" w:cs="仿宋"/>
                <w:sz w:val="24"/>
              </w:rPr>
            </w:pPr>
            <w:r>
              <w:rPr>
                <w:rFonts w:hint="eastAsia" w:ascii="仿宋" w:hAnsi="仿宋" w:eastAsia="仿宋" w:cs="仿宋"/>
                <w:sz w:val="24"/>
              </w:rPr>
              <w:t xml:space="preserve">焦距: 5.9 mm~135.7 mm </w:t>
            </w:r>
          </w:p>
          <w:p>
            <w:pPr>
              <w:pStyle w:val="6"/>
              <w:rPr>
                <w:rFonts w:ascii="仿宋" w:hAnsi="仿宋" w:eastAsia="仿宋" w:cs="仿宋"/>
                <w:sz w:val="24"/>
              </w:rPr>
            </w:pPr>
            <w:r>
              <w:rPr>
                <w:rFonts w:hint="eastAsia" w:ascii="仿宋" w:hAnsi="仿宋" w:eastAsia="仿宋" w:cs="仿宋"/>
                <w:sz w:val="24"/>
              </w:rPr>
              <w:t>视场角: 58°~3°</w:t>
            </w:r>
          </w:p>
          <w:p>
            <w:pPr>
              <w:jc w:val="left"/>
              <w:rPr>
                <w:rFonts w:ascii="仿宋" w:hAnsi="仿宋" w:eastAsia="仿宋" w:cs="仿宋"/>
                <w:sz w:val="24"/>
              </w:rPr>
            </w:pPr>
            <w:r>
              <w:rPr>
                <w:rFonts w:hint="eastAsia" w:ascii="仿宋" w:hAnsi="仿宋" w:eastAsia="仿宋" w:cs="仿宋"/>
                <w:sz w:val="24"/>
              </w:rPr>
              <w:t>（广角~望远）</w:t>
            </w:r>
          </w:p>
          <w:p>
            <w:pPr>
              <w:jc w:val="left"/>
              <w:rPr>
                <w:rFonts w:ascii="仿宋" w:hAnsi="仿宋" w:eastAsia="仿宋" w:cs="仿宋"/>
                <w:sz w:val="24"/>
              </w:rPr>
            </w:pPr>
            <w:r>
              <w:rPr>
                <w:rFonts w:hint="eastAsia" w:ascii="仿宋" w:hAnsi="仿宋" w:eastAsia="仿宋" w:cs="仿宋"/>
                <w:sz w:val="24"/>
              </w:rPr>
              <w:t>水平范围: 360°</w:t>
            </w:r>
          </w:p>
          <w:p>
            <w:pPr>
              <w:jc w:val="left"/>
              <w:rPr>
                <w:rFonts w:ascii="仿宋" w:hAnsi="仿宋" w:eastAsia="仿宋" w:cs="仿宋"/>
                <w:sz w:val="24"/>
              </w:rPr>
            </w:pPr>
            <w:r>
              <w:rPr>
                <w:rFonts w:hint="eastAsia" w:ascii="仿宋" w:hAnsi="仿宋" w:eastAsia="仿宋" w:cs="仿宋"/>
                <w:sz w:val="24"/>
              </w:rPr>
              <w:t>垂直范围: -15°~90°（自动翻转）</w:t>
            </w:r>
          </w:p>
          <w:p>
            <w:pPr>
              <w:jc w:val="left"/>
              <w:rPr>
                <w:rFonts w:ascii="仿宋" w:hAnsi="仿宋" w:eastAsia="仿宋" w:cs="仿宋"/>
                <w:sz w:val="24"/>
              </w:rPr>
            </w:pPr>
            <w:r>
              <w:rPr>
                <w:rFonts w:hint="eastAsia" w:ascii="仿宋" w:hAnsi="仿宋" w:eastAsia="仿宋" w:cs="仿宋"/>
                <w:sz w:val="24"/>
              </w:rPr>
              <w:t>支持水平手控速度</w:t>
            </w:r>
            <w:r>
              <w:rPr>
                <w:rFonts w:hint="eastAsia" w:ascii="仿宋" w:hAnsi="仿宋" w:eastAsia="仿宋" w:cs="仿宋"/>
                <w:color w:val="000000"/>
                <w:sz w:val="24"/>
              </w:rPr>
              <w:t>≥</w:t>
            </w:r>
            <w:r>
              <w:rPr>
                <w:rFonts w:hint="eastAsia" w:ascii="仿宋" w:hAnsi="仿宋" w:eastAsia="仿宋" w:cs="仿宋"/>
                <w:sz w:val="24"/>
              </w:rPr>
              <w:t>160°/S，垂直速度不120°/S，云台定位精度为±0.1°（以公安部检验报告为准）</w:t>
            </w:r>
          </w:p>
          <w:p>
            <w:pPr>
              <w:jc w:val="left"/>
              <w:rPr>
                <w:rFonts w:ascii="仿宋" w:hAnsi="仿宋" w:eastAsia="仿宋" w:cs="仿宋"/>
                <w:sz w:val="24"/>
              </w:rPr>
            </w:pPr>
            <w:r>
              <w:rPr>
                <w:rFonts w:hint="eastAsia" w:ascii="仿宋" w:hAnsi="仿宋" w:eastAsia="仿宋" w:cs="仿宋"/>
                <w:sz w:val="24"/>
              </w:rPr>
              <w:t>视频压缩标准: H.265，H.264，MJPEG</w:t>
            </w:r>
          </w:p>
          <w:p>
            <w:pPr>
              <w:jc w:val="left"/>
              <w:rPr>
                <w:rFonts w:ascii="仿宋" w:hAnsi="仿宋" w:eastAsia="仿宋" w:cs="仿宋"/>
                <w:sz w:val="24"/>
              </w:rPr>
            </w:pPr>
            <w:r>
              <w:rPr>
                <w:rFonts w:hint="eastAsia" w:ascii="仿宋" w:hAnsi="仿宋" w:eastAsia="仿宋" w:cs="仿宋"/>
                <w:sz w:val="24"/>
              </w:rPr>
              <w:t>网络存储: NAS（NFS，SMB/CIFS），ANR</w:t>
            </w:r>
          </w:p>
          <w:p>
            <w:pPr>
              <w:jc w:val="left"/>
              <w:rPr>
                <w:rFonts w:ascii="仿宋" w:hAnsi="仿宋" w:eastAsia="仿宋" w:cs="仿宋"/>
                <w:sz w:val="24"/>
              </w:rPr>
            </w:pPr>
            <w:r>
              <w:rPr>
                <w:rFonts w:hint="eastAsia" w:ascii="仿宋" w:hAnsi="仿宋" w:eastAsia="仿宋" w:cs="仿宋"/>
                <w:sz w:val="24"/>
              </w:rPr>
              <w:t xml:space="preserve">网络接口: RJ45网口，自适应10 M/100 M网络数据 </w:t>
            </w:r>
          </w:p>
          <w:p>
            <w:pPr>
              <w:jc w:val="left"/>
              <w:rPr>
                <w:rFonts w:ascii="仿宋" w:hAnsi="仿宋" w:eastAsia="仿宋" w:cs="仿宋"/>
                <w:sz w:val="24"/>
              </w:rPr>
            </w:pPr>
            <w:r>
              <w:rPr>
                <w:rFonts w:hint="eastAsia" w:ascii="仿宋" w:hAnsi="仿宋" w:eastAsia="仿宋" w:cs="仿宋"/>
                <w:sz w:val="24"/>
              </w:rPr>
              <w:t>SD卡扩展: 支持Micro SD(即TF卡)/Micro SDHC/Micro SDXC卡，最大支持256 GB</w:t>
            </w:r>
          </w:p>
          <w:p>
            <w:pPr>
              <w:jc w:val="left"/>
              <w:rPr>
                <w:rFonts w:ascii="仿宋" w:hAnsi="仿宋" w:eastAsia="仿宋" w:cs="仿宋"/>
                <w:sz w:val="24"/>
              </w:rPr>
            </w:pPr>
            <w:r>
              <w:rPr>
                <w:rFonts w:hint="eastAsia" w:ascii="仿宋" w:hAnsi="仿宋" w:eastAsia="仿宋" w:cs="仿宋"/>
                <w:sz w:val="24"/>
              </w:rPr>
              <w:t>报警输入: 2路报警输入</w:t>
            </w:r>
          </w:p>
          <w:p>
            <w:pPr>
              <w:jc w:val="left"/>
              <w:rPr>
                <w:rFonts w:ascii="仿宋" w:hAnsi="仿宋" w:eastAsia="仿宋" w:cs="仿宋"/>
                <w:sz w:val="24"/>
              </w:rPr>
            </w:pPr>
            <w:r>
              <w:rPr>
                <w:rFonts w:hint="eastAsia" w:ascii="仿宋" w:hAnsi="仿宋" w:eastAsia="仿宋" w:cs="仿宋"/>
                <w:sz w:val="24"/>
              </w:rPr>
              <w:t>报警输出: 1路报警输出</w:t>
            </w:r>
          </w:p>
          <w:p>
            <w:pPr>
              <w:jc w:val="left"/>
              <w:rPr>
                <w:rFonts w:ascii="仿宋" w:hAnsi="仿宋" w:eastAsia="仿宋" w:cs="仿宋"/>
                <w:sz w:val="24"/>
              </w:rPr>
            </w:pPr>
            <w:r>
              <w:rPr>
                <w:rFonts w:hint="eastAsia" w:ascii="仿宋" w:hAnsi="仿宋" w:eastAsia="仿宋" w:cs="仿宋"/>
                <w:sz w:val="24"/>
              </w:rPr>
              <w:t>音频输入: 1路音频输入</w:t>
            </w:r>
          </w:p>
          <w:p>
            <w:pPr>
              <w:jc w:val="left"/>
              <w:rPr>
                <w:rFonts w:ascii="仿宋" w:hAnsi="仿宋" w:eastAsia="仿宋" w:cs="仿宋"/>
                <w:sz w:val="24"/>
              </w:rPr>
            </w:pPr>
            <w:r>
              <w:rPr>
                <w:rFonts w:hint="eastAsia" w:ascii="仿宋" w:hAnsi="仿宋" w:eastAsia="仿宋" w:cs="仿宋"/>
                <w:sz w:val="24"/>
              </w:rPr>
              <w:t>音频输出: 1路音频输出</w:t>
            </w:r>
          </w:p>
          <w:p>
            <w:pPr>
              <w:jc w:val="left"/>
              <w:rPr>
                <w:rFonts w:ascii="仿宋" w:hAnsi="仿宋" w:eastAsia="仿宋" w:cs="仿宋"/>
                <w:sz w:val="24"/>
              </w:rPr>
            </w:pPr>
            <w:r>
              <w:rPr>
                <w:rFonts w:hint="eastAsia" w:ascii="仿宋" w:hAnsi="仿宋" w:eastAsia="仿宋" w:cs="仿宋"/>
                <w:sz w:val="24"/>
              </w:rPr>
              <w:t>供电方式: AC24 V</w:t>
            </w:r>
          </w:p>
          <w:p>
            <w:pPr>
              <w:jc w:val="left"/>
              <w:rPr>
                <w:rFonts w:ascii="仿宋" w:hAnsi="仿宋" w:eastAsia="仿宋" w:cs="仿宋"/>
                <w:sz w:val="24"/>
              </w:rPr>
            </w:pPr>
            <w:r>
              <w:rPr>
                <w:rFonts w:hint="eastAsia" w:ascii="仿宋" w:hAnsi="仿宋" w:eastAsia="仿宋" w:cs="仿宋"/>
                <w:sz w:val="24"/>
              </w:rPr>
              <w:t>电源接口类型: 甩线</w:t>
            </w:r>
          </w:p>
          <w:p>
            <w:pPr>
              <w:jc w:val="left"/>
              <w:rPr>
                <w:rFonts w:ascii="仿宋" w:hAnsi="仿宋" w:eastAsia="仿宋" w:cs="仿宋"/>
                <w:sz w:val="24"/>
              </w:rPr>
            </w:pPr>
            <w:r>
              <w:rPr>
                <w:rFonts w:hint="eastAsia" w:ascii="仿宋" w:hAnsi="仿宋" w:eastAsia="仿宋" w:cs="仿宋"/>
                <w:sz w:val="24"/>
              </w:rPr>
              <w:t>工作温湿度: -30 ℃~65 ℃，湿度小于90%</w:t>
            </w:r>
          </w:p>
          <w:p>
            <w:pPr>
              <w:pStyle w:val="6"/>
              <w:rPr>
                <w:rFonts w:ascii="仿宋" w:hAnsi="仿宋" w:eastAsia="仿宋" w:cs="仿宋"/>
                <w:sz w:val="24"/>
              </w:rPr>
            </w:pPr>
            <w:r>
              <w:rPr>
                <w:rFonts w:hint="eastAsia" w:ascii="仿宋" w:hAnsi="仿宋" w:eastAsia="仿宋" w:cs="仿宋"/>
                <w:sz w:val="24"/>
              </w:rPr>
              <w:t xml:space="preserve">尺寸约等于220 mm × 353.4 mm </w:t>
            </w:r>
          </w:p>
          <w:p>
            <w:pPr>
              <w:jc w:val="left"/>
              <w:rPr>
                <w:rFonts w:ascii="仿宋" w:hAnsi="仿宋" w:eastAsia="仿宋" w:cs="仿宋"/>
                <w:sz w:val="24"/>
              </w:rPr>
            </w:pPr>
            <w:r>
              <w:rPr>
                <w:rFonts w:hint="eastAsia" w:ascii="仿宋" w:hAnsi="仿宋" w:eastAsia="仿宋" w:cs="仿宋"/>
                <w:sz w:val="24"/>
              </w:rPr>
              <w:t>防护: IP66</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2</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4</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支架</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壁装或吊装支架</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15</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7</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球机支架</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球机壁装支架</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3</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8</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球机电源防水盒</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铁质</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3</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9</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壁挂设备箱</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6U壁挂机柜或室外防水箱、5位10A插板</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jc w:val="center"/>
        </w:trPr>
        <w:tc>
          <w:tcPr>
            <w:tcW w:w="2299" w:type="dxa"/>
            <w:gridSpan w:val="2"/>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二、后端设备</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　</w:t>
            </w:r>
          </w:p>
        </w:tc>
        <w:tc>
          <w:tcPr>
            <w:tcW w:w="77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　</w:t>
            </w:r>
          </w:p>
        </w:tc>
        <w:tc>
          <w:tcPr>
            <w:tcW w:w="1431"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06"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核心交换机</w:t>
            </w:r>
          </w:p>
        </w:tc>
        <w:tc>
          <w:tcPr>
            <w:tcW w:w="4619" w:type="dxa"/>
            <w:shd w:val="clear" w:color="auto" w:fill="FFFFFF" w:themeFill="background1"/>
            <w:vAlign w:val="center"/>
          </w:tcPr>
          <w:p>
            <w:pPr>
              <w:pStyle w:val="6"/>
              <w:rPr>
                <w:rFonts w:ascii="仿宋" w:hAnsi="仿宋" w:eastAsia="仿宋" w:cs="仿宋"/>
                <w:sz w:val="24"/>
              </w:rPr>
            </w:pPr>
            <w:r>
              <w:rPr>
                <w:rFonts w:hint="eastAsia" w:ascii="仿宋" w:hAnsi="仿宋" w:eastAsia="仿宋" w:cs="仿宋"/>
                <w:sz w:val="24"/>
              </w:rPr>
              <w:t>业务接口：</w:t>
            </w:r>
            <w:r>
              <w:rPr>
                <w:rFonts w:hint="eastAsia" w:ascii="仿宋" w:hAnsi="仿宋" w:eastAsia="仿宋" w:cs="仿宋"/>
                <w:color w:val="000000"/>
                <w:sz w:val="24"/>
              </w:rPr>
              <w:t>≥</w:t>
            </w:r>
            <w:r>
              <w:rPr>
                <w:rFonts w:hint="eastAsia" w:ascii="仿宋" w:hAnsi="仿宋" w:eastAsia="仿宋" w:cs="仿宋"/>
                <w:sz w:val="24"/>
              </w:rPr>
              <w:t>24个10/100/1000Mbps自适应以太网端口、(其中8个 Combo光)</w:t>
            </w:r>
            <w:r>
              <w:rPr>
                <w:rFonts w:hint="eastAsia" w:ascii="仿宋" w:hAnsi="仿宋" w:eastAsia="仿宋" w:cs="仿宋"/>
                <w:color w:val="000000"/>
                <w:sz w:val="24"/>
              </w:rPr>
              <w:t xml:space="preserve"> ≥</w:t>
            </w:r>
            <w:r>
              <w:rPr>
                <w:rFonts w:hint="eastAsia" w:ascii="仿宋" w:hAnsi="仿宋" w:eastAsia="仿宋" w:cs="仿宋"/>
                <w:sz w:val="24"/>
              </w:rPr>
              <w:t>4个1000Base-X SFP端口、包转发率</w:t>
            </w:r>
            <w:r>
              <w:rPr>
                <w:rFonts w:hint="eastAsia" w:ascii="仿宋" w:hAnsi="仿宋" w:eastAsia="仿宋" w:cs="仿宋"/>
                <w:color w:val="000000"/>
                <w:sz w:val="24"/>
              </w:rPr>
              <w:t>≥</w:t>
            </w:r>
            <w:r>
              <w:rPr>
                <w:rFonts w:hint="eastAsia" w:ascii="仿宋" w:hAnsi="仿宋" w:eastAsia="仿宋" w:cs="仿宋"/>
                <w:sz w:val="24"/>
              </w:rPr>
              <w:t>200Mpps、交换容量</w:t>
            </w:r>
            <w:r>
              <w:rPr>
                <w:rFonts w:hint="eastAsia" w:ascii="仿宋" w:hAnsi="仿宋" w:eastAsia="仿宋" w:cs="仿宋"/>
                <w:color w:val="000000"/>
                <w:sz w:val="24"/>
              </w:rPr>
              <w:t>≥</w:t>
            </w:r>
            <w:r>
              <w:rPr>
                <w:rFonts w:hint="eastAsia" w:ascii="仿宋" w:hAnsi="仿宋" w:eastAsia="仿宋" w:cs="仿宋"/>
                <w:sz w:val="24"/>
              </w:rPr>
              <w:t>580Gbps</w:t>
            </w:r>
          </w:p>
          <w:p>
            <w:pPr>
              <w:pStyle w:val="6"/>
              <w:rPr>
                <w:rFonts w:ascii="仿宋" w:hAnsi="仿宋" w:eastAsia="仿宋" w:cs="仿宋"/>
                <w:sz w:val="24"/>
              </w:rPr>
            </w:pPr>
            <w:r>
              <w:rPr>
                <w:rFonts w:hint="eastAsia" w:ascii="仿宋" w:hAnsi="仿宋" w:eastAsia="仿宋" w:cs="仿宋"/>
                <w:sz w:val="24"/>
              </w:rPr>
              <w:t>支持10KV 业务端口防雷；支持横向虚拟化，实现单一IP管理，跨设备链路聚合；支持RIP、OSPF，支持 OpenFlow 1.3 标准；支持端口隔离，支持ARP防御，支持单端口多支持静态路由、RIPv1/v2，RIPng、OSPFv1/v2，OSPFv3、BGP4，BGP4+ for IPv6、等价路由，策略路由、VRRP/VRRPv3，支持IPv6；支持组播IGMP Snooping v1/v2/v3、支持N:4端口镜像、支持双向ACL\QoS、支持安全防护功能、支持VCT、DLDP、LLDP、Loopback-detection；，支持模块化可插拔双电源、双风扇，支持云平台交换机连接管理功能，可直接通过外网云平台进行管理查看设备状态；符合IEEE 802.3az（EEE）节能标准；</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06"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2</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POE交换机</w:t>
            </w:r>
          </w:p>
        </w:tc>
        <w:tc>
          <w:tcPr>
            <w:tcW w:w="4619" w:type="dxa"/>
            <w:shd w:val="clear" w:color="auto" w:fill="FFFFFF" w:themeFill="background1"/>
            <w:vAlign w:val="center"/>
          </w:tcPr>
          <w:p>
            <w:pPr>
              <w:pStyle w:val="34"/>
              <w:spacing w:before="0" w:beforeAutospacing="0" w:after="0" w:afterAutospacing="0" w:line="360" w:lineRule="atLeast"/>
              <w:rPr>
                <w:rFonts w:ascii="仿宋" w:hAnsi="仿宋" w:eastAsia="仿宋" w:cs="仿宋"/>
                <w:bCs w:val="0"/>
                <w:color w:val="000000"/>
              </w:rPr>
            </w:pPr>
            <w:r>
              <w:rPr>
                <w:rFonts w:hint="eastAsia" w:ascii="仿宋" w:hAnsi="仿宋" w:eastAsia="仿宋" w:cs="仿宋"/>
                <w:color w:val="000000"/>
              </w:rPr>
              <w:t>1. 支持IEEE802.3 10BASE-T以太网IEEE802.3u 100BASE-TX快速以太网，IEEE802.3ab 1000Base-T 千兆以太网，ANSI/IEEE 802.3 NWay自动协商</w:t>
            </w:r>
          </w:p>
          <w:p>
            <w:pPr>
              <w:pStyle w:val="34"/>
              <w:spacing w:before="0" w:beforeAutospacing="0" w:after="0" w:afterAutospacing="0" w:line="360" w:lineRule="atLeast"/>
              <w:rPr>
                <w:rFonts w:ascii="仿宋" w:hAnsi="仿宋" w:eastAsia="仿宋" w:cs="仿宋"/>
                <w:bCs w:val="0"/>
                <w:color w:val="000000"/>
              </w:rPr>
            </w:pPr>
            <w:r>
              <w:rPr>
                <w:rFonts w:hint="eastAsia" w:ascii="仿宋" w:hAnsi="仿宋" w:eastAsia="仿宋" w:cs="仿宋"/>
                <w:color w:val="000000"/>
              </w:rPr>
              <w:t>IEEE802.3x流控</w:t>
            </w:r>
          </w:p>
          <w:p>
            <w:pPr>
              <w:pStyle w:val="34"/>
              <w:spacing w:before="0" w:beforeAutospacing="0" w:after="0" w:afterAutospacing="0" w:line="360" w:lineRule="atLeast"/>
              <w:rPr>
                <w:rFonts w:ascii="仿宋" w:hAnsi="仿宋" w:eastAsia="仿宋" w:cs="仿宋"/>
                <w:bCs w:val="0"/>
                <w:color w:val="000000"/>
              </w:rPr>
            </w:pPr>
            <w:r>
              <w:rPr>
                <w:rFonts w:hint="eastAsia" w:ascii="仿宋" w:hAnsi="仿宋" w:eastAsia="仿宋" w:cs="仿宋"/>
                <w:color w:val="000000"/>
              </w:rPr>
              <w:t>2.固定端口8个10/100/1000M以太网端口连接器类型：RJ-45</w:t>
            </w:r>
          </w:p>
          <w:p>
            <w:pPr>
              <w:pStyle w:val="34"/>
              <w:spacing w:before="0" w:beforeAutospacing="0" w:after="0" w:afterAutospacing="0" w:line="360" w:lineRule="atLeast"/>
              <w:rPr>
                <w:rFonts w:ascii="仿宋" w:hAnsi="仿宋" w:eastAsia="仿宋" w:cs="仿宋"/>
                <w:bCs w:val="0"/>
                <w:color w:val="000000"/>
              </w:rPr>
            </w:pPr>
            <w:r>
              <w:rPr>
                <w:rFonts w:hint="eastAsia" w:ascii="仿宋" w:hAnsi="仿宋" w:eastAsia="仿宋" w:cs="仿宋"/>
                <w:color w:val="000000"/>
              </w:rPr>
              <w:t>支持10/100/1000Mbit/s传输速率，支持半双工、全双工、自协商工作模式，支持MDI/MDIX自适应，10/100Base-TX：3/4/5类双绞线，支持最大传输距离100m1000Base-T，5类双绞线，支持最大传输距离100m</w:t>
            </w:r>
          </w:p>
          <w:p>
            <w:pPr>
              <w:pStyle w:val="34"/>
              <w:spacing w:before="0" w:beforeAutospacing="0" w:after="0" w:afterAutospacing="0" w:line="360" w:lineRule="atLeast"/>
              <w:rPr>
                <w:rFonts w:ascii="仿宋" w:hAnsi="仿宋" w:eastAsia="仿宋" w:cs="仿宋"/>
                <w:bCs w:val="0"/>
                <w:color w:val="000000"/>
              </w:rPr>
            </w:pPr>
            <w:r>
              <w:rPr>
                <w:rFonts w:hint="eastAsia" w:ascii="仿宋" w:hAnsi="仿宋" w:eastAsia="仿宋" w:cs="仿宋"/>
                <w:color w:val="000000"/>
              </w:rPr>
              <w:t>3.背板交换容量16Gbps</w:t>
            </w:r>
          </w:p>
          <w:p>
            <w:pPr>
              <w:jc w:val="left"/>
              <w:rPr>
                <w:rFonts w:ascii="仿宋" w:hAnsi="仿宋" w:eastAsia="仿宋" w:cs="仿宋"/>
                <w:sz w:val="24"/>
              </w:rPr>
            </w:pPr>
            <w:r>
              <w:rPr>
                <w:rFonts w:hint="eastAsia" w:ascii="仿宋" w:hAnsi="仿宋" w:eastAsia="仿宋" w:cs="仿宋"/>
                <w:sz w:val="24"/>
              </w:rPr>
              <w:t>转发能力</w:t>
            </w:r>
            <w:r>
              <w:rPr>
                <w:rFonts w:hint="eastAsia" w:ascii="仿宋" w:hAnsi="仿宋" w:eastAsia="仿宋" w:cs="仿宋"/>
                <w:color w:val="000000"/>
                <w:sz w:val="24"/>
              </w:rPr>
              <w:t>≥10</w:t>
            </w:r>
            <w:r>
              <w:rPr>
                <w:rFonts w:hint="eastAsia" w:ascii="仿宋" w:hAnsi="仿宋" w:eastAsia="仿宋" w:cs="仿宋"/>
                <w:sz w:val="24"/>
              </w:rPr>
              <w:t>Mpps</w:t>
            </w:r>
          </w:p>
          <w:p>
            <w:pPr>
              <w:jc w:val="left"/>
              <w:rPr>
                <w:rFonts w:ascii="仿宋" w:hAnsi="仿宋" w:eastAsia="仿宋" w:cs="仿宋"/>
                <w:sz w:val="24"/>
              </w:rPr>
            </w:pPr>
            <w:r>
              <w:rPr>
                <w:rFonts w:hint="eastAsia" w:ascii="仿宋" w:hAnsi="仿宋" w:eastAsia="仿宋" w:cs="仿宋"/>
                <w:sz w:val="24"/>
              </w:rPr>
              <w:t>4. 拨码开关4级拨码</w:t>
            </w:r>
          </w:p>
          <w:p>
            <w:pPr>
              <w:jc w:val="left"/>
              <w:rPr>
                <w:rFonts w:ascii="仿宋" w:hAnsi="仿宋" w:eastAsia="仿宋" w:cs="仿宋"/>
                <w:sz w:val="24"/>
              </w:rPr>
            </w:pPr>
            <w:r>
              <w:rPr>
                <w:rFonts w:hint="eastAsia" w:ascii="仿宋" w:hAnsi="仿宋" w:eastAsia="仿宋" w:cs="仿宋"/>
                <w:sz w:val="24"/>
              </w:rPr>
              <w:t>5.POE125W</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5</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0"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3</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防水音箱</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60W室外防水</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4</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综合监控一体化平台（集中存储）</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服务器架构</w:t>
            </w:r>
          </w:p>
          <w:p>
            <w:pPr>
              <w:jc w:val="left"/>
              <w:rPr>
                <w:rFonts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sz w:val="24"/>
              </w:rPr>
              <w:t>16个硬盘插槽，≥3个千兆网口，≥1个千兆管理网口，64位多核处理器，≥48GB内存，内置SSD固态硬盘；本次配置6T安防专业企业级硬盘≥8块</w:t>
            </w:r>
          </w:p>
          <w:p>
            <w:pPr>
              <w:jc w:val="left"/>
              <w:rPr>
                <w:rFonts w:ascii="仿宋" w:hAnsi="仿宋" w:eastAsia="仿宋" w:cs="仿宋"/>
                <w:sz w:val="24"/>
              </w:rPr>
            </w:pPr>
            <w:r>
              <w:rPr>
                <w:rFonts w:hint="eastAsia" w:ascii="仿宋" w:hAnsi="仿宋" w:eastAsia="仿宋" w:cs="仿宋"/>
                <w:sz w:val="24"/>
              </w:rPr>
              <w:t>内嵌教育综合平台 ,含默认授权：300路视频、10路门禁、10路紧急报警、300路设备网络管理，含联网</w:t>
            </w:r>
          </w:p>
          <w:p>
            <w:pPr>
              <w:jc w:val="left"/>
              <w:rPr>
                <w:rFonts w:ascii="仿宋" w:hAnsi="仿宋" w:eastAsia="仿宋" w:cs="仿宋"/>
                <w:sz w:val="24"/>
              </w:rPr>
            </w:pPr>
            <w:r>
              <w:rPr>
                <w:rFonts w:hint="eastAsia" w:ascii="仿宋" w:hAnsi="仿宋" w:eastAsia="仿宋" w:cs="仿宋"/>
                <w:sz w:val="24"/>
              </w:rPr>
              <w:t>内置3个风扇，可支持冗余温控智能调速，并支持热插拔；</w:t>
            </w:r>
          </w:p>
          <w:p>
            <w:pPr>
              <w:jc w:val="left"/>
              <w:rPr>
                <w:rFonts w:ascii="仿宋" w:hAnsi="仿宋" w:eastAsia="仿宋" w:cs="仿宋"/>
                <w:sz w:val="24"/>
              </w:rPr>
            </w:pPr>
            <w:r>
              <w:rPr>
                <w:rFonts w:hint="eastAsia" w:ascii="仿宋" w:hAnsi="仿宋" w:eastAsia="仿宋" w:cs="仿宋"/>
                <w:sz w:val="24"/>
              </w:rPr>
              <w:t>可通过管理平台设置区域入侵、停车、越界入侵、ATM贴条、人员聚集、进入</w:t>
            </w:r>
          </w:p>
          <w:p>
            <w:pPr>
              <w:jc w:val="left"/>
              <w:rPr>
                <w:rFonts w:ascii="仿宋" w:hAnsi="仿宋" w:eastAsia="仿宋" w:cs="仿宋"/>
                <w:sz w:val="24"/>
              </w:rPr>
            </w:pPr>
            <w:r>
              <w:rPr>
                <w:rFonts w:hint="eastAsia" w:ascii="仿宋" w:hAnsi="仿宋" w:eastAsia="仿宋" w:cs="仿宋"/>
                <w:sz w:val="24"/>
              </w:rPr>
              <w:t>支持快照备份和恢复功能，可通过快照备份windows和平台数据，支持每2周、每月、每季度自动备份，备份时不应影响样机的基本业务运行720P或64路D1解码；</w:t>
            </w:r>
          </w:p>
          <w:p>
            <w:pPr>
              <w:jc w:val="left"/>
              <w:rPr>
                <w:rFonts w:ascii="仿宋" w:hAnsi="仿宋" w:eastAsia="仿宋" w:cs="仿宋"/>
                <w:sz w:val="24"/>
              </w:rPr>
            </w:pPr>
            <w:r>
              <w:rPr>
                <w:rFonts w:hint="eastAsia" w:ascii="仿宋" w:hAnsi="仿宋" w:eastAsia="仿宋" w:cs="仿宋"/>
                <w:sz w:val="24"/>
              </w:rPr>
              <w:t>7. 支持512M音视频码流接入和存储，支持384M音视频码流转发；</w:t>
            </w:r>
          </w:p>
          <w:p>
            <w:pPr>
              <w:jc w:val="left"/>
              <w:rPr>
                <w:rFonts w:ascii="仿宋" w:hAnsi="仿宋" w:eastAsia="仿宋" w:cs="仿宋"/>
                <w:sz w:val="24"/>
              </w:rPr>
            </w:pPr>
            <w:r>
              <w:rPr>
                <w:rFonts w:hint="eastAsia" w:ascii="仿宋" w:hAnsi="仿宋" w:eastAsia="仿宋" w:cs="仿宋"/>
                <w:sz w:val="24"/>
              </w:rPr>
              <w:t>8. ≥1000台设备接入≥2000路通道接入≥2000路云端设备通道接入；</w:t>
            </w:r>
          </w:p>
          <w:p>
            <w:pPr>
              <w:jc w:val="left"/>
              <w:rPr>
                <w:rFonts w:ascii="仿宋" w:hAnsi="仿宋" w:eastAsia="仿宋" w:cs="仿宋"/>
                <w:sz w:val="24"/>
              </w:rPr>
            </w:pPr>
            <w:r>
              <w:rPr>
                <w:rFonts w:hint="eastAsia" w:ascii="仿宋" w:hAnsi="仿宋" w:eastAsia="仿宋" w:cs="仿宋"/>
                <w:sz w:val="24"/>
              </w:rPr>
              <w:t>9. 支持预览、回放、下载、本地录像、抓拍、PTZ等功能，支持手机、PAD移动客户端访问，可兼容iOS、Andriod系统；</w:t>
            </w:r>
          </w:p>
          <w:p>
            <w:pPr>
              <w:jc w:val="left"/>
              <w:rPr>
                <w:rFonts w:ascii="仿宋" w:hAnsi="仿宋" w:eastAsia="仿宋" w:cs="仿宋"/>
                <w:sz w:val="24"/>
              </w:rPr>
            </w:pPr>
            <w:r>
              <w:rPr>
                <w:rFonts w:hint="eastAsia" w:ascii="仿宋" w:hAnsi="仿宋" w:eastAsia="仿宋" w:cs="仿宋"/>
                <w:sz w:val="24"/>
              </w:rPr>
              <w:t>10. 支持RAID0、RAID1、RAID5、RAID6、RAID10、RAID50、RAID60以及一键创建RAID功能，支持RAID快速恢复功能，当RAID中的磁盘短时间内离线再上线，磁盘可恢复到原有RAID中；</w:t>
            </w:r>
          </w:p>
          <w:p>
            <w:pPr>
              <w:jc w:val="left"/>
              <w:rPr>
                <w:rFonts w:ascii="仿宋" w:hAnsi="仿宋" w:eastAsia="仿宋" w:cs="仿宋"/>
                <w:sz w:val="24"/>
              </w:rPr>
            </w:pPr>
            <w:r>
              <w:rPr>
                <w:rFonts w:hint="eastAsia" w:ascii="仿宋" w:hAnsi="仿宋" w:eastAsia="仿宋" w:cs="仿宋"/>
                <w:sz w:val="24"/>
              </w:rPr>
              <w:t>11. 支持云功能，设备注册到云网站后，可以通过公网访问并操作平台内设备，也可以通过手机客户端访问平台，支持配合CDN服务器或手动填写CDN推流地址实现CDN码流分发功能；</w:t>
            </w:r>
          </w:p>
          <w:p>
            <w:pPr>
              <w:jc w:val="left"/>
              <w:rPr>
                <w:rFonts w:ascii="仿宋" w:hAnsi="仿宋" w:eastAsia="仿宋" w:cs="仿宋"/>
                <w:sz w:val="24"/>
              </w:rPr>
            </w:pPr>
            <w:r>
              <w:rPr>
                <w:rFonts w:hint="eastAsia" w:ascii="仿宋" w:hAnsi="仿宋" w:eastAsia="仿宋" w:cs="仿宋"/>
                <w:sz w:val="24"/>
              </w:rPr>
              <w:t>12. 支持802.1x，只有通过验证的用户才可以远程访问设备，支持防ARP攻击，将设备MAC地址和指定的网关绑定，只有通过绑定的网关才可以远程访问设备，支持HTTPS安全链接，远程访问时使用HTTPS协议加密，保障用户数据安全；</w:t>
            </w:r>
          </w:p>
          <w:p>
            <w:pPr>
              <w:jc w:val="left"/>
              <w:rPr>
                <w:rFonts w:ascii="仿宋" w:hAnsi="仿宋" w:eastAsia="仿宋" w:cs="仿宋"/>
                <w:sz w:val="24"/>
              </w:rPr>
            </w:pPr>
            <w:r>
              <w:rPr>
                <w:rFonts w:hint="eastAsia" w:ascii="仿宋" w:hAnsi="仿宋" w:eastAsia="仿宋" w:cs="仿宋"/>
                <w:sz w:val="24"/>
              </w:rPr>
              <w:t>13. 支持录像回放控制功能：开始/暂停、停止、倍速调整(-256、-128、-64、-32、-16、-8、-4、-2、-1、1/4、1/2、1、2、4、8、16、32、64、128、256)、单帧回放，支持录像打标签（最多应支持4096个标签），通过标签快速定位播放录像；</w:t>
            </w:r>
          </w:p>
          <w:p>
            <w:pPr>
              <w:jc w:val="left"/>
              <w:rPr>
                <w:rFonts w:ascii="仿宋" w:hAnsi="仿宋" w:eastAsia="仿宋" w:cs="仿宋"/>
                <w:sz w:val="24"/>
              </w:rPr>
            </w:pPr>
            <w:r>
              <w:rPr>
                <w:rFonts w:hint="eastAsia" w:ascii="仿宋" w:hAnsi="仿宋" w:eastAsia="仿宋" w:cs="仿宋"/>
                <w:sz w:val="24"/>
              </w:rPr>
              <w:t>14. 支持实时告警查询和确认，历史告警查询和确认，持运动检测、视频丢失、遮挡检测、开关量、等多种告警；</w:t>
            </w:r>
          </w:p>
          <w:p>
            <w:pPr>
              <w:jc w:val="left"/>
              <w:rPr>
                <w:rFonts w:ascii="仿宋" w:hAnsi="仿宋" w:eastAsia="仿宋" w:cs="仿宋"/>
                <w:sz w:val="24"/>
              </w:rPr>
            </w:pPr>
            <w:r>
              <w:rPr>
                <w:rFonts w:hint="eastAsia" w:ascii="仿宋" w:hAnsi="仿宋" w:eastAsia="仿宋" w:cs="仿宋"/>
                <w:sz w:val="24"/>
              </w:rPr>
              <w:t>15. 支持越界检测、区域入侵、人脸检测、音频检测、虚焦检测、场景变更、智能跟踪、徘徊检测、物品遗留、人员聚集等多种告警；</w:t>
            </w:r>
          </w:p>
          <w:p>
            <w:pPr>
              <w:jc w:val="left"/>
              <w:rPr>
                <w:rFonts w:ascii="仿宋" w:hAnsi="仿宋" w:eastAsia="仿宋" w:cs="仿宋"/>
                <w:sz w:val="24"/>
              </w:rPr>
            </w:pPr>
            <w:r>
              <w:rPr>
                <w:rFonts w:hint="eastAsia" w:ascii="仿宋" w:hAnsi="仿宋" w:eastAsia="仿宋" w:cs="仿宋"/>
                <w:sz w:val="24"/>
              </w:rPr>
              <w:t>16. 持在C/S客户端中电视墙操作界面上进行实况预览、录像回放，并可进行录像回放播放速率、进度条调整；</w:t>
            </w:r>
          </w:p>
          <w:p>
            <w:pPr>
              <w:jc w:val="left"/>
              <w:rPr>
                <w:rFonts w:ascii="仿宋" w:hAnsi="仿宋" w:eastAsia="仿宋" w:cs="仿宋"/>
                <w:sz w:val="24"/>
              </w:rPr>
            </w:pPr>
            <w:r>
              <w:rPr>
                <w:rFonts w:hint="eastAsia" w:ascii="仿宋" w:hAnsi="仿宋" w:eastAsia="仿宋" w:cs="仿宋"/>
                <w:sz w:val="24"/>
              </w:rPr>
              <w:t>17. 支持符合标准ONVIF协议的摄像机接入、私有协议设备接入、国标协议设备接入、视图库协议设备接入；</w:t>
            </w:r>
          </w:p>
          <w:p>
            <w:pPr>
              <w:jc w:val="left"/>
              <w:rPr>
                <w:rFonts w:ascii="仿宋" w:hAnsi="仿宋" w:eastAsia="仿宋" w:cs="仿宋"/>
                <w:sz w:val="24"/>
              </w:rPr>
            </w:pPr>
            <w:r>
              <w:rPr>
                <w:rFonts w:hint="eastAsia" w:ascii="仿宋" w:hAnsi="仿宋" w:eastAsia="仿宋" w:cs="仿宋"/>
                <w:sz w:val="24"/>
              </w:rPr>
              <w:t>18. 支持配置导入/导出功能，本地升级功能，日志清理功能；提供产品来源渠道合法的证明文件（包括但不限于销售协议、代理协议、原厂授权等）、检测报告、彩页等</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5</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超高清解码器</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支持对输入的视频画面进行90°、180°、270°旋转显示。（提供封面具有CNAS认证标识的公安部报告证明。）</w:t>
            </w:r>
          </w:p>
          <w:p>
            <w:pPr>
              <w:jc w:val="left"/>
              <w:rPr>
                <w:rFonts w:ascii="仿宋" w:hAnsi="仿宋" w:eastAsia="仿宋" w:cs="仿宋"/>
                <w:sz w:val="24"/>
              </w:rPr>
            </w:pPr>
            <w:r>
              <w:rPr>
                <w:rFonts w:hint="eastAsia" w:ascii="仿宋" w:hAnsi="仿宋" w:eastAsia="仿宋" w:cs="仿宋"/>
                <w:sz w:val="24"/>
              </w:rPr>
              <w:t>设备接入具有智能行为分析功能的摄像机，可解码显示智能行为分析信息，包括移动侦测、越界入侵、区域入侵、起身离开等，并上传报警信息。（提供封面具有CNAS认证标识的公安部报告证明。）</w:t>
            </w:r>
          </w:p>
          <w:p>
            <w:pPr>
              <w:jc w:val="left"/>
              <w:rPr>
                <w:rFonts w:ascii="仿宋" w:hAnsi="仿宋" w:eastAsia="仿宋" w:cs="仿宋"/>
                <w:sz w:val="24"/>
              </w:rPr>
            </w:pPr>
            <w:r>
              <w:rPr>
                <w:rFonts w:hint="eastAsia" w:ascii="仿宋" w:hAnsi="仿宋" w:eastAsia="仿宋" w:cs="仿宋"/>
                <w:sz w:val="24"/>
              </w:rPr>
              <w:t>支持前端接入智能摄像机，直连前端人脸检测设备，可实时展示人脸检测结果，包括年龄、性别、是否戴眼镜等人脸属性信息；属性直接叠加画面显示。（提供封面具有CNAS认证标识的公安部报告证明。）</w:t>
            </w:r>
          </w:p>
          <w:p>
            <w:pPr>
              <w:jc w:val="left"/>
              <w:rPr>
                <w:rFonts w:ascii="仿宋" w:hAnsi="仿宋" w:eastAsia="仿宋" w:cs="仿宋"/>
                <w:sz w:val="24"/>
              </w:rPr>
            </w:pPr>
            <w:r>
              <w:rPr>
                <w:rFonts w:hint="eastAsia" w:ascii="仿宋" w:hAnsi="仿宋" w:eastAsia="仿宋" w:cs="仿宋"/>
                <w:sz w:val="24"/>
              </w:rPr>
              <w:t>支持黑白名单功能，可设置256个黑白名单；当设置白名单时，只允许白名单IP访问设备；当设置黑名单时，黑名单内IP无法访问设备（提供封面具有CNAS认证标识的公安部报告证明。）</w:t>
            </w:r>
          </w:p>
          <w:p>
            <w:pPr>
              <w:jc w:val="left"/>
              <w:rPr>
                <w:rFonts w:ascii="仿宋" w:hAnsi="仿宋" w:eastAsia="仿宋" w:cs="仿宋"/>
                <w:sz w:val="24"/>
              </w:rPr>
            </w:pPr>
            <w:r>
              <w:rPr>
                <w:rFonts w:hint="eastAsia" w:ascii="仿宋" w:hAnsi="仿宋" w:eastAsia="仿宋" w:cs="仿宋"/>
                <w:sz w:val="24"/>
              </w:rPr>
              <w:t>输入接口：支持一路VGA和一路DVI接入</w:t>
            </w:r>
          </w:p>
          <w:p>
            <w:pPr>
              <w:jc w:val="left"/>
              <w:rPr>
                <w:rFonts w:ascii="仿宋" w:hAnsi="仿宋" w:eastAsia="仿宋" w:cs="仿宋"/>
                <w:sz w:val="24"/>
              </w:rPr>
            </w:pPr>
            <w:r>
              <w:rPr>
                <w:rFonts w:hint="eastAsia" w:ascii="仿宋" w:hAnsi="仿宋" w:eastAsia="仿宋" w:cs="仿宋"/>
                <w:sz w:val="24"/>
              </w:rPr>
              <w:t>输出接口：支持8路HDMI和4路BNC输出，HDMI（可以转DVI-D）（奇数口）输出分辨率最高支持4K（3840*2160@30HZ）</w:t>
            </w:r>
          </w:p>
          <w:p>
            <w:pPr>
              <w:jc w:val="left"/>
              <w:rPr>
                <w:rFonts w:ascii="仿宋" w:hAnsi="仿宋" w:eastAsia="仿宋" w:cs="仿宋"/>
                <w:sz w:val="24"/>
              </w:rPr>
            </w:pPr>
            <w:r>
              <w:rPr>
                <w:rFonts w:hint="eastAsia" w:ascii="仿宋" w:hAnsi="仿宋" w:eastAsia="仿宋" w:cs="仿宋"/>
                <w:sz w:val="24"/>
              </w:rPr>
              <w:t>编码格式：支持H.265、H.264、MPEG4、MJPEG等主流的编码格式；</w:t>
            </w:r>
          </w:p>
          <w:p>
            <w:pPr>
              <w:jc w:val="left"/>
              <w:rPr>
                <w:rFonts w:ascii="仿宋" w:hAnsi="仿宋" w:eastAsia="仿宋" w:cs="仿宋"/>
                <w:sz w:val="24"/>
              </w:rPr>
            </w:pPr>
            <w:r>
              <w:rPr>
                <w:rFonts w:hint="eastAsia" w:ascii="仿宋" w:hAnsi="仿宋" w:eastAsia="仿宋" w:cs="仿宋"/>
                <w:sz w:val="24"/>
              </w:rPr>
              <w:t>封装格式：支持PS、RTP、TS、ES等主流的封装格式；</w:t>
            </w:r>
          </w:p>
          <w:p>
            <w:pPr>
              <w:jc w:val="left"/>
              <w:rPr>
                <w:rFonts w:ascii="仿宋" w:hAnsi="仿宋" w:eastAsia="仿宋" w:cs="仿宋"/>
                <w:sz w:val="24"/>
              </w:rPr>
            </w:pPr>
            <w:r>
              <w:rPr>
                <w:rFonts w:hint="eastAsia" w:ascii="仿宋" w:hAnsi="仿宋" w:eastAsia="仿宋" w:cs="仿宋"/>
                <w:sz w:val="24"/>
              </w:rPr>
              <w:t>音频解码：支持G.722、G.711A、G.726、G.711U、MPEG2-L2、AAC音频格式的解码；</w:t>
            </w:r>
          </w:p>
          <w:p>
            <w:pPr>
              <w:jc w:val="left"/>
              <w:rPr>
                <w:rFonts w:ascii="仿宋" w:hAnsi="仿宋" w:eastAsia="仿宋" w:cs="仿宋"/>
                <w:sz w:val="24"/>
              </w:rPr>
            </w:pPr>
            <w:r>
              <w:rPr>
                <w:rFonts w:hint="eastAsia" w:ascii="仿宋" w:hAnsi="仿宋" w:eastAsia="仿宋" w:cs="仿宋"/>
                <w:sz w:val="24"/>
              </w:rPr>
              <w:t>解码能力：支持8路1200W，或16路800W，或24路500W，或40路300W，或64路1080P及以下分辨率同时实时解码；</w:t>
            </w:r>
          </w:p>
          <w:p>
            <w:pPr>
              <w:jc w:val="left"/>
              <w:rPr>
                <w:rFonts w:ascii="仿宋" w:hAnsi="仿宋" w:eastAsia="仿宋" w:cs="仿宋"/>
                <w:sz w:val="24"/>
              </w:rPr>
            </w:pPr>
            <w:r>
              <w:rPr>
                <w:rFonts w:hint="eastAsia" w:ascii="仿宋" w:hAnsi="仿宋" w:eastAsia="仿宋" w:cs="仿宋"/>
                <w:sz w:val="24"/>
              </w:rPr>
              <w:t>画面分割：支持1、2、4、6、8、9、10、12、16、25、36画面分割显示。</w:t>
            </w:r>
          </w:p>
          <w:p>
            <w:pPr>
              <w:jc w:val="left"/>
              <w:rPr>
                <w:rFonts w:ascii="仿宋" w:hAnsi="仿宋" w:eastAsia="仿宋" w:cs="仿宋"/>
                <w:sz w:val="24"/>
              </w:rPr>
            </w:pPr>
            <w:r>
              <w:rPr>
                <w:rFonts w:hint="eastAsia" w:ascii="仿宋" w:hAnsi="仿宋" w:eastAsia="仿宋" w:cs="仿宋"/>
                <w:sz w:val="24"/>
              </w:rPr>
              <w:t>网络接口：2光口，2电口</w:t>
            </w:r>
          </w:p>
          <w:p>
            <w:pPr>
              <w:jc w:val="left"/>
              <w:rPr>
                <w:rFonts w:ascii="仿宋" w:hAnsi="仿宋" w:eastAsia="仿宋" w:cs="仿宋"/>
                <w:sz w:val="24"/>
              </w:rPr>
            </w:pPr>
            <w:r>
              <w:rPr>
                <w:rFonts w:hint="eastAsia" w:ascii="仿宋" w:hAnsi="仿宋" w:eastAsia="仿宋" w:cs="仿宋"/>
                <w:sz w:val="24"/>
              </w:rPr>
              <w:t>音频接口：支持8路音频输出，1路对讲输入，1路对讲输出</w:t>
            </w:r>
          </w:p>
          <w:p>
            <w:pPr>
              <w:jc w:val="left"/>
              <w:rPr>
                <w:rFonts w:ascii="仿宋" w:hAnsi="仿宋" w:eastAsia="仿宋" w:cs="仿宋"/>
                <w:sz w:val="24"/>
              </w:rPr>
            </w:pPr>
            <w:r>
              <w:rPr>
                <w:rFonts w:hint="eastAsia" w:ascii="仿宋" w:hAnsi="仿宋" w:eastAsia="仿宋" w:cs="仿宋"/>
                <w:sz w:val="24"/>
              </w:rPr>
              <w:t>串行接口：一个标准232接口（RJ45）、一个标准485接口</w:t>
            </w:r>
          </w:p>
          <w:p>
            <w:pPr>
              <w:jc w:val="left"/>
              <w:rPr>
                <w:rFonts w:ascii="仿宋" w:hAnsi="仿宋" w:eastAsia="仿宋" w:cs="仿宋"/>
                <w:sz w:val="24"/>
              </w:rPr>
            </w:pPr>
            <w:r>
              <w:rPr>
                <w:rFonts w:hint="eastAsia" w:ascii="仿宋" w:hAnsi="仿宋" w:eastAsia="仿宋" w:cs="仿宋"/>
                <w:sz w:val="24"/>
              </w:rPr>
              <w:t>报警接口：8路报警输入，8路报警输出</w:t>
            </w:r>
          </w:p>
          <w:p>
            <w:pPr>
              <w:jc w:val="left"/>
              <w:rPr>
                <w:rFonts w:ascii="仿宋" w:hAnsi="仿宋" w:eastAsia="仿宋" w:cs="仿宋"/>
                <w:sz w:val="24"/>
              </w:rPr>
            </w:pPr>
            <w:r>
              <w:rPr>
                <w:rFonts w:hint="eastAsia" w:ascii="仿宋" w:hAnsi="仿宋" w:eastAsia="仿宋" w:cs="仿宋"/>
                <w:sz w:val="24"/>
              </w:rPr>
              <w:t>产品尺寸约440mm(宽)×44.5mm(高)×311mm(深)</w:t>
            </w:r>
          </w:p>
          <w:p>
            <w:pPr>
              <w:rPr>
                <w:rFonts w:ascii="仿宋" w:hAnsi="仿宋" w:eastAsia="仿宋" w:cs="仿宋"/>
                <w:sz w:val="24"/>
              </w:rPr>
            </w:pP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354"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6</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拼接显示单元</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2.背光源类型 LED直下式背光源</w:t>
            </w:r>
          </w:p>
          <w:p>
            <w:pPr>
              <w:jc w:val="left"/>
              <w:rPr>
                <w:rFonts w:ascii="仿宋" w:hAnsi="仿宋" w:eastAsia="仿宋" w:cs="仿宋"/>
                <w:sz w:val="24"/>
              </w:rPr>
            </w:pPr>
            <w:r>
              <w:rPr>
                <w:rFonts w:hint="eastAsia" w:ascii="仿宋" w:hAnsi="仿宋" w:eastAsia="仿宋" w:cs="仿宋"/>
                <w:sz w:val="24"/>
              </w:rPr>
              <w:t>3.像素间距≤0.63 mm</w:t>
            </w:r>
          </w:p>
          <w:p>
            <w:pPr>
              <w:pStyle w:val="6"/>
              <w:rPr>
                <w:rFonts w:ascii="仿宋" w:hAnsi="仿宋" w:eastAsia="仿宋" w:cs="仿宋"/>
                <w:sz w:val="24"/>
              </w:rPr>
            </w:pPr>
            <w:r>
              <w:rPr>
                <w:rFonts w:hint="eastAsia" w:ascii="仿宋" w:hAnsi="仿宋" w:eastAsia="仿宋" w:cs="仿宋"/>
                <w:sz w:val="24"/>
              </w:rPr>
              <w:t>4.物理拼缝≤3.5 mm</w:t>
            </w:r>
          </w:p>
          <w:p>
            <w:pPr>
              <w:jc w:val="left"/>
              <w:rPr>
                <w:rFonts w:ascii="仿宋" w:hAnsi="仿宋" w:eastAsia="仿宋" w:cs="仿宋"/>
                <w:sz w:val="24"/>
              </w:rPr>
            </w:pPr>
            <w:r>
              <w:rPr>
                <w:rFonts w:hint="eastAsia" w:ascii="仿宋" w:hAnsi="仿宋" w:eastAsia="仿宋" w:cs="仿宋"/>
                <w:sz w:val="24"/>
              </w:rPr>
              <w:t>5.边框宽度 2.3 mm(左/上)，1.2 mm(右/下)</w:t>
            </w:r>
          </w:p>
          <w:p>
            <w:pPr>
              <w:jc w:val="left"/>
              <w:rPr>
                <w:rFonts w:ascii="仿宋" w:hAnsi="仿宋" w:eastAsia="仿宋" w:cs="仿宋"/>
                <w:sz w:val="24"/>
              </w:rPr>
            </w:pPr>
            <w:r>
              <w:rPr>
                <w:rFonts w:hint="eastAsia" w:ascii="仿宋" w:hAnsi="仿宋" w:eastAsia="仿宋" w:cs="仿宋"/>
                <w:sz w:val="24"/>
              </w:rPr>
              <w:t>6.物理分辨率 1920 × 1080@60 Hz（向下兼容）</w:t>
            </w:r>
          </w:p>
          <w:p>
            <w:pPr>
              <w:jc w:val="left"/>
              <w:rPr>
                <w:rFonts w:ascii="仿宋" w:hAnsi="仿宋" w:eastAsia="仿宋" w:cs="仿宋"/>
                <w:sz w:val="24"/>
              </w:rPr>
            </w:pPr>
            <w:r>
              <w:rPr>
                <w:rFonts w:hint="eastAsia" w:ascii="仿宋" w:hAnsi="仿宋" w:eastAsia="仿宋" w:cs="仿宋"/>
                <w:sz w:val="24"/>
              </w:rPr>
              <w:t>7.亮度≥500 cd/m²</w:t>
            </w:r>
          </w:p>
          <w:p>
            <w:pPr>
              <w:jc w:val="left"/>
              <w:rPr>
                <w:rFonts w:ascii="仿宋" w:hAnsi="仿宋" w:eastAsia="仿宋" w:cs="仿宋"/>
                <w:sz w:val="24"/>
              </w:rPr>
            </w:pPr>
            <w:r>
              <w:rPr>
                <w:rFonts w:hint="eastAsia" w:ascii="仿宋" w:hAnsi="仿宋" w:eastAsia="仿宋" w:cs="仿宋"/>
                <w:sz w:val="24"/>
              </w:rPr>
              <w:t>8.可视角 178°(水平)/178°(垂直)</w:t>
            </w:r>
          </w:p>
          <w:p>
            <w:pPr>
              <w:jc w:val="left"/>
              <w:rPr>
                <w:rFonts w:ascii="仿宋" w:hAnsi="仿宋" w:eastAsia="仿宋" w:cs="仿宋"/>
                <w:sz w:val="24"/>
              </w:rPr>
            </w:pPr>
            <w:r>
              <w:rPr>
                <w:rFonts w:hint="eastAsia" w:ascii="仿宋" w:hAnsi="仿宋" w:eastAsia="仿宋" w:cs="仿宋"/>
                <w:sz w:val="24"/>
              </w:rPr>
              <w:t>9.色深度 8 bit, 16.7 M</w:t>
            </w:r>
          </w:p>
          <w:p>
            <w:pPr>
              <w:jc w:val="left"/>
              <w:rPr>
                <w:rFonts w:ascii="仿宋" w:hAnsi="仿宋" w:eastAsia="仿宋" w:cs="仿宋"/>
                <w:sz w:val="24"/>
              </w:rPr>
            </w:pPr>
            <w:r>
              <w:rPr>
                <w:rFonts w:hint="eastAsia" w:ascii="仿宋" w:hAnsi="仿宋" w:eastAsia="仿宋" w:cs="仿宋"/>
                <w:sz w:val="24"/>
              </w:rPr>
              <w:t>10.对比度≥4000:1</w:t>
            </w:r>
          </w:p>
          <w:p>
            <w:pPr>
              <w:jc w:val="left"/>
              <w:rPr>
                <w:rFonts w:ascii="仿宋" w:hAnsi="仿宋" w:eastAsia="仿宋" w:cs="仿宋"/>
                <w:sz w:val="24"/>
              </w:rPr>
            </w:pPr>
            <w:r>
              <w:rPr>
                <w:rFonts w:hint="eastAsia" w:ascii="仿宋" w:hAnsi="仿宋" w:eastAsia="仿宋" w:cs="仿宋"/>
                <w:sz w:val="24"/>
              </w:rPr>
              <w:t>11.响应时间≤8 ms (G to G)</w:t>
            </w:r>
          </w:p>
          <w:p>
            <w:pPr>
              <w:jc w:val="left"/>
              <w:rPr>
                <w:rFonts w:ascii="仿宋" w:hAnsi="仿宋" w:eastAsia="仿宋" w:cs="仿宋"/>
                <w:sz w:val="24"/>
              </w:rPr>
            </w:pPr>
            <w:r>
              <w:rPr>
                <w:rFonts w:hint="eastAsia" w:ascii="仿宋" w:hAnsi="仿宋" w:eastAsia="仿宋" w:cs="仿宋"/>
                <w:sz w:val="24"/>
              </w:rPr>
              <w:t>12.色域 72% NTSC</w:t>
            </w:r>
          </w:p>
          <w:p>
            <w:pPr>
              <w:jc w:val="left"/>
              <w:rPr>
                <w:rFonts w:ascii="仿宋" w:hAnsi="仿宋" w:eastAsia="仿宋" w:cs="仿宋"/>
                <w:sz w:val="24"/>
              </w:rPr>
            </w:pPr>
            <w:r>
              <w:rPr>
                <w:rFonts w:hint="eastAsia" w:ascii="仿宋" w:hAnsi="仿宋" w:eastAsia="仿宋" w:cs="仿宋"/>
                <w:sz w:val="24"/>
              </w:rPr>
              <w:t>13.表面处理 Haze 25%，3H</w:t>
            </w:r>
          </w:p>
          <w:p>
            <w:pPr>
              <w:jc w:val="left"/>
              <w:rPr>
                <w:rFonts w:ascii="仿宋" w:hAnsi="仿宋" w:eastAsia="仿宋" w:cs="仿宋"/>
                <w:sz w:val="24"/>
              </w:rPr>
            </w:pPr>
            <w:r>
              <w:rPr>
                <w:rFonts w:hint="eastAsia" w:ascii="仿宋" w:hAnsi="仿宋" w:eastAsia="仿宋" w:cs="仿宋"/>
                <w:sz w:val="24"/>
              </w:rPr>
              <w:t>14.音视频输入接口 HDMI × 1, DVI × 1, VGA × 1, USB × 1</w:t>
            </w:r>
          </w:p>
          <w:p>
            <w:pPr>
              <w:jc w:val="left"/>
              <w:rPr>
                <w:rFonts w:ascii="仿宋" w:hAnsi="仿宋" w:eastAsia="仿宋" w:cs="仿宋"/>
                <w:sz w:val="24"/>
              </w:rPr>
            </w:pPr>
            <w:r>
              <w:rPr>
                <w:rFonts w:hint="eastAsia" w:ascii="仿宋" w:hAnsi="仿宋" w:eastAsia="仿宋" w:cs="仿宋"/>
                <w:sz w:val="24"/>
              </w:rPr>
              <w:t>15.音视频输出接口 无</w:t>
            </w:r>
          </w:p>
          <w:p>
            <w:pPr>
              <w:jc w:val="left"/>
              <w:rPr>
                <w:rFonts w:ascii="仿宋" w:hAnsi="仿宋" w:eastAsia="仿宋" w:cs="仿宋"/>
                <w:sz w:val="24"/>
              </w:rPr>
            </w:pPr>
            <w:r>
              <w:rPr>
                <w:rFonts w:hint="eastAsia" w:ascii="仿宋" w:hAnsi="仿宋" w:eastAsia="仿宋" w:cs="仿宋"/>
                <w:sz w:val="24"/>
              </w:rPr>
              <w:t>16.控制接口 RS232 IN × 1, RS232 OUT × 1</w:t>
            </w:r>
          </w:p>
          <w:p>
            <w:pPr>
              <w:jc w:val="left"/>
              <w:rPr>
                <w:rFonts w:ascii="仿宋" w:hAnsi="仿宋" w:eastAsia="仿宋" w:cs="仿宋"/>
                <w:sz w:val="24"/>
              </w:rPr>
            </w:pPr>
            <w:r>
              <w:rPr>
                <w:rFonts w:hint="eastAsia" w:ascii="仿宋" w:hAnsi="仿宋" w:eastAsia="仿宋" w:cs="仿宋"/>
                <w:sz w:val="24"/>
              </w:rPr>
              <w:t>17.电源 100～240 VAC, 50/60 Hz</w:t>
            </w:r>
          </w:p>
          <w:p>
            <w:pPr>
              <w:jc w:val="left"/>
              <w:rPr>
                <w:rFonts w:ascii="仿宋" w:hAnsi="仿宋" w:eastAsia="仿宋" w:cs="仿宋"/>
                <w:sz w:val="24"/>
              </w:rPr>
            </w:pPr>
            <w:r>
              <w:rPr>
                <w:rFonts w:hint="eastAsia" w:ascii="仿宋" w:hAnsi="仿宋" w:eastAsia="仿宋" w:cs="仿宋"/>
                <w:sz w:val="24"/>
              </w:rPr>
              <w:t>18.功耗 ≤200 W</w:t>
            </w:r>
          </w:p>
          <w:p>
            <w:pPr>
              <w:jc w:val="left"/>
              <w:rPr>
                <w:rFonts w:ascii="仿宋" w:hAnsi="仿宋" w:eastAsia="仿宋" w:cs="仿宋"/>
                <w:sz w:val="24"/>
              </w:rPr>
            </w:pPr>
            <w:r>
              <w:rPr>
                <w:rFonts w:hint="eastAsia" w:ascii="仿宋" w:hAnsi="仿宋" w:eastAsia="仿宋" w:cs="仿宋"/>
                <w:sz w:val="24"/>
              </w:rPr>
              <w:t>19.待机功耗 ≤ 0.5 W</w:t>
            </w:r>
          </w:p>
          <w:p>
            <w:pPr>
              <w:jc w:val="left"/>
              <w:rPr>
                <w:rFonts w:ascii="仿宋" w:hAnsi="仿宋" w:eastAsia="仿宋" w:cs="仿宋"/>
                <w:sz w:val="24"/>
              </w:rPr>
            </w:pPr>
            <w:r>
              <w:rPr>
                <w:rFonts w:hint="eastAsia" w:ascii="仿宋" w:hAnsi="仿宋" w:eastAsia="仿宋" w:cs="仿宋"/>
                <w:sz w:val="24"/>
              </w:rPr>
              <w:t>20.工作温度 0℃～40℃</w:t>
            </w:r>
          </w:p>
          <w:p>
            <w:pPr>
              <w:jc w:val="left"/>
              <w:rPr>
                <w:rFonts w:ascii="仿宋" w:hAnsi="仿宋" w:eastAsia="仿宋" w:cs="仿宋"/>
                <w:sz w:val="24"/>
              </w:rPr>
            </w:pPr>
            <w:r>
              <w:rPr>
                <w:rFonts w:hint="eastAsia" w:ascii="仿宋" w:hAnsi="仿宋" w:eastAsia="仿宋" w:cs="仿宋"/>
                <w:sz w:val="24"/>
              </w:rPr>
              <w:t>21.工作湿度 10%～80% RH（无冷凝水）</w:t>
            </w:r>
          </w:p>
          <w:p>
            <w:pPr>
              <w:jc w:val="left"/>
              <w:rPr>
                <w:rFonts w:ascii="仿宋" w:hAnsi="仿宋" w:eastAsia="仿宋" w:cs="仿宋"/>
                <w:sz w:val="24"/>
              </w:rPr>
            </w:pPr>
            <w:r>
              <w:rPr>
                <w:rFonts w:hint="eastAsia" w:ascii="仿宋" w:hAnsi="仿宋" w:eastAsia="仿宋" w:cs="仿宋"/>
                <w:sz w:val="24"/>
              </w:rPr>
              <w:t>22.存储温度 -20℃～60℃</w:t>
            </w:r>
          </w:p>
          <w:p>
            <w:pPr>
              <w:jc w:val="left"/>
              <w:rPr>
                <w:rFonts w:ascii="仿宋" w:hAnsi="仿宋" w:eastAsia="仿宋" w:cs="仿宋"/>
                <w:sz w:val="24"/>
              </w:rPr>
            </w:pPr>
            <w:r>
              <w:rPr>
                <w:rFonts w:hint="eastAsia" w:ascii="仿宋" w:hAnsi="仿宋" w:eastAsia="仿宋" w:cs="仿宋"/>
                <w:sz w:val="24"/>
              </w:rPr>
              <w:t>23.存储湿度 10%～80% RH（无冷凝水）</w:t>
            </w:r>
          </w:p>
          <w:p>
            <w:pPr>
              <w:jc w:val="left"/>
              <w:rPr>
                <w:rFonts w:ascii="仿宋" w:hAnsi="仿宋" w:eastAsia="仿宋" w:cs="仿宋"/>
                <w:sz w:val="24"/>
              </w:rPr>
            </w:pPr>
            <w:r>
              <w:rPr>
                <w:rFonts w:hint="eastAsia" w:ascii="仿宋" w:hAnsi="仿宋" w:eastAsia="仿宋" w:cs="仿宋"/>
                <w:sz w:val="24"/>
              </w:rPr>
              <w:t>24.外壳材料 SECC</w:t>
            </w:r>
          </w:p>
          <w:p>
            <w:pPr>
              <w:jc w:val="left"/>
              <w:rPr>
                <w:rFonts w:ascii="仿宋" w:hAnsi="仿宋" w:eastAsia="仿宋" w:cs="仿宋"/>
                <w:sz w:val="24"/>
              </w:rPr>
            </w:pPr>
            <w:r>
              <w:rPr>
                <w:rFonts w:hint="eastAsia" w:ascii="仿宋" w:hAnsi="仿宋" w:eastAsia="仿宋" w:cs="仿宋"/>
                <w:sz w:val="24"/>
              </w:rPr>
              <w:t>30.提供第三方检测机构检测报告复印件并加盖原厂公章予以佐证</w:t>
            </w:r>
          </w:p>
          <w:p>
            <w:pPr>
              <w:jc w:val="left"/>
              <w:rPr>
                <w:rFonts w:ascii="仿宋" w:hAnsi="仿宋" w:eastAsia="仿宋" w:cs="仿宋"/>
                <w:sz w:val="24"/>
              </w:rPr>
            </w:pPr>
            <w:r>
              <w:rPr>
                <w:rFonts w:hint="eastAsia" w:ascii="仿宋" w:hAnsi="仿宋" w:eastAsia="仿宋" w:cs="仿宋"/>
                <w:sz w:val="24"/>
              </w:rPr>
              <w:t>31.提供权威机构所出具的CCC认证证书</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6</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41"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7</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拼接屏支架</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1结构合理，完全符合力学承重设计要求，厚度为2-3mm。</w:t>
            </w:r>
          </w:p>
          <w:p>
            <w:pPr>
              <w:jc w:val="left"/>
              <w:rPr>
                <w:rFonts w:ascii="仿宋" w:hAnsi="仿宋" w:eastAsia="仿宋" w:cs="仿宋"/>
                <w:sz w:val="24"/>
              </w:rPr>
            </w:pPr>
            <w:r>
              <w:rPr>
                <w:rFonts w:hint="eastAsia" w:ascii="仿宋" w:hAnsi="仿宋" w:eastAsia="仿宋" w:cs="仿宋"/>
                <w:sz w:val="24"/>
              </w:rPr>
              <w:t>2高强度铝合金型材制作，杜绝变形挤压屏幕。</w:t>
            </w:r>
          </w:p>
          <w:p>
            <w:pPr>
              <w:jc w:val="left"/>
              <w:rPr>
                <w:rFonts w:ascii="仿宋" w:hAnsi="仿宋" w:eastAsia="仿宋" w:cs="仿宋"/>
                <w:sz w:val="24"/>
              </w:rPr>
            </w:pPr>
            <w:r>
              <w:rPr>
                <w:rFonts w:hint="eastAsia" w:ascii="仿宋" w:hAnsi="仿宋" w:eastAsia="仿宋" w:cs="仿宋"/>
                <w:sz w:val="24"/>
              </w:rPr>
              <w:t>3自带引流设备使用之中产生的静电、安全环保。</w:t>
            </w:r>
          </w:p>
          <w:p>
            <w:pPr>
              <w:jc w:val="left"/>
              <w:rPr>
                <w:rFonts w:ascii="仿宋" w:hAnsi="仿宋" w:eastAsia="仿宋" w:cs="仿宋"/>
                <w:sz w:val="24"/>
              </w:rPr>
            </w:pPr>
            <w:r>
              <w:rPr>
                <w:rFonts w:hint="eastAsia" w:ascii="仿宋" w:hAnsi="仿宋" w:eastAsia="仿宋" w:cs="仿宋"/>
                <w:sz w:val="24"/>
              </w:rPr>
              <w:t>4配有上、下、左、右、前、后六方位调节件，确保拼缝整齐。</w:t>
            </w:r>
          </w:p>
          <w:p>
            <w:pPr>
              <w:jc w:val="left"/>
              <w:rPr>
                <w:rFonts w:ascii="仿宋" w:hAnsi="仿宋" w:eastAsia="仿宋" w:cs="仿宋"/>
                <w:sz w:val="24"/>
              </w:rPr>
            </w:pPr>
            <w:r>
              <w:rPr>
                <w:rFonts w:hint="eastAsia" w:ascii="仿宋" w:hAnsi="仿宋" w:eastAsia="仿宋" w:cs="仿宋"/>
                <w:sz w:val="24"/>
              </w:rPr>
              <w:t xml:space="preserve">5精美走线槽设计，拼接背面同样整洁。                                                                    </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6</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83"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8</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拼接屏专用线</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10米高清线缆-拼接屏专用</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6</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9</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机柜</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42U标准机柜</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99" w:type="dxa"/>
            <w:gridSpan w:val="2"/>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三、线材</w:t>
            </w:r>
          </w:p>
        </w:tc>
        <w:tc>
          <w:tcPr>
            <w:tcW w:w="4619" w:type="dxa"/>
            <w:shd w:val="clear" w:color="auto" w:fill="FFFFFF" w:themeFill="background1"/>
            <w:vAlign w:val="center"/>
          </w:tcPr>
          <w:p>
            <w:pPr>
              <w:jc w:val="left"/>
              <w:rPr>
                <w:rFonts w:ascii="仿宋" w:hAnsi="仿宋" w:eastAsia="仿宋" w:cs="仿宋"/>
                <w:sz w:val="24"/>
              </w:rPr>
            </w:pPr>
          </w:p>
        </w:tc>
        <w:tc>
          <w:tcPr>
            <w:tcW w:w="779" w:type="dxa"/>
            <w:shd w:val="clear" w:color="auto" w:fill="FFFFFF" w:themeFill="background1"/>
            <w:vAlign w:val="center"/>
          </w:tcPr>
          <w:p>
            <w:pPr>
              <w:jc w:val="left"/>
              <w:rPr>
                <w:rFonts w:ascii="仿宋" w:hAnsi="仿宋" w:eastAsia="仿宋" w:cs="仿宋"/>
                <w:sz w:val="24"/>
              </w:rPr>
            </w:pPr>
          </w:p>
        </w:tc>
        <w:tc>
          <w:tcPr>
            <w:tcW w:w="1431" w:type="dxa"/>
            <w:shd w:val="clear" w:color="auto" w:fill="FFFFFF" w:themeFill="background1"/>
            <w:vAlign w:val="center"/>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99" w:type="dxa"/>
            <w:gridSpan w:val="2"/>
            <w:shd w:val="clear" w:color="auto" w:fill="FFFFFF" w:themeFill="background1"/>
            <w:vAlign w:val="center"/>
          </w:tcPr>
          <w:p>
            <w:pPr>
              <w:jc w:val="center"/>
              <w:rPr>
                <w:rFonts w:ascii="仿宋" w:hAnsi="仿宋" w:eastAsia="仿宋" w:cs="仿宋"/>
                <w:sz w:val="24"/>
              </w:rPr>
            </w:pPr>
          </w:p>
        </w:tc>
        <w:tc>
          <w:tcPr>
            <w:tcW w:w="4619" w:type="dxa"/>
            <w:shd w:val="clear" w:color="auto" w:fill="FFFFFF" w:themeFill="background1"/>
            <w:vAlign w:val="center"/>
          </w:tcPr>
          <w:p>
            <w:pPr>
              <w:jc w:val="left"/>
              <w:rPr>
                <w:rFonts w:ascii="仿宋" w:hAnsi="仿宋" w:eastAsia="仿宋" w:cs="仿宋"/>
                <w:sz w:val="24"/>
              </w:rPr>
            </w:pPr>
          </w:p>
        </w:tc>
        <w:tc>
          <w:tcPr>
            <w:tcW w:w="779" w:type="dxa"/>
            <w:shd w:val="clear" w:color="auto" w:fill="FFFFFF" w:themeFill="background1"/>
            <w:vAlign w:val="center"/>
          </w:tcPr>
          <w:p>
            <w:pPr>
              <w:jc w:val="left"/>
              <w:rPr>
                <w:rFonts w:ascii="仿宋" w:hAnsi="仿宋" w:eastAsia="仿宋" w:cs="仿宋"/>
                <w:sz w:val="24"/>
              </w:rPr>
            </w:pPr>
          </w:p>
        </w:tc>
        <w:tc>
          <w:tcPr>
            <w:tcW w:w="1431" w:type="dxa"/>
            <w:shd w:val="clear" w:color="auto" w:fill="FFFFFF" w:themeFill="background1"/>
            <w:vAlign w:val="center"/>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光纤</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国标、6芯单模光纤</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600</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2</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电源线</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国标、RVV2*2.5</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2000</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3</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网线</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国标、六类</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15</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4</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辅材</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光纤熔接、网络水晶头、防水胶布、PVC软管、膨胀螺丝、扎带辅助材料等</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5</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机房改造</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定制</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4"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6</w:t>
            </w:r>
          </w:p>
        </w:tc>
        <w:tc>
          <w:tcPr>
            <w:tcW w:w="1725"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设备安装调试</w:t>
            </w:r>
          </w:p>
        </w:tc>
        <w:tc>
          <w:tcPr>
            <w:tcW w:w="4619" w:type="dxa"/>
            <w:shd w:val="clear" w:color="auto" w:fill="FFFFFF" w:themeFill="background1"/>
            <w:vAlign w:val="center"/>
          </w:tcPr>
          <w:p>
            <w:pPr>
              <w:jc w:val="left"/>
              <w:rPr>
                <w:rFonts w:ascii="仿宋" w:hAnsi="仿宋" w:eastAsia="仿宋" w:cs="仿宋"/>
                <w:sz w:val="24"/>
              </w:rPr>
            </w:pPr>
            <w:r>
              <w:rPr>
                <w:rFonts w:hint="eastAsia" w:ascii="仿宋" w:hAnsi="仿宋" w:eastAsia="仿宋" w:cs="仿宋"/>
                <w:sz w:val="24"/>
              </w:rPr>
              <w:t>兼容原有监控设备，并入新系统。新设备安装、布线、调试等</w:t>
            </w:r>
          </w:p>
        </w:tc>
        <w:tc>
          <w:tcPr>
            <w:tcW w:w="779"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1</w:t>
            </w:r>
          </w:p>
        </w:tc>
        <w:tc>
          <w:tcPr>
            <w:tcW w:w="1431" w:type="dxa"/>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99" w:type="dxa"/>
            <w:gridSpan w:val="2"/>
            <w:shd w:val="clear" w:color="auto" w:fill="FFFFFF" w:themeFill="background1"/>
            <w:vAlign w:val="center"/>
          </w:tcPr>
          <w:p>
            <w:pPr>
              <w:jc w:val="center"/>
              <w:rPr>
                <w:rFonts w:ascii="仿宋" w:hAnsi="仿宋" w:eastAsia="仿宋" w:cs="仿宋"/>
                <w:bCs/>
                <w:sz w:val="24"/>
              </w:rPr>
            </w:pPr>
            <w:r>
              <w:rPr>
                <w:rFonts w:hint="eastAsia" w:ascii="仿宋" w:hAnsi="仿宋" w:eastAsia="仿宋" w:cs="仿宋"/>
                <w:sz w:val="24"/>
              </w:rPr>
              <w:t>质保</w:t>
            </w:r>
          </w:p>
        </w:tc>
        <w:tc>
          <w:tcPr>
            <w:tcW w:w="6829" w:type="dxa"/>
            <w:gridSpan w:val="3"/>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所有设备安装、线缆敷设、调试、质保一年</w:t>
            </w:r>
          </w:p>
        </w:tc>
      </w:tr>
    </w:tbl>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br w:type="page"/>
      </w:r>
    </w:p>
    <w:p>
      <w:pPr>
        <w:rPr>
          <w:rFonts w:ascii="仿宋" w:hAnsi="仿宋" w:eastAsia="仿宋" w:cs="仿宋"/>
          <w:sz w:val="24"/>
        </w:rPr>
      </w:pPr>
    </w:p>
    <w:tbl>
      <w:tblPr>
        <w:tblStyle w:val="12"/>
        <w:tblW w:w="9214" w:type="dxa"/>
        <w:tblInd w:w="0" w:type="dxa"/>
        <w:tblLayout w:type="autofit"/>
        <w:tblCellMar>
          <w:top w:w="0" w:type="dxa"/>
          <w:left w:w="108" w:type="dxa"/>
          <w:bottom w:w="0" w:type="dxa"/>
          <w:right w:w="108" w:type="dxa"/>
        </w:tblCellMar>
      </w:tblPr>
      <w:tblGrid>
        <w:gridCol w:w="735"/>
        <w:gridCol w:w="835"/>
        <w:gridCol w:w="6669"/>
        <w:gridCol w:w="975"/>
      </w:tblGrid>
      <w:tr>
        <w:tblPrEx>
          <w:tblCellMar>
            <w:top w:w="0" w:type="dxa"/>
            <w:left w:w="108" w:type="dxa"/>
            <w:bottom w:w="0" w:type="dxa"/>
            <w:right w:w="108" w:type="dxa"/>
          </w:tblCellMar>
        </w:tblPrEx>
        <w:trPr>
          <w:trHeight w:val="699" w:hRule="atLeast"/>
        </w:trPr>
        <w:tc>
          <w:tcPr>
            <w:tcW w:w="92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000000"/>
                <w:kern w:val="0"/>
                <w:sz w:val="24"/>
              </w:rPr>
            </w:pPr>
            <w:r>
              <w:rPr>
                <w:rFonts w:hint="eastAsia" w:ascii="仿宋" w:hAnsi="仿宋" w:eastAsia="仿宋" w:cs="仿宋"/>
                <w:b/>
                <w:color w:val="000000"/>
                <w:kern w:val="0"/>
                <w:sz w:val="24"/>
              </w:rPr>
              <w:t>四、教师办公机清单</w:t>
            </w:r>
          </w:p>
        </w:tc>
      </w:tr>
      <w:tr>
        <w:tblPrEx>
          <w:tblCellMar>
            <w:top w:w="0" w:type="dxa"/>
            <w:left w:w="108" w:type="dxa"/>
            <w:bottom w:w="0" w:type="dxa"/>
            <w:right w:w="108" w:type="dxa"/>
          </w:tblCellMar>
        </w:tblPrEx>
        <w:trPr>
          <w:trHeight w:val="859"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8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名称</w:t>
            </w:r>
          </w:p>
        </w:tc>
        <w:tc>
          <w:tcPr>
            <w:tcW w:w="666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参数配置</w:t>
            </w:r>
          </w:p>
        </w:tc>
        <w:tc>
          <w:tcPr>
            <w:tcW w:w="9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数量</w:t>
            </w:r>
          </w:p>
        </w:tc>
      </w:tr>
      <w:tr>
        <w:tblPrEx>
          <w:tblCellMar>
            <w:top w:w="0" w:type="dxa"/>
            <w:left w:w="108" w:type="dxa"/>
            <w:bottom w:w="0" w:type="dxa"/>
            <w:right w:w="108" w:type="dxa"/>
          </w:tblCellMar>
        </w:tblPrEx>
        <w:trPr>
          <w:trHeight w:val="7698"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8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一体电脑</w:t>
            </w:r>
          </w:p>
        </w:tc>
        <w:tc>
          <w:tcPr>
            <w:tcW w:w="6669" w:type="dxa"/>
            <w:tcBorders>
              <w:top w:val="single" w:color="auto" w:sz="4" w:space="0"/>
              <w:left w:val="nil"/>
              <w:bottom w:val="single" w:color="auto" w:sz="4" w:space="0"/>
              <w:right w:val="single" w:color="auto" w:sz="4" w:space="0"/>
            </w:tcBorders>
            <w:shd w:val="clear" w:color="auto" w:fill="auto"/>
            <w:vAlign w:val="center"/>
          </w:tcPr>
          <w:p>
            <w:pPr>
              <w:spacing w:after="53" w:line="259" w:lineRule="auto"/>
              <w:rPr>
                <w:rFonts w:ascii="仿宋" w:hAnsi="仿宋" w:eastAsia="仿宋" w:cs="仿宋"/>
                <w:sz w:val="24"/>
              </w:rPr>
            </w:pPr>
            <w:r>
              <w:rPr>
                <w:rFonts w:hint="eastAsia" w:ascii="仿宋" w:hAnsi="仿宋" w:eastAsia="仿宋" w:cs="仿宋"/>
                <w:sz w:val="24"/>
              </w:rPr>
              <w:t>1.CPU：CPU ≥六核,12线程；CPU：酷睿i5 11代及以上；</w:t>
            </w:r>
          </w:p>
          <w:p>
            <w:pPr>
              <w:spacing w:after="53" w:line="259" w:lineRule="auto"/>
              <w:rPr>
                <w:rFonts w:ascii="仿宋" w:hAnsi="仿宋" w:eastAsia="仿宋" w:cs="仿宋"/>
                <w:sz w:val="24"/>
              </w:rPr>
            </w:pPr>
            <w:r>
              <w:rPr>
                <w:rFonts w:hint="eastAsia" w:ascii="仿宋" w:hAnsi="仿宋" w:eastAsia="仿宋" w:cs="仿宋"/>
                <w:sz w:val="24"/>
              </w:rPr>
              <w:t>2.主板：英特尔B560芯片组或以上；</w:t>
            </w:r>
          </w:p>
          <w:p>
            <w:pPr>
              <w:spacing w:after="53" w:line="259" w:lineRule="auto"/>
              <w:rPr>
                <w:rFonts w:ascii="仿宋" w:hAnsi="仿宋" w:eastAsia="仿宋" w:cs="仿宋"/>
                <w:sz w:val="24"/>
              </w:rPr>
            </w:pPr>
            <w:r>
              <w:rPr>
                <w:rFonts w:hint="eastAsia" w:ascii="仿宋" w:hAnsi="仿宋" w:eastAsia="仿宋" w:cs="仿宋"/>
                <w:sz w:val="24"/>
              </w:rPr>
              <w:t>3.内存：≥8G DDR4 提供双内存槽位；</w:t>
            </w:r>
          </w:p>
          <w:p>
            <w:pPr>
              <w:spacing w:after="53" w:line="259" w:lineRule="auto"/>
              <w:rPr>
                <w:rFonts w:ascii="仿宋" w:hAnsi="仿宋" w:eastAsia="仿宋" w:cs="仿宋"/>
                <w:sz w:val="24"/>
              </w:rPr>
            </w:pPr>
            <w:r>
              <w:rPr>
                <w:rFonts w:hint="eastAsia" w:ascii="仿宋" w:hAnsi="仿宋" w:eastAsia="仿宋" w:cs="仿宋"/>
                <w:sz w:val="24"/>
              </w:rPr>
              <w:t>4.硬盘：≥512GB SSD固态硬盘</w:t>
            </w:r>
          </w:p>
          <w:p>
            <w:pPr>
              <w:spacing w:after="53" w:line="259" w:lineRule="auto"/>
              <w:rPr>
                <w:rFonts w:ascii="仿宋" w:hAnsi="仿宋" w:eastAsia="仿宋" w:cs="仿宋"/>
                <w:sz w:val="24"/>
              </w:rPr>
            </w:pPr>
            <w:r>
              <w:rPr>
                <w:rFonts w:hint="eastAsia" w:ascii="仿宋" w:hAnsi="仿宋" w:eastAsia="仿宋" w:cs="仿宋"/>
                <w:sz w:val="24"/>
              </w:rPr>
              <w:t>5.网卡：集成10/100/1000M以太网卡+802.11AC无线网卡</w:t>
            </w:r>
          </w:p>
          <w:p>
            <w:pPr>
              <w:spacing w:after="32" w:line="259" w:lineRule="auto"/>
              <w:rPr>
                <w:rFonts w:ascii="仿宋" w:hAnsi="仿宋" w:eastAsia="仿宋" w:cs="仿宋"/>
                <w:sz w:val="24"/>
              </w:rPr>
            </w:pPr>
            <w:r>
              <w:rPr>
                <w:rFonts w:hint="eastAsia" w:ascii="仿宋" w:hAnsi="仿宋" w:eastAsia="仿宋" w:cs="仿宋"/>
                <w:sz w:val="24"/>
              </w:rPr>
              <w:t>6.音频设备：集成数字阵列麦克风，内置音箱</w:t>
            </w:r>
          </w:p>
          <w:p>
            <w:pPr>
              <w:spacing w:after="32" w:line="259" w:lineRule="auto"/>
              <w:rPr>
                <w:rFonts w:ascii="仿宋" w:hAnsi="仿宋" w:eastAsia="仿宋" w:cs="仿宋"/>
                <w:sz w:val="24"/>
              </w:rPr>
            </w:pPr>
            <w:r>
              <w:rPr>
                <w:rFonts w:hint="eastAsia" w:ascii="仿宋" w:hAnsi="仿宋" w:eastAsia="仿宋" w:cs="仿宋"/>
                <w:sz w:val="24"/>
              </w:rPr>
              <w:t>7.显示屏：≥23.8寸全高清FHD液晶显示屏(1920x1080)</w:t>
            </w:r>
          </w:p>
          <w:p>
            <w:pPr>
              <w:spacing w:after="53" w:line="259" w:lineRule="auto"/>
              <w:rPr>
                <w:rFonts w:ascii="仿宋" w:hAnsi="仿宋" w:eastAsia="仿宋" w:cs="仿宋"/>
                <w:sz w:val="24"/>
              </w:rPr>
            </w:pPr>
            <w:r>
              <w:rPr>
                <w:rFonts w:hint="eastAsia" w:ascii="仿宋" w:hAnsi="仿宋" w:eastAsia="仿宋" w:cs="仿宋"/>
                <w:sz w:val="24"/>
              </w:rPr>
              <w:t>8.键盘、鼠标：USB 键盘鼠标；</w:t>
            </w:r>
          </w:p>
          <w:p>
            <w:pPr>
              <w:spacing w:after="32" w:line="259" w:lineRule="auto"/>
              <w:rPr>
                <w:rFonts w:ascii="仿宋" w:hAnsi="仿宋" w:eastAsia="仿宋" w:cs="仿宋"/>
                <w:sz w:val="24"/>
              </w:rPr>
            </w:pPr>
            <w:r>
              <w:rPr>
                <w:rFonts w:hint="eastAsia" w:ascii="仿宋" w:hAnsi="仿宋" w:eastAsia="仿宋" w:cs="仿宋"/>
                <w:sz w:val="24"/>
              </w:rPr>
              <w:t>9.安全：USB屏蔽技术，仅识别USB键盘、鼠标，提供功能性截屏；</w:t>
            </w:r>
          </w:p>
          <w:p>
            <w:pPr>
              <w:spacing w:after="32" w:line="259" w:lineRule="auto"/>
              <w:rPr>
                <w:rFonts w:ascii="仿宋" w:hAnsi="仿宋" w:eastAsia="仿宋" w:cs="仿宋"/>
                <w:sz w:val="24"/>
              </w:rPr>
            </w:pPr>
            <w:r>
              <w:rPr>
                <w:rFonts w:hint="eastAsia" w:ascii="仿宋" w:hAnsi="仿宋" w:eastAsia="仿宋" w:cs="仿宋"/>
                <w:sz w:val="24"/>
              </w:rPr>
              <w:t>10:接口至少包括：≥6个USB接口</w:t>
            </w:r>
            <w:r>
              <w:rPr>
                <w:rFonts w:hint="eastAsia" w:ascii="仿宋" w:hAnsi="仿宋" w:eastAsia="仿宋" w:cs="仿宋"/>
                <w:kern w:val="0"/>
                <w:sz w:val="24"/>
              </w:rPr>
              <w:t>其中侧面2个USB3.2 Gen1；背面：4×USB3.2 Gen1</w:t>
            </w:r>
            <w:r>
              <w:rPr>
                <w:rFonts w:hint="eastAsia" w:ascii="仿宋" w:hAnsi="仿宋" w:eastAsia="仿宋" w:cs="仿宋"/>
                <w:color w:val="000000" w:themeColor="text1"/>
                <w:kern w:val="0"/>
                <w:sz w:val="24"/>
                <w14:textFill>
                  <w14:solidFill>
                    <w14:schemeClr w14:val="tx1"/>
                  </w14:solidFill>
                </w14:textFill>
              </w:rPr>
              <w:t>、1×HDMI-out</w:t>
            </w:r>
            <w:r>
              <w:rPr>
                <w:rFonts w:hint="eastAsia" w:ascii="仿宋" w:hAnsi="仿宋" w:eastAsia="仿宋" w:cs="仿宋"/>
                <w:kern w:val="0"/>
                <w:sz w:val="24"/>
              </w:rPr>
              <w:t>、1×RJ-45、1×串口、</w:t>
            </w:r>
            <w:r>
              <w:rPr>
                <w:rFonts w:hint="eastAsia" w:ascii="仿宋" w:hAnsi="仿宋" w:eastAsia="仿宋" w:cs="仿宋"/>
                <w:sz w:val="24"/>
              </w:rPr>
              <w:t>1</w:t>
            </w:r>
            <w:r>
              <w:rPr>
                <w:rFonts w:hint="eastAsia" w:ascii="仿宋" w:hAnsi="仿宋" w:eastAsia="仿宋" w:cs="仿宋"/>
                <w:kern w:val="0"/>
                <w:sz w:val="24"/>
              </w:rPr>
              <w:t>×</w:t>
            </w:r>
            <w:r>
              <w:rPr>
                <w:rFonts w:hint="eastAsia" w:ascii="仿宋" w:hAnsi="仿宋" w:eastAsia="仿宋" w:cs="仿宋"/>
                <w:sz w:val="24"/>
              </w:rPr>
              <w:t>耳机插孔、1</w:t>
            </w:r>
            <w:r>
              <w:rPr>
                <w:rFonts w:hint="eastAsia" w:ascii="仿宋" w:hAnsi="仿宋" w:eastAsia="仿宋" w:cs="仿宋"/>
                <w:kern w:val="0"/>
                <w:sz w:val="24"/>
              </w:rPr>
              <w:t>×</w:t>
            </w:r>
            <w:r>
              <w:rPr>
                <w:rFonts w:hint="eastAsia" w:ascii="仿宋" w:hAnsi="仿宋" w:eastAsia="仿宋" w:cs="仿宋"/>
                <w:sz w:val="24"/>
              </w:rPr>
              <w:t>麦克风插孔</w:t>
            </w:r>
          </w:p>
          <w:p>
            <w:pPr>
              <w:spacing w:after="53" w:line="259" w:lineRule="auto"/>
              <w:rPr>
                <w:rFonts w:ascii="仿宋" w:hAnsi="仿宋" w:eastAsia="仿宋" w:cs="仿宋"/>
                <w:sz w:val="24"/>
              </w:rPr>
            </w:pPr>
            <w:r>
              <w:rPr>
                <w:rFonts w:hint="eastAsia" w:ascii="仿宋" w:hAnsi="仿宋" w:eastAsia="仿宋" w:cs="仿宋"/>
                <w:sz w:val="24"/>
              </w:rPr>
              <w:t>11.操作系统：预装Windows 10正版操作系统 ；</w:t>
            </w:r>
          </w:p>
          <w:p>
            <w:pPr>
              <w:spacing w:line="360" w:lineRule="auto"/>
              <w:rPr>
                <w:rFonts w:ascii="仿宋" w:hAnsi="仿宋" w:eastAsia="仿宋" w:cs="仿宋"/>
                <w:b/>
                <w:sz w:val="24"/>
              </w:rPr>
            </w:pPr>
            <w:r>
              <w:rPr>
                <w:rFonts w:hint="eastAsia" w:ascii="仿宋" w:hAnsi="仿宋" w:eastAsia="仿宋" w:cs="仿宋"/>
                <w:sz w:val="24"/>
              </w:rPr>
              <w:t>12原厂三年保修售后服务，原厂三年硬盘不返还服务及数据拯救服务。</w:t>
            </w:r>
          </w:p>
          <w:p>
            <w:pPr>
              <w:rPr>
                <w:rFonts w:ascii="仿宋" w:hAnsi="仿宋" w:eastAsia="仿宋" w:cs="仿宋"/>
                <w:kern w:val="0"/>
                <w:sz w:val="24"/>
              </w:rPr>
            </w:pPr>
            <w:r>
              <w:rPr>
                <w:rFonts w:hint="eastAsia" w:ascii="仿宋" w:hAnsi="仿宋" w:eastAsia="仿宋" w:cs="仿宋"/>
                <w:color w:val="000000"/>
                <w:kern w:val="0"/>
                <w:sz w:val="24"/>
              </w:rPr>
              <w:t>13摄像头≥1080P高清摄像头</w:t>
            </w:r>
            <w:r>
              <w:rPr>
                <w:rFonts w:hint="eastAsia" w:ascii="仿宋" w:hAnsi="仿宋" w:eastAsia="仿宋" w:cs="仿宋"/>
                <w:kern w:val="0"/>
                <w:sz w:val="24"/>
              </w:rPr>
              <w:t>，窄边框设计；分辨率不低于1920×1080</w:t>
            </w:r>
            <w:r>
              <w:rPr>
                <w:rFonts w:hint="eastAsia" w:ascii="仿宋" w:hAnsi="仿宋" w:eastAsia="仿宋" w:cs="仿宋"/>
                <w:sz w:val="24"/>
              </w:rPr>
              <w:t>；</w:t>
            </w:r>
          </w:p>
        </w:tc>
        <w:tc>
          <w:tcPr>
            <w:tcW w:w="9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 xml:space="preserve">15 </w:t>
            </w:r>
          </w:p>
        </w:tc>
      </w:tr>
      <w:tr>
        <w:tblPrEx>
          <w:tblCellMar>
            <w:top w:w="0" w:type="dxa"/>
            <w:left w:w="108" w:type="dxa"/>
            <w:bottom w:w="0" w:type="dxa"/>
            <w:right w:w="108" w:type="dxa"/>
          </w:tblCellMar>
        </w:tblPrEx>
        <w:trPr>
          <w:trHeight w:val="841"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835"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color w:val="000000"/>
                <w:kern w:val="0"/>
                <w:sz w:val="24"/>
              </w:rPr>
            </w:pPr>
            <w:r>
              <w:rPr>
                <w:rFonts w:hint="eastAsia" w:ascii="仿宋" w:hAnsi="仿宋" w:eastAsia="仿宋" w:cs="仿宋"/>
                <w:color w:val="000000"/>
                <w:kern w:val="0"/>
                <w:sz w:val="24"/>
              </w:rPr>
              <w:t>笔记本电脑</w:t>
            </w:r>
          </w:p>
        </w:tc>
        <w:tc>
          <w:tcPr>
            <w:tcW w:w="6669" w:type="dxa"/>
            <w:tcBorders>
              <w:top w:val="single" w:color="auto" w:sz="4" w:space="0"/>
              <w:left w:val="nil"/>
              <w:bottom w:val="single" w:color="auto" w:sz="4" w:space="0"/>
              <w:right w:val="single" w:color="auto" w:sz="4" w:space="0"/>
            </w:tcBorders>
            <w:shd w:val="clear" w:color="auto" w:fill="auto"/>
            <w:vAlign w:val="center"/>
          </w:tcPr>
          <w:p>
            <w:pPr>
              <w:spacing w:line="276" w:lineRule="auto"/>
              <w:jc w:val="left"/>
              <w:rPr>
                <w:rFonts w:ascii="仿宋" w:hAnsi="仿宋" w:eastAsia="仿宋" w:cs="仿宋"/>
                <w:color w:val="000000"/>
                <w:kern w:val="0"/>
                <w:sz w:val="24"/>
              </w:rPr>
            </w:pPr>
            <w:r>
              <w:rPr>
                <w:rFonts w:hint="eastAsia" w:ascii="仿宋" w:hAnsi="仿宋" w:eastAsia="仿宋" w:cs="仿宋"/>
                <w:color w:val="000000"/>
                <w:kern w:val="0"/>
                <w:sz w:val="24"/>
              </w:rPr>
              <w:t xml:space="preserve">CPU：不低于酷睿i5 11代及以上； </w:t>
            </w:r>
          </w:p>
          <w:p>
            <w:pPr>
              <w:spacing w:line="276" w:lineRule="auto"/>
              <w:jc w:val="left"/>
              <w:rPr>
                <w:rFonts w:ascii="仿宋" w:hAnsi="仿宋" w:eastAsia="仿宋" w:cs="仿宋"/>
                <w:color w:val="000000"/>
                <w:kern w:val="0"/>
                <w:sz w:val="24"/>
              </w:rPr>
            </w:pPr>
            <w:r>
              <w:rPr>
                <w:rFonts w:hint="eastAsia" w:ascii="仿宋" w:hAnsi="仿宋" w:eastAsia="仿宋" w:cs="仿宋"/>
                <w:color w:val="000000"/>
                <w:kern w:val="0"/>
                <w:sz w:val="24"/>
              </w:rPr>
              <w:t>内存容量：≥8GB DDR4</w:t>
            </w:r>
          </w:p>
          <w:p>
            <w:pPr>
              <w:spacing w:line="276" w:lineRule="auto"/>
              <w:jc w:val="left"/>
              <w:rPr>
                <w:rFonts w:ascii="仿宋" w:hAnsi="仿宋" w:eastAsia="仿宋" w:cs="仿宋"/>
                <w:color w:val="000000"/>
                <w:kern w:val="0"/>
                <w:sz w:val="24"/>
              </w:rPr>
            </w:pPr>
            <w:r>
              <w:rPr>
                <w:rFonts w:hint="eastAsia" w:ascii="仿宋" w:hAnsi="仿宋" w:eastAsia="仿宋" w:cs="仿宋"/>
                <w:color w:val="000000"/>
                <w:kern w:val="0"/>
                <w:sz w:val="24"/>
              </w:rPr>
              <w:t>硬盘容量：≥500GB SSD固态</w:t>
            </w:r>
          </w:p>
          <w:p>
            <w:pPr>
              <w:spacing w:line="276" w:lineRule="auto"/>
              <w:jc w:val="left"/>
              <w:rPr>
                <w:rFonts w:ascii="仿宋" w:hAnsi="仿宋" w:eastAsia="仿宋" w:cs="仿宋"/>
                <w:sz w:val="24"/>
              </w:rPr>
            </w:pPr>
            <w:r>
              <w:rPr>
                <w:rFonts w:hint="eastAsia" w:ascii="仿宋" w:hAnsi="仿宋" w:eastAsia="仿宋" w:cs="仿宋"/>
                <w:color w:val="000000"/>
                <w:kern w:val="0"/>
                <w:sz w:val="24"/>
              </w:rPr>
              <w:t>显示屏： ≥15寸</w:t>
            </w:r>
            <w:r>
              <w:rPr>
                <w:rFonts w:hint="eastAsia" w:ascii="仿宋" w:hAnsi="仿宋" w:eastAsia="仿宋" w:cs="仿宋"/>
                <w:sz w:val="24"/>
              </w:rPr>
              <w:t>IPS （1080P）</w:t>
            </w:r>
          </w:p>
          <w:p>
            <w:pPr>
              <w:spacing w:line="276" w:lineRule="auto"/>
              <w:jc w:val="left"/>
              <w:rPr>
                <w:rFonts w:ascii="仿宋" w:hAnsi="仿宋" w:eastAsia="仿宋" w:cs="仿宋"/>
                <w:color w:val="000000"/>
                <w:kern w:val="0"/>
                <w:sz w:val="24"/>
              </w:rPr>
            </w:pPr>
            <w:r>
              <w:rPr>
                <w:rFonts w:hint="eastAsia" w:ascii="仿宋" w:hAnsi="仿宋" w:eastAsia="仿宋" w:cs="仿宋"/>
                <w:color w:val="000000"/>
                <w:kern w:val="0"/>
                <w:sz w:val="24"/>
              </w:rPr>
              <w:t>摄像头：需具备720P高清摄像头；</w:t>
            </w:r>
          </w:p>
          <w:p>
            <w:pPr>
              <w:spacing w:line="276" w:lineRule="auto"/>
              <w:jc w:val="left"/>
              <w:rPr>
                <w:rFonts w:ascii="仿宋" w:hAnsi="仿宋" w:eastAsia="仿宋" w:cs="仿宋"/>
                <w:color w:val="000000"/>
                <w:kern w:val="0"/>
                <w:sz w:val="24"/>
              </w:rPr>
            </w:pPr>
            <w:r>
              <w:rPr>
                <w:rFonts w:hint="eastAsia" w:ascii="仿宋" w:hAnsi="仿宋" w:eastAsia="仿宋" w:cs="仿宋"/>
                <w:color w:val="000000"/>
                <w:kern w:val="0"/>
                <w:sz w:val="24"/>
              </w:rPr>
              <w:t>数据接口 ：≥2个USB3.0接口；1个type-C接口；</w:t>
            </w:r>
          </w:p>
          <w:p>
            <w:pPr>
              <w:spacing w:line="276" w:lineRule="auto"/>
              <w:jc w:val="left"/>
              <w:rPr>
                <w:rFonts w:ascii="仿宋" w:hAnsi="仿宋" w:eastAsia="仿宋" w:cs="仿宋"/>
                <w:color w:val="000000"/>
                <w:kern w:val="0"/>
                <w:sz w:val="24"/>
              </w:rPr>
            </w:pPr>
            <w:r>
              <w:rPr>
                <w:rFonts w:hint="eastAsia" w:ascii="仿宋" w:hAnsi="仿宋" w:eastAsia="仿宋" w:cs="仿宋"/>
                <w:color w:val="000000"/>
                <w:kern w:val="0"/>
                <w:sz w:val="24"/>
              </w:rPr>
              <w:t>视频接口：HDMI</w:t>
            </w:r>
          </w:p>
          <w:p>
            <w:pPr>
              <w:spacing w:line="276" w:lineRule="auto"/>
              <w:rPr>
                <w:rFonts w:ascii="仿宋" w:hAnsi="仿宋" w:eastAsia="仿宋" w:cs="仿宋"/>
                <w:sz w:val="24"/>
              </w:rPr>
            </w:pPr>
            <w:r>
              <w:rPr>
                <w:rFonts w:hint="eastAsia" w:ascii="仿宋" w:hAnsi="仿宋" w:eastAsia="仿宋" w:cs="仿宋"/>
                <w:sz w:val="24"/>
              </w:rPr>
              <w:t>所投产品具有3C认证</w:t>
            </w:r>
          </w:p>
          <w:p>
            <w:pPr>
              <w:spacing w:line="276" w:lineRule="auto"/>
              <w:rPr>
                <w:rFonts w:ascii="仿宋" w:hAnsi="仿宋" w:eastAsia="仿宋" w:cs="仿宋"/>
                <w:sz w:val="24"/>
              </w:rPr>
            </w:pPr>
            <w:r>
              <w:rPr>
                <w:rFonts w:hint="eastAsia" w:ascii="仿宋" w:hAnsi="仿宋" w:eastAsia="仿宋" w:cs="仿宋"/>
                <w:sz w:val="24"/>
              </w:rPr>
              <w:t>带有安全锁孔，有效的规避被盗的风险</w:t>
            </w:r>
          </w:p>
        </w:tc>
        <w:tc>
          <w:tcPr>
            <w:tcW w:w="9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w:t>
            </w:r>
          </w:p>
        </w:tc>
      </w:tr>
    </w:tbl>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bl>
      <w:tblPr>
        <w:tblStyle w:val="12"/>
        <w:tblW w:w="8538" w:type="dxa"/>
        <w:tblInd w:w="0" w:type="dxa"/>
        <w:tblLayout w:type="autofit"/>
        <w:tblCellMar>
          <w:top w:w="0" w:type="dxa"/>
          <w:left w:w="108" w:type="dxa"/>
          <w:bottom w:w="0" w:type="dxa"/>
          <w:right w:w="108" w:type="dxa"/>
        </w:tblCellMar>
      </w:tblPr>
      <w:tblGrid>
        <w:gridCol w:w="1134"/>
        <w:gridCol w:w="5244"/>
        <w:gridCol w:w="1080"/>
        <w:gridCol w:w="1080"/>
      </w:tblGrid>
      <w:tr>
        <w:tblPrEx>
          <w:tblCellMar>
            <w:top w:w="0" w:type="dxa"/>
            <w:left w:w="108" w:type="dxa"/>
            <w:bottom w:w="0" w:type="dxa"/>
            <w:right w:w="108" w:type="dxa"/>
          </w:tblCellMar>
        </w:tblPrEx>
        <w:trPr>
          <w:trHeight w:val="700" w:hRule="atLeast"/>
        </w:trPr>
        <w:tc>
          <w:tcPr>
            <w:tcW w:w="853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b/>
                <w:kern w:val="0"/>
                <w:sz w:val="24"/>
              </w:rPr>
            </w:pPr>
            <w:r>
              <w:rPr>
                <w:rFonts w:hint="eastAsia" w:ascii="仿宋" w:hAnsi="仿宋" w:eastAsia="仿宋" w:cs="仿宋"/>
                <w:b/>
                <w:kern w:val="0"/>
                <w:sz w:val="24"/>
              </w:rPr>
              <w:t>五、办公桌椅清单</w:t>
            </w:r>
          </w:p>
        </w:tc>
      </w:tr>
      <w:tr>
        <w:tblPrEx>
          <w:tblCellMar>
            <w:top w:w="0" w:type="dxa"/>
            <w:left w:w="108" w:type="dxa"/>
            <w:bottom w:w="0" w:type="dxa"/>
            <w:right w:w="108" w:type="dxa"/>
          </w:tblCellMar>
        </w:tblPrEx>
        <w:trPr>
          <w:trHeight w:val="285"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仿宋"/>
                <w:b/>
                <w:bCs/>
                <w:kern w:val="0"/>
                <w:sz w:val="24"/>
              </w:rPr>
            </w:pPr>
            <w:r>
              <w:rPr>
                <w:rFonts w:hint="eastAsia" w:ascii="仿宋" w:hAnsi="仿宋" w:eastAsia="仿宋" w:cs="仿宋"/>
                <w:b/>
                <w:bCs/>
                <w:kern w:val="0"/>
                <w:sz w:val="24"/>
              </w:rPr>
              <w:t>名称-型号</w:t>
            </w:r>
          </w:p>
        </w:tc>
        <w:tc>
          <w:tcPr>
            <w:tcW w:w="524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仿宋"/>
                <w:b/>
                <w:bCs/>
                <w:kern w:val="0"/>
                <w:sz w:val="24"/>
              </w:rPr>
            </w:pPr>
            <w:r>
              <w:rPr>
                <w:rFonts w:hint="eastAsia" w:ascii="仿宋" w:hAnsi="仿宋" w:eastAsia="仿宋" w:cs="仿宋"/>
                <w:b/>
                <w:bCs/>
                <w:kern w:val="0"/>
                <w:sz w:val="24"/>
              </w:rPr>
              <w:t>规格—材质</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仿宋"/>
                <w:b/>
                <w:bCs/>
                <w:kern w:val="0"/>
                <w:sz w:val="24"/>
              </w:rPr>
            </w:pPr>
            <w:r>
              <w:rPr>
                <w:rFonts w:hint="eastAsia" w:ascii="仿宋" w:hAnsi="仿宋" w:eastAsia="仿宋" w:cs="仿宋"/>
                <w:b/>
                <w:bCs/>
                <w:kern w:val="0"/>
                <w:sz w:val="24"/>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仿宋"/>
                <w:b/>
                <w:bCs/>
                <w:kern w:val="0"/>
                <w:sz w:val="24"/>
              </w:rPr>
            </w:pPr>
            <w:r>
              <w:rPr>
                <w:rFonts w:hint="eastAsia" w:ascii="仿宋" w:hAnsi="仿宋" w:eastAsia="仿宋" w:cs="仿宋"/>
                <w:b/>
                <w:bCs/>
                <w:kern w:val="0"/>
                <w:sz w:val="24"/>
              </w:rPr>
              <w:t>单位</w:t>
            </w:r>
          </w:p>
        </w:tc>
      </w:tr>
      <w:tr>
        <w:tblPrEx>
          <w:tblCellMar>
            <w:top w:w="0" w:type="dxa"/>
            <w:left w:w="108" w:type="dxa"/>
            <w:bottom w:w="0" w:type="dxa"/>
            <w:right w:w="108" w:type="dxa"/>
          </w:tblCellMar>
        </w:tblPrEx>
        <w:trPr>
          <w:trHeight w:val="6707"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 w:hAnsi="仿宋" w:eastAsia="仿宋" w:cs="仿宋"/>
                <w:kern w:val="0"/>
                <w:sz w:val="24"/>
              </w:rPr>
            </w:pPr>
            <w:r>
              <w:rPr>
                <w:rFonts w:hint="eastAsia" w:ascii="仿宋" w:hAnsi="仿宋" w:eastAsia="仿宋" w:cs="仿宋"/>
                <w:kern w:val="0"/>
                <w:sz w:val="24"/>
              </w:rPr>
              <w:t>办公桌（含书架）</w:t>
            </w:r>
          </w:p>
        </w:tc>
        <w:tc>
          <w:tcPr>
            <w:tcW w:w="5244"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kern w:val="0"/>
                <w:sz w:val="24"/>
              </w:rPr>
            </w:pPr>
            <w:r>
              <w:rPr>
                <w:rFonts w:hint="eastAsia" w:ascii="仿宋" w:hAnsi="仿宋" w:eastAsia="仿宋" w:cs="仿宋"/>
                <w:kern w:val="0"/>
                <w:sz w:val="24"/>
              </w:rPr>
              <w:t>1含柜整体尺寸约1200W*600D*2000Hmm.桌面尺寸约1200W*600D*750Hmm，桌面书架尺寸约1200W*300D*1250Hmm。面材:优质耐磨三聚氰胺浸渍饰面，覆面拼贴严密、平整、无脱胶、鼓泡:无裂纹、压痕和划伤，甲醛释放量&lt;1.5mg/L。</w:t>
            </w:r>
          </w:p>
          <w:p>
            <w:pPr>
              <w:jc w:val="left"/>
              <w:rPr>
                <w:rFonts w:ascii="仿宋" w:hAnsi="仿宋" w:eastAsia="仿宋" w:cs="仿宋"/>
                <w:kern w:val="0"/>
                <w:sz w:val="24"/>
              </w:rPr>
            </w:pPr>
            <w:r>
              <w:rPr>
                <w:rFonts w:hint="eastAsia" w:ascii="仿宋" w:hAnsi="仿宋" w:eastAsia="仿宋" w:cs="仿宋"/>
                <w:kern w:val="0"/>
                <w:sz w:val="24"/>
              </w:rPr>
              <w:t>2、基材:选用E0级三聚氰胺板，环保达标，贴面平整，无起泡、坑凹，所有板材均经过防虫、防霉化学处理，强度高、刚性好、不变形、比重合理，符合国家环保要求，台面厚度为25mm，其余厚度为18mm，甲醛释放量&lt;1.5mg/L。</w:t>
            </w:r>
          </w:p>
          <w:p>
            <w:pPr>
              <w:jc w:val="left"/>
              <w:rPr>
                <w:rFonts w:ascii="仿宋" w:hAnsi="仿宋" w:eastAsia="仿宋" w:cs="仿宋"/>
                <w:kern w:val="0"/>
                <w:sz w:val="24"/>
              </w:rPr>
            </w:pPr>
            <w:r>
              <w:rPr>
                <w:rFonts w:hint="eastAsia" w:ascii="仿宋" w:hAnsi="仿宋" w:eastAsia="仿宋" w:cs="仿宋"/>
                <w:kern w:val="0"/>
                <w:sz w:val="24"/>
              </w:rPr>
              <w:t>3、所有板材均四周封边，封边厚度为2mm，国标优质PC材料，防止潮湿空气进入保证台面永不变形，封边牢固平直、无缺口、毛刺自然。国标优质PVC封边条:封边条无角裂、鼓泡现象;</w:t>
            </w:r>
          </w:p>
          <w:p>
            <w:pPr>
              <w:jc w:val="left"/>
              <w:rPr>
                <w:rFonts w:ascii="仿宋" w:hAnsi="仿宋" w:eastAsia="仿宋" w:cs="仿宋"/>
                <w:kern w:val="0"/>
                <w:sz w:val="24"/>
              </w:rPr>
            </w:pPr>
            <w:r>
              <w:rPr>
                <w:rFonts w:hint="eastAsia" w:ascii="仿宋" w:hAnsi="仿宋" w:eastAsia="仿宋" w:cs="仿宋"/>
                <w:kern w:val="0"/>
                <w:sz w:val="24"/>
              </w:rPr>
              <w:t>4、选用热熔胶，在高温及寒冷环境下不脱胶、不变形，符合 GB3324-2017</w:t>
            </w:r>
          </w:p>
          <w:p>
            <w:pPr>
              <w:jc w:val="left"/>
              <w:rPr>
                <w:rFonts w:ascii="仿宋" w:hAnsi="仿宋" w:eastAsia="仿宋" w:cs="仿宋"/>
                <w:kern w:val="0"/>
                <w:sz w:val="24"/>
              </w:rPr>
            </w:pPr>
            <w:r>
              <w:rPr>
                <w:rFonts w:hint="eastAsia" w:ascii="仿宋" w:hAnsi="仿宋" w:eastAsia="仿宋" w:cs="仿宋"/>
                <w:kern w:val="0"/>
                <w:sz w:val="24"/>
              </w:rPr>
              <w:t>5、五金件:采用国标优质五金，五金配件紧密拼接，牢固，间隙细小且均匀平整无毛刺。脚架:钢管表面金属电镀层理化性能符合;三合一连接件。</w:t>
            </w:r>
          </w:p>
        </w:tc>
        <w:tc>
          <w:tcPr>
            <w:tcW w:w="1080" w:type="dxa"/>
            <w:tcBorders>
              <w:top w:val="nil"/>
              <w:left w:val="nil"/>
              <w:bottom w:val="single" w:color="auto" w:sz="4" w:space="0"/>
              <w:right w:val="single" w:color="auto" w:sz="4" w:space="0"/>
            </w:tcBorders>
            <w:shd w:val="clear" w:color="auto" w:fill="auto"/>
            <w:noWrap/>
            <w:vAlign w:val="center"/>
          </w:tcPr>
          <w:p>
            <w:pPr>
              <w:jc w:val="left"/>
              <w:rPr>
                <w:rFonts w:ascii="仿宋" w:hAnsi="仿宋" w:eastAsia="仿宋" w:cs="仿宋"/>
                <w:kern w:val="0"/>
                <w:sz w:val="24"/>
              </w:rPr>
            </w:pPr>
            <w:r>
              <w:rPr>
                <w:rFonts w:hint="eastAsia" w:ascii="仿宋" w:hAnsi="仿宋" w:eastAsia="仿宋" w:cs="仿宋"/>
                <w:kern w:val="0"/>
                <w:sz w:val="24"/>
              </w:rPr>
              <w:t>26</w:t>
            </w:r>
          </w:p>
        </w:tc>
        <w:tc>
          <w:tcPr>
            <w:tcW w:w="1080" w:type="dxa"/>
            <w:tcBorders>
              <w:top w:val="nil"/>
              <w:left w:val="nil"/>
              <w:bottom w:val="single" w:color="auto" w:sz="4" w:space="0"/>
              <w:right w:val="single" w:color="auto" w:sz="4" w:space="0"/>
            </w:tcBorders>
            <w:shd w:val="clear" w:color="auto" w:fill="auto"/>
            <w:noWrap/>
            <w:vAlign w:val="center"/>
          </w:tcPr>
          <w:p>
            <w:pPr>
              <w:jc w:val="left"/>
              <w:rPr>
                <w:rFonts w:ascii="仿宋" w:hAnsi="仿宋" w:eastAsia="仿宋" w:cs="仿宋"/>
                <w:kern w:val="0"/>
                <w:sz w:val="24"/>
              </w:rPr>
            </w:pPr>
            <w:r>
              <w:rPr>
                <w:rFonts w:hint="eastAsia" w:ascii="仿宋" w:hAnsi="仿宋" w:eastAsia="仿宋" w:cs="仿宋"/>
                <w:kern w:val="0"/>
                <w:sz w:val="24"/>
              </w:rPr>
              <w:t>套</w:t>
            </w:r>
          </w:p>
        </w:tc>
      </w:tr>
      <w:tr>
        <w:tblPrEx>
          <w:tblCellMar>
            <w:top w:w="0" w:type="dxa"/>
            <w:left w:w="108" w:type="dxa"/>
            <w:bottom w:w="0" w:type="dxa"/>
            <w:right w:w="108" w:type="dxa"/>
          </w:tblCellMar>
        </w:tblPrEx>
        <w:trPr>
          <w:trHeight w:val="2409"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 w:hAnsi="仿宋" w:eastAsia="仿宋" w:cs="仿宋"/>
                <w:kern w:val="0"/>
                <w:sz w:val="24"/>
              </w:rPr>
            </w:pPr>
            <w:r>
              <w:rPr>
                <w:rFonts w:hint="eastAsia" w:ascii="仿宋" w:hAnsi="仿宋" w:eastAsia="仿宋" w:cs="仿宋"/>
                <w:kern w:val="0"/>
                <w:sz w:val="24"/>
              </w:rPr>
              <w:t>课桌椅</w:t>
            </w:r>
          </w:p>
        </w:tc>
        <w:tc>
          <w:tcPr>
            <w:tcW w:w="5244" w:type="dxa"/>
            <w:tcBorders>
              <w:top w:val="single" w:color="auto" w:sz="4" w:space="0"/>
              <w:left w:val="nil"/>
              <w:bottom w:val="single" w:color="auto" w:sz="4" w:space="0"/>
              <w:right w:val="nil"/>
            </w:tcBorders>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黑色尼龙加玻纤背架黑色尼龙固定扶手</w:t>
            </w:r>
          </w:p>
          <w:p>
            <w:pPr>
              <w:rPr>
                <w:rFonts w:ascii="仿宋" w:hAnsi="仿宋" w:eastAsia="仿宋" w:cs="仿宋"/>
                <w:kern w:val="0"/>
                <w:sz w:val="24"/>
              </w:rPr>
            </w:pPr>
            <w:r>
              <w:rPr>
                <w:rFonts w:hint="eastAsia" w:ascii="仿宋" w:hAnsi="仿宋" w:eastAsia="仿宋" w:cs="仿宋"/>
                <w:kern w:val="0"/>
                <w:sz w:val="24"/>
              </w:rPr>
              <w:t>座包采用40密度高弹力海绵</w:t>
            </w:r>
          </w:p>
          <w:p>
            <w:pPr>
              <w:rPr>
                <w:rFonts w:ascii="仿宋" w:hAnsi="仿宋" w:eastAsia="仿宋" w:cs="仿宋"/>
                <w:kern w:val="0"/>
                <w:sz w:val="24"/>
              </w:rPr>
            </w:pPr>
            <w:r>
              <w:rPr>
                <w:rFonts w:hint="eastAsia" w:ascii="仿宋" w:hAnsi="仿宋" w:eastAsia="仿宋" w:cs="仿宋"/>
                <w:kern w:val="0"/>
                <w:sz w:val="24"/>
              </w:rPr>
              <w:t>弓型椅架采用≥2.0mm厚铁管黑色喷涂而成，通过抗氧化功能测试黑色尼龙加玻纤背架黑色尼龙固定扶手</w:t>
            </w:r>
          </w:p>
        </w:tc>
        <w:tc>
          <w:tcPr>
            <w:tcW w:w="1080"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仿宋" w:hAnsi="仿宋" w:eastAsia="仿宋" w:cs="仿宋"/>
                <w:kern w:val="0"/>
                <w:sz w:val="24"/>
              </w:rPr>
            </w:pPr>
            <w:r>
              <w:rPr>
                <w:rFonts w:hint="eastAsia" w:ascii="仿宋" w:hAnsi="仿宋" w:eastAsia="仿宋" w:cs="仿宋"/>
                <w:kern w:val="0"/>
                <w:sz w:val="24"/>
              </w:rPr>
              <w:t>26</w:t>
            </w:r>
          </w:p>
        </w:tc>
        <w:tc>
          <w:tcPr>
            <w:tcW w:w="1080" w:type="dxa"/>
            <w:tcBorders>
              <w:top w:val="nil"/>
              <w:left w:val="nil"/>
              <w:bottom w:val="single" w:color="auto" w:sz="4" w:space="0"/>
              <w:right w:val="single" w:color="auto" w:sz="4" w:space="0"/>
            </w:tcBorders>
            <w:shd w:val="clear" w:color="auto" w:fill="auto"/>
            <w:noWrap/>
            <w:vAlign w:val="center"/>
          </w:tcPr>
          <w:p>
            <w:pPr>
              <w:jc w:val="left"/>
              <w:rPr>
                <w:rFonts w:ascii="仿宋" w:hAnsi="仿宋" w:eastAsia="仿宋" w:cs="仿宋"/>
                <w:kern w:val="0"/>
                <w:sz w:val="24"/>
              </w:rPr>
            </w:pPr>
            <w:r>
              <w:rPr>
                <w:rFonts w:hint="eastAsia" w:ascii="仿宋" w:hAnsi="仿宋" w:eastAsia="仿宋" w:cs="仿宋"/>
                <w:kern w:val="0"/>
                <w:sz w:val="24"/>
              </w:rPr>
              <w:t>张</w:t>
            </w:r>
          </w:p>
        </w:tc>
      </w:tr>
    </w:tbl>
    <w:p>
      <w:pPr>
        <w:snapToGrid w:val="0"/>
        <w:spacing w:line="360" w:lineRule="auto"/>
      </w:pPr>
    </w:p>
    <w:sectPr>
      <w:pgSz w:w="11906" w:h="16838"/>
      <w:pgMar w:top="1418" w:right="1423" w:bottom="1418" w:left="1418" w:header="1134" w:footer="737"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302CE"/>
    <w:multiLevelType w:val="singleLevel"/>
    <w:tmpl w:val="AB0302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MzYxMmRiNjE2Y2Y0NGIzMTY3NmFiYWI0ZWZmNGIifQ=="/>
  </w:docVars>
  <w:rsids>
    <w:rsidRoot w:val="008F7129"/>
    <w:rsid w:val="0003581D"/>
    <w:rsid w:val="00040B35"/>
    <w:rsid w:val="000E6B62"/>
    <w:rsid w:val="00106BA5"/>
    <w:rsid w:val="00116835"/>
    <w:rsid w:val="00117107"/>
    <w:rsid w:val="00144FD6"/>
    <w:rsid w:val="0016515B"/>
    <w:rsid w:val="001D0BDE"/>
    <w:rsid w:val="001F32A3"/>
    <w:rsid w:val="00357DB4"/>
    <w:rsid w:val="00397458"/>
    <w:rsid w:val="00695C0B"/>
    <w:rsid w:val="006A1DE9"/>
    <w:rsid w:val="00785224"/>
    <w:rsid w:val="00890DBB"/>
    <w:rsid w:val="008D7C84"/>
    <w:rsid w:val="008F7129"/>
    <w:rsid w:val="009060A4"/>
    <w:rsid w:val="00947AF7"/>
    <w:rsid w:val="00A47D89"/>
    <w:rsid w:val="00A958F2"/>
    <w:rsid w:val="00A9782C"/>
    <w:rsid w:val="00AB50B9"/>
    <w:rsid w:val="00AF5D45"/>
    <w:rsid w:val="00B24B05"/>
    <w:rsid w:val="00BE4085"/>
    <w:rsid w:val="00CA01FB"/>
    <w:rsid w:val="00CB2BA7"/>
    <w:rsid w:val="00D22C4C"/>
    <w:rsid w:val="00DA287A"/>
    <w:rsid w:val="00E66412"/>
    <w:rsid w:val="00E73ECA"/>
    <w:rsid w:val="00ED4211"/>
    <w:rsid w:val="00F65E24"/>
    <w:rsid w:val="038F0CE5"/>
    <w:rsid w:val="0C1C7CFA"/>
    <w:rsid w:val="12C329EB"/>
    <w:rsid w:val="13031039"/>
    <w:rsid w:val="19FB7B2A"/>
    <w:rsid w:val="1B4A3CA9"/>
    <w:rsid w:val="1BE334DF"/>
    <w:rsid w:val="1E2F27D7"/>
    <w:rsid w:val="203E6822"/>
    <w:rsid w:val="204204DA"/>
    <w:rsid w:val="20AA586B"/>
    <w:rsid w:val="24091012"/>
    <w:rsid w:val="265475A7"/>
    <w:rsid w:val="2A8135AD"/>
    <w:rsid w:val="33D628A9"/>
    <w:rsid w:val="39493069"/>
    <w:rsid w:val="3BE519B4"/>
    <w:rsid w:val="45D45DA9"/>
    <w:rsid w:val="494D658F"/>
    <w:rsid w:val="4B902772"/>
    <w:rsid w:val="4D7340F9"/>
    <w:rsid w:val="4E7E71EB"/>
    <w:rsid w:val="509F3B8F"/>
    <w:rsid w:val="55772D33"/>
    <w:rsid w:val="6A734D33"/>
    <w:rsid w:val="6C6B6BA9"/>
    <w:rsid w:val="6CE8719D"/>
    <w:rsid w:val="6F072179"/>
    <w:rsid w:val="722021E3"/>
    <w:rsid w:val="774A561B"/>
    <w:rsid w:val="77DA699F"/>
    <w:rsid w:val="7A55297D"/>
    <w:rsid w:val="7BFC670E"/>
    <w:rsid w:val="7D65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link w:val="19"/>
    <w:qFormat/>
    <w:uiPriority w:val="0"/>
    <w:pPr>
      <w:keepNext/>
      <w:keepLines/>
      <w:spacing w:line="578" w:lineRule="auto"/>
      <w:outlineLvl w:val="0"/>
    </w:pPr>
    <w:rPr>
      <w:b/>
      <w:bCs/>
      <w:kern w:val="44"/>
      <w:sz w:val="44"/>
      <w:szCs w:val="44"/>
    </w:rPr>
  </w:style>
  <w:style w:type="paragraph" w:styleId="4">
    <w:name w:val="heading 4"/>
    <w:basedOn w:val="1"/>
    <w:next w:val="1"/>
    <w:link w:val="20"/>
    <w:semiHidden/>
    <w:unhideWhenUsed/>
    <w:qFormat/>
    <w:uiPriority w:val="0"/>
    <w:pPr>
      <w:spacing w:beforeAutospacing="1" w:afterAutospacing="1"/>
      <w:jc w:val="left"/>
      <w:outlineLvl w:val="3"/>
    </w:pPr>
    <w:rPr>
      <w:rFonts w:hint="eastAsia" w:ascii="宋体" w:hAnsi="宋体" w:cs="Times New Roman"/>
      <w:b/>
      <w:bCs/>
      <w:kern w:val="0"/>
      <w:sz w:val="24"/>
    </w:rPr>
  </w:style>
  <w:style w:type="paragraph" w:styleId="5">
    <w:name w:val="heading 6"/>
    <w:basedOn w:val="1"/>
    <w:next w:val="1"/>
    <w:link w:val="21"/>
    <w:semiHidden/>
    <w:unhideWhenUsed/>
    <w:qFormat/>
    <w:uiPriority w:val="0"/>
    <w:pPr>
      <w:spacing w:beforeAutospacing="1" w:afterAutospacing="1"/>
      <w:jc w:val="left"/>
      <w:outlineLvl w:val="5"/>
    </w:pPr>
    <w:rPr>
      <w:rFonts w:hint="eastAsia" w:ascii="宋体" w:hAnsi="宋体" w:cs="Times New Roman"/>
      <w:b/>
      <w:bCs/>
      <w:kern w:val="0"/>
      <w:sz w:val="15"/>
      <w:szCs w:val="15"/>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22"/>
    <w:unhideWhenUsed/>
    <w:qFormat/>
    <w:uiPriority w:val="99"/>
    <w:pPr>
      <w:jc w:val="left"/>
    </w:pPr>
  </w:style>
  <w:style w:type="paragraph" w:styleId="7">
    <w:name w:val="Body Text"/>
    <w:basedOn w:val="1"/>
    <w:next w:val="1"/>
    <w:link w:val="23"/>
    <w:qFormat/>
    <w:uiPriority w:val="0"/>
    <w:rPr>
      <w:sz w:val="24"/>
    </w:rPr>
  </w:style>
  <w:style w:type="paragraph" w:styleId="8">
    <w:name w:val="Balloon Text"/>
    <w:basedOn w:val="1"/>
    <w:link w:val="36"/>
    <w:uiPriority w:val="0"/>
    <w:rPr>
      <w:sz w:val="18"/>
      <w:szCs w:val="18"/>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5"/>
    <w:qFormat/>
    <w:uiPriority w:val="0"/>
    <w:rPr>
      <w:rFonts w:ascii="Calibri" w:hAnsi="Calibri" w:eastAsia="宋体" w:cstheme="minorBidi"/>
      <w:b/>
      <w:kern w:val="2"/>
      <w:sz w:val="21"/>
      <w:szCs w:val="24"/>
      <w:lang w:val="en-US" w:eastAsia="zh-CN" w:bidi="ar-SA"/>
    </w:rPr>
  </w:style>
  <w:style w:type="character" w:customStyle="1" w:styleId="15">
    <w:name w:val="NormalCharacter"/>
    <w:qFormat/>
    <w:uiPriority w:val="0"/>
    <w:rPr>
      <w:rFonts w:ascii="Calibri" w:hAnsi="Calibri" w:eastAsia="宋体" w:cstheme="minorBidi"/>
      <w:kern w:val="2"/>
      <w:sz w:val="21"/>
      <w:szCs w:val="24"/>
      <w:lang w:val="en-US" w:eastAsia="zh-CN" w:bidi="ar-SA"/>
    </w:rPr>
  </w:style>
  <w:style w:type="character" w:styleId="16">
    <w:name w:val="Hyperlink"/>
    <w:basedOn w:val="15"/>
    <w:qFormat/>
    <w:uiPriority w:val="0"/>
    <w:rPr>
      <w:rFonts w:ascii="Calibri" w:hAnsi="Calibri" w:eastAsia="宋体" w:cstheme="minorBidi"/>
      <w:color w:val="2D64B3"/>
      <w:kern w:val="2"/>
      <w:sz w:val="21"/>
      <w:szCs w:val="24"/>
      <w:lang w:val="en-US" w:eastAsia="zh-CN" w:bidi="ar-SA"/>
    </w:rPr>
  </w:style>
  <w:style w:type="character" w:customStyle="1" w:styleId="17">
    <w:name w:val="页眉 字符"/>
    <w:basedOn w:val="13"/>
    <w:link w:val="10"/>
    <w:qFormat/>
    <w:uiPriority w:val="0"/>
    <w:rPr>
      <w:sz w:val="18"/>
      <w:szCs w:val="18"/>
    </w:rPr>
  </w:style>
  <w:style w:type="character" w:customStyle="1" w:styleId="18">
    <w:name w:val="页脚 字符"/>
    <w:basedOn w:val="13"/>
    <w:link w:val="9"/>
    <w:qFormat/>
    <w:uiPriority w:val="99"/>
    <w:rPr>
      <w:sz w:val="18"/>
      <w:szCs w:val="18"/>
    </w:rPr>
  </w:style>
  <w:style w:type="character" w:customStyle="1" w:styleId="19">
    <w:name w:val="标题 1 字符"/>
    <w:basedOn w:val="13"/>
    <w:link w:val="3"/>
    <w:uiPriority w:val="0"/>
    <w:rPr>
      <w:rFonts w:ascii="Calibri" w:hAnsi="Calibri" w:eastAsia="宋体"/>
      <w:b/>
      <w:bCs/>
      <w:kern w:val="44"/>
      <w:sz w:val="44"/>
      <w:szCs w:val="44"/>
    </w:rPr>
  </w:style>
  <w:style w:type="character" w:customStyle="1" w:styleId="20">
    <w:name w:val="标题 4 字符"/>
    <w:basedOn w:val="13"/>
    <w:link w:val="4"/>
    <w:semiHidden/>
    <w:uiPriority w:val="0"/>
    <w:rPr>
      <w:rFonts w:ascii="宋体" w:hAnsi="宋体" w:eastAsia="宋体" w:cs="Times New Roman"/>
      <w:b/>
      <w:bCs/>
      <w:kern w:val="0"/>
      <w:sz w:val="24"/>
      <w:szCs w:val="24"/>
    </w:rPr>
  </w:style>
  <w:style w:type="character" w:customStyle="1" w:styleId="21">
    <w:name w:val="标题 6 字符"/>
    <w:basedOn w:val="13"/>
    <w:link w:val="5"/>
    <w:semiHidden/>
    <w:uiPriority w:val="0"/>
    <w:rPr>
      <w:rFonts w:ascii="宋体" w:hAnsi="宋体" w:eastAsia="宋体" w:cs="Times New Roman"/>
      <w:b/>
      <w:bCs/>
      <w:kern w:val="0"/>
      <w:sz w:val="15"/>
      <w:szCs w:val="15"/>
    </w:rPr>
  </w:style>
  <w:style w:type="character" w:customStyle="1" w:styleId="22">
    <w:name w:val="批注文字 字符"/>
    <w:basedOn w:val="13"/>
    <w:link w:val="6"/>
    <w:qFormat/>
    <w:uiPriority w:val="99"/>
    <w:rPr>
      <w:rFonts w:ascii="Calibri" w:hAnsi="Calibri" w:eastAsia="宋体"/>
      <w:szCs w:val="24"/>
    </w:rPr>
  </w:style>
  <w:style w:type="character" w:customStyle="1" w:styleId="23">
    <w:name w:val="正文文本 字符"/>
    <w:basedOn w:val="13"/>
    <w:link w:val="7"/>
    <w:uiPriority w:val="0"/>
    <w:rPr>
      <w:rFonts w:ascii="Calibri" w:hAnsi="Calibri" w:eastAsia="宋体"/>
      <w:sz w:val="24"/>
      <w:szCs w:val="24"/>
    </w:rPr>
  </w:style>
  <w:style w:type="paragraph" w:customStyle="1" w:styleId="24">
    <w:name w:val="BodyText"/>
    <w:basedOn w:val="1"/>
    <w:next w:val="1"/>
    <w:qFormat/>
    <w:uiPriority w:val="0"/>
    <w:pPr>
      <w:spacing w:after="120"/>
    </w:pPr>
    <w:rPr>
      <w:sz w:val="24"/>
    </w:rPr>
  </w:style>
  <w:style w:type="paragraph" w:customStyle="1" w:styleId="25">
    <w:name w:val="TOC1"/>
    <w:basedOn w:val="1"/>
    <w:next w:val="1"/>
    <w:qFormat/>
    <w:uiPriority w:val="0"/>
    <w:pPr>
      <w:spacing w:before="120" w:after="120"/>
      <w:jc w:val="left"/>
    </w:pPr>
    <w:rPr>
      <w:rFonts w:cs="Times New Roman"/>
      <w:b/>
      <w:bCs/>
      <w:caps/>
      <w:sz w:val="20"/>
      <w:szCs w:val="20"/>
    </w:rPr>
  </w:style>
  <w:style w:type="paragraph" w:customStyle="1" w:styleId="26">
    <w:name w:val="TOC2"/>
    <w:basedOn w:val="27"/>
    <w:qFormat/>
    <w:uiPriority w:val="0"/>
    <w:pPr>
      <w:spacing w:before="0" w:after="0" w:line="240" w:lineRule="auto"/>
      <w:ind w:left="210"/>
      <w:jc w:val="left"/>
    </w:pPr>
    <w:rPr>
      <w:rFonts w:ascii="Times New Roman" w:hAnsi="Times New Roman" w:eastAsia="宋体"/>
      <w:b w:val="0"/>
      <w:bCs w:val="0"/>
      <w:smallCaps/>
      <w:sz w:val="20"/>
      <w:szCs w:val="20"/>
    </w:rPr>
  </w:style>
  <w:style w:type="paragraph" w:customStyle="1" w:styleId="27">
    <w:name w:val="Heading2"/>
    <w:basedOn w:val="1"/>
    <w:next w:val="1"/>
    <w:qFormat/>
    <w:uiPriority w:val="0"/>
    <w:pPr>
      <w:keepNext/>
      <w:keepLines/>
      <w:spacing w:before="260" w:after="260" w:line="416" w:lineRule="auto"/>
    </w:pPr>
    <w:rPr>
      <w:rFonts w:ascii="Arial" w:hAnsi="Arial" w:eastAsia="黑体" w:cs="Times New Roman"/>
      <w:b/>
      <w:bCs/>
      <w:sz w:val="32"/>
      <w:szCs w:val="32"/>
    </w:rPr>
  </w:style>
  <w:style w:type="paragraph" w:customStyle="1" w:styleId="28">
    <w:name w:val="Heading1"/>
    <w:basedOn w:val="1"/>
    <w:next w:val="1"/>
    <w:qFormat/>
    <w:uiPriority w:val="0"/>
    <w:pPr>
      <w:keepNext/>
      <w:keepLines/>
      <w:spacing w:before="340" w:after="330" w:line="578" w:lineRule="auto"/>
    </w:pPr>
    <w:rPr>
      <w:rFonts w:cs="Times New Roman"/>
      <w:b/>
      <w:bCs/>
      <w:kern w:val="44"/>
      <w:sz w:val="44"/>
      <w:szCs w:val="44"/>
    </w:rPr>
  </w:style>
  <w:style w:type="paragraph" w:customStyle="1" w:styleId="29">
    <w:name w:val="Heading3"/>
    <w:basedOn w:val="1"/>
    <w:next w:val="1"/>
    <w:qFormat/>
    <w:uiPriority w:val="0"/>
    <w:pPr>
      <w:keepNext/>
      <w:keepLines/>
      <w:spacing w:before="260" w:after="260" w:line="416" w:lineRule="auto"/>
    </w:pPr>
    <w:rPr>
      <w:rFonts w:cs="Times New Roman"/>
      <w:b/>
      <w:bCs/>
      <w:sz w:val="32"/>
      <w:szCs w:val="32"/>
    </w:rPr>
  </w:style>
  <w:style w:type="paragraph" w:customStyle="1" w:styleId="30">
    <w:name w:val="BodyTextIndent"/>
    <w:basedOn w:val="1"/>
    <w:qFormat/>
    <w:uiPriority w:val="0"/>
    <w:pPr>
      <w:spacing w:after="120"/>
      <w:ind w:left="420" w:leftChars="200"/>
    </w:pPr>
  </w:style>
  <w:style w:type="paragraph" w:customStyle="1" w:styleId="31">
    <w:name w:val="UserStyle_92"/>
    <w:basedOn w:val="1"/>
    <w:qFormat/>
    <w:uiPriority w:val="0"/>
    <w:pPr>
      <w:spacing w:before="100" w:after="100"/>
      <w:jc w:val="center"/>
    </w:pPr>
    <w:rPr>
      <w:rFonts w:ascii="宋体" w:hAnsi="宋体"/>
      <w:kern w:val="0"/>
      <w:sz w:val="24"/>
      <w:szCs w:val="20"/>
    </w:rPr>
  </w:style>
  <w:style w:type="paragraph" w:customStyle="1" w:styleId="32">
    <w:name w:val="PlainText"/>
    <w:basedOn w:val="1"/>
    <w:qFormat/>
    <w:uiPriority w:val="0"/>
    <w:rPr>
      <w:rFonts w:ascii="宋体" w:hAnsi="Courier New"/>
      <w:szCs w:val="20"/>
    </w:rPr>
  </w:style>
  <w:style w:type="paragraph" w:customStyle="1" w:styleId="33">
    <w:name w:val="HtmlNormal"/>
    <w:basedOn w:val="1"/>
    <w:qFormat/>
    <w:uiPriority w:val="0"/>
    <w:pPr>
      <w:spacing w:before="100" w:beforeAutospacing="1" w:after="100" w:afterAutospacing="1"/>
      <w:jc w:val="left"/>
    </w:pPr>
    <w:rPr>
      <w:rFonts w:ascii="宋体" w:hAnsi="宋体"/>
      <w:kern w:val="0"/>
      <w:sz w:val="24"/>
    </w:rPr>
  </w:style>
  <w:style w:type="paragraph" w:customStyle="1" w:styleId="34">
    <w:name w:val="a2"/>
    <w:basedOn w:val="1"/>
    <w:qFormat/>
    <w:uiPriority w:val="0"/>
    <w:pPr>
      <w:spacing w:before="100" w:beforeAutospacing="1" w:after="100" w:afterAutospacing="1"/>
      <w:jc w:val="left"/>
    </w:pPr>
    <w:rPr>
      <w:rFonts w:ascii="宋体" w:hAnsi="宋体" w:cs="宋体"/>
      <w:bCs/>
      <w:kern w:val="0"/>
      <w:sz w:val="24"/>
    </w:rPr>
  </w:style>
  <w:style w:type="character" w:customStyle="1" w:styleId="35">
    <w:name w:val="PageNumber"/>
    <w:basedOn w:val="15"/>
    <w:qFormat/>
    <w:uiPriority w:val="0"/>
    <w:rPr>
      <w:rFonts w:ascii="Calibri" w:hAnsi="Calibri" w:eastAsia="宋体" w:cstheme="minorBidi"/>
      <w:kern w:val="2"/>
      <w:sz w:val="21"/>
      <w:szCs w:val="24"/>
      <w:lang w:val="en-US" w:eastAsia="zh-CN" w:bidi="ar-SA"/>
    </w:rPr>
  </w:style>
  <w:style w:type="character" w:customStyle="1" w:styleId="36">
    <w:name w:val="批注框文本 字符"/>
    <w:basedOn w:val="13"/>
    <w:link w:val="8"/>
    <w:uiPriority w:val="0"/>
    <w:rPr>
      <w:rFonts w:ascii="Calibri" w:hAnsi="Calibri"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19</Pages>
  <Words>9251</Words>
  <Characters>12315</Characters>
  <Lines>96</Lines>
  <Paragraphs>27</Paragraphs>
  <TotalTime>181</TotalTime>
  <ScaleCrop>false</ScaleCrop>
  <LinksUpToDate>false</LinksUpToDate>
  <CharactersWithSpaces>12845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2022-09-03T03:44:00Z</dcterms:created>
  <dc:creator>Administrator</dc:creator>
  <cp:lastModifiedBy>杨磊</cp:lastModifiedBy>
  <dcterms:modified xsi:type="dcterms:W3CDTF">2022-09-05T08:30:04Z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BA39112006BF4E1D87AAC6DF01A0C294</vt:lpwstr>
  </property>
</Properties>
</file>