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685405"/>
            <wp:effectExtent l="0" t="0" r="3810" b="10795"/>
            <wp:docPr id="1" name="图片 1" descr="中小企业声明函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-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68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2M4ZjMxNDk3YzQwZDk4MmY4ODAzMDhhNGVkMGIifQ=="/>
  </w:docVars>
  <w:rsids>
    <w:rsidRoot w:val="77A8367B"/>
    <w:rsid w:val="77A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2023-10-25T02:00:00Z</dcterms:created>
  <dc:creator>许芳芳</dc:creator>
  <cp:lastModifiedBy>许芳芳</cp:lastModifiedBy>
  <dcterms:modified xsi:type="dcterms:W3CDTF">2023-10-25T02:01:03Z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17153E4210594DF684D374FF06D7AD09_11</vt:lpwstr>
  </property>
</Properties>
</file>