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F9" w:rsidRDefault="0008512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合同包1(杨家岭校区网络机房建设项目（1标段）):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290"/>
        <w:gridCol w:w="1290"/>
        <w:gridCol w:w="834"/>
        <w:gridCol w:w="1145"/>
        <w:gridCol w:w="1562"/>
        <w:gridCol w:w="1562"/>
      </w:tblGrid>
      <w:tr w:rsidR="00085125" w:rsidRPr="00085125" w:rsidTr="00085125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最高限价(元)</w:t>
            </w:r>
          </w:p>
        </w:tc>
      </w:tr>
      <w:tr w:rsidR="00085125" w:rsidRPr="00085125" w:rsidTr="00085125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教学专用仪器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杨家岭校区网络机房建设项目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2,900,000.00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2,900,000.00</w:t>
            </w:r>
          </w:p>
        </w:tc>
      </w:tr>
    </w:tbl>
    <w:p w:rsidR="00085125" w:rsidRDefault="00085125"/>
    <w:p w:rsidR="00085125" w:rsidRDefault="0008512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085125" w:rsidRDefault="0008512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085125" w:rsidRDefault="0008512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085125" w:rsidRDefault="0008512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085125" w:rsidRDefault="0008512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085125" w:rsidRDefault="0008512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合同包2(杨家岭校区网络机房建设项目（2标段）):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290"/>
        <w:gridCol w:w="1290"/>
        <w:gridCol w:w="834"/>
        <w:gridCol w:w="1145"/>
        <w:gridCol w:w="1562"/>
        <w:gridCol w:w="1562"/>
      </w:tblGrid>
      <w:tr w:rsidR="00085125" w:rsidRPr="00085125" w:rsidTr="00085125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最高限价(元)</w:t>
            </w:r>
          </w:p>
        </w:tc>
      </w:tr>
      <w:tr w:rsidR="00085125" w:rsidRPr="00085125" w:rsidTr="00085125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教学专用仪器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杨家岭校区网络机房建设项目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1,530,000.00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1,530,000.00</w:t>
            </w:r>
          </w:p>
        </w:tc>
      </w:tr>
    </w:tbl>
    <w:p w:rsidR="00085125" w:rsidRDefault="00085125"/>
    <w:p w:rsidR="00085125" w:rsidRDefault="0008512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085125" w:rsidRDefault="0008512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lastRenderedPageBreak/>
        <w:t>合同包3(杨家岭校区网络机房建设项目（3标段）):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290"/>
        <w:gridCol w:w="1290"/>
        <w:gridCol w:w="834"/>
        <w:gridCol w:w="1145"/>
        <w:gridCol w:w="1562"/>
        <w:gridCol w:w="1562"/>
      </w:tblGrid>
      <w:tr w:rsidR="00085125" w:rsidRPr="00085125" w:rsidTr="00085125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最高限价(元)</w:t>
            </w:r>
          </w:p>
        </w:tc>
      </w:tr>
      <w:tr w:rsidR="00085125" w:rsidRPr="00085125" w:rsidTr="00085125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教学专用仪器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杨家岭校区网络机房建设项目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2,233,100.00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5125" w:rsidRPr="00085125" w:rsidRDefault="00085125" w:rsidP="00085125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8512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2,233,100.00</w:t>
            </w:r>
          </w:p>
        </w:tc>
      </w:tr>
    </w:tbl>
    <w:p w:rsidR="00085125" w:rsidRDefault="00085125">
      <w:pPr>
        <w:rPr>
          <w:rFonts w:hint="eastAsia"/>
        </w:rPr>
      </w:pPr>
    </w:p>
    <w:sectPr w:rsidR="0008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2C" w:rsidRDefault="004E252C" w:rsidP="00085125">
      <w:r>
        <w:separator/>
      </w:r>
    </w:p>
  </w:endnote>
  <w:endnote w:type="continuationSeparator" w:id="0">
    <w:p w:rsidR="004E252C" w:rsidRDefault="004E252C" w:rsidP="0008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2C" w:rsidRDefault="004E252C" w:rsidP="00085125">
      <w:r>
        <w:separator/>
      </w:r>
    </w:p>
  </w:footnote>
  <w:footnote w:type="continuationSeparator" w:id="0">
    <w:p w:rsidR="004E252C" w:rsidRDefault="004E252C" w:rsidP="00085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85125"/>
    <w:rsid w:val="004E252C"/>
    <w:rsid w:val="00AC5184"/>
    <w:rsid w:val="00B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E5C8E0-B858-4BB4-A98F-0D36FC11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1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2022-11-23T09:59:00Z</dcterms:created>
  <dcterms:modified xsi:type="dcterms:W3CDTF">2022-11-23T10:00:00Z</dcterms:modified>
</cp:coreProperties>
</file>